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612" w:type="dxa"/>
        <w:tblBorders>
          <w:bottom w:val="thinThickSmallGap" w:sz="24" w:space="0" w:color="auto"/>
        </w:tblBorders>
        <w:tblLook w:val="0000" w:firstRow="0" w:lastRow="0" w:firstColumn="0" w:lastColumn="0" w:noHBand="0" w:noVBand="0"/>
      </w:tblPr>
      <w:tblGrid>
        <w:gridCol w:w="4357"/>
        <w:gridCol w:w="1748"/>
        <w:gridCol w:w="4425"/>
      </w:tblGrid>
      <w:tr w:rsidR="00EB61B3" w:rsidRPr="00C0324A" w:rsidTr="00AB0B5B">
        <w:trPr>
          <w:trHeight w:val="1115"/>
        </w:trPr>
        <w:tc>
          <w:tcPr>
            <w:tcW w:w="4357" w:type="dxa"/>
            <w:tcBorders>
              <w:top w:val="nil"/>
              <w:left w:val="nil"/>
              <w:bottom w:val="thinThickSmallGap" w:sz="24" w:space="0" w:color="auto"/>
              <w:right w:val="nil"/>
            </w:tcBorders>
          </w:tcPr>
          <w:p w:rsidR="00EB61B3" w:rsidRPr="00C0324A" w:rsidRDefault="00EB61B3" w:rsidP="00E81612">
            <w:pPr>
              <w:tabs>
                <w:tab w:val="left" w:pos="0"/>
                <w:tab w:val="left" w:pos="612"/>
              </w:tabs>
              <w:ind w:firstLine="0"/>
              <w:jc w:val="center"/>
              <w:rPr>
                <w:rFonts w:ascii="Times New Roman" w:hAnsi="Times New Roman" w:cs="Times New Roman"/>
                <w:sz w:val="22"/>
                <w:szCs w:val="22"/>
              </w:rPr>
            </w:pPr>
            <w:r w:rsidRPr="00C0324A">
              <w:rPr>
                <w:rFonts w:ascii="Times New Roman" w:hAnsi="Times New Roman" w:cs="Times New Roman"/>
                <w:sz w:val="22"/>
                <w:szCs w:val="22"/>
              </w:rPr>
              <w:t>АДМИНИСТРАЦИЯ</w:t>
            </w:r>
          </w:p>
          <w:p w:rsidR="00EB61B3" w:rsidRPr="00C0324A" w:rsidRDefault="00EB61B3" w:rsidP="00EB61B3">
            <w:pPr>
              <w:tabs>
                <w:tab w:val="left" w:pos="0"/>
                <w:tab w:val="left" w:pos="612"/>
              </w:tabs>
              <w:ind w:firstLine="0"/>
              <w:jc w:val="center"/>
              <w:rPr>
                <w:rFonts w:ascii="Times New Roman" w:hAnsi="Times New Roman" w:cs="Times New Roman"/>
                <w:sz w:val="22"/>
                <w:szCs w:val="22"/>
              </w:rPr>
            </w:pPr>
            <w:r w:rsidRPr="00C0324A">
              <w:rPr>
                <w:rFonts w:ascii="Times New Roman" w:hAnsi="Times New Roman" w:cs="Times New Roman"/>
                <w:sz w:val="22"/>
                <w:szCs w:val="22"/>
              </w:rPr>
              <w:t>МУНИЦИПАЛЬНОГО РАЙОНА  «МОНГУН-ТАЙГИНСКИЙ КОЖУУН</w:t>
            </w:r>
          </w:p>
          <w:p w:rsidR="00EB61B3" w:rsidRPr="00C0324A" w:rsidRDefault="00EB61B3" w:rsidP="00EB61B3">
            <w:pPr>
              <w:tabs>
                <w:tab w:val="left" w:pos="0"/>
                <w:tab w:val="left" w:pos="612"/>
              </w:tabs>
              <w:ind w:firstLine="0"/>
              <w:jc w:val="center"/>
              <w:rPr>
                <w:b/>
                <w:sz w:val="22"/>
                <w:szCs w:val="22"/>
              </w:rPr>
            </w:pPr>
            <w:r w:rsidRPr="00C0324A">
              <w:rPr>
                <w:rFonts w:ascii="Times New Roman" w:hAnsi="Times New Roman" w:cs="Times New Roman"/>
                <w:sz w:val="22"/>
                <w:szCs w:val="22"/>
              </w:rPr>
              <w:t>РЕСПУБЛИКИ ТЫВА»</w:t>
            </w:r>
          </w:p>
        </w:tc>
        <w:tc>
          <w:tcPr>
            <w:tcW w:w="1748" w:type="dxa"/>
            <w:tcBorders>
              <w:top w:val="nil"/>
              <w:left w:val="nil"/>
              <w:bottom w:val="thinThickSmallGap" w:sz="24" w:space="0" w:color="auto"/>
              <w:right w:val="nil"/>
            </w:tcBorders>
          </w:tcPr>
          <w:p w:rsidR="00EB61B3" w:rsidRPr="00C0324A" w:rsidRDefault="00EB61B3" w:rsidP="00EB61B3">
            <w:pPr>
              <w:ind w:firstLine="0"/>
              <w:jc w:val="center"/>
              <w:rPr>
                <w:sz w:val="22"/>
                <w:szCs w:val="22"/>
              </w:rPr>
            </w:pPr>
            <w:r w:rsidRPr="00C0324A">
              <w:rPr>
                <w:noProof/>
                <w:sz w:val="22"/>
                <w:szCs w:val="22"/>
              </w:rPr>
              <w:drawing>
                <wp:inline distT="0" distB="0" distL="0" distR="0">
                  <wp:extent cx="800100" cy="685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tc>
        <w:tc>
          <w:tcPr>
            <w:tcW w:w="4425" w:type="dxa"/>
            <w:tcBorders>
              <w:top w:val="nil"/>
              <w:left w:val="nil"/>
              <w:bottom w:val="thinThickSmallGap" w:sz="24" w:space="0" w:color="auto"/>
              <w:right w:val="nil"/>
            </w:tcBorders>
          </w:tcPr>
          <w:p w:rsidR="00EB61B3" w:rsidRPr="00C0324A" w:rsidRDefault="00EB61B3" w:rsidP="00EB61B3">
            <w:pPr>
              <w:ind w:firstLine="0"/>
              <w:jc w:val="center"/>
              <w:rPr>
                <w:rFonts w:ascii="Times New Roman" w:hAnsi="Times New Roman" w:cs="Times New Roman"/>
                <w:sz w:val="22"/>
                <w:szCs w:val="22"/>
              </w:rPr>
            </w:pPr>
            <w:r w:rsidRPr="00C0324A">
              <w:rPr>
                <w:rFonts w:ascii="Times New Roman" w:hAnsi="Times New Roman" w:cs="Times New Roman"/>
                <w:sz w:val="22"/>
                <w:szCs w:val="22"/>
              </w:rPr>
              <w:t>«ТЫВА РЕСПУБЛИКАНЫН</w:t>
            </w:r>
          </w:p>
          <w:p w:rsidR="00EB61B3" w:rsidRPr="00C0324A" w:rsidRDefault="00EB61B3" w:rsidP="00EB61B3">
            <w:pPr>
              <w:ind w:firstLine="0"/>
              <w:jc w:val="center"/>
              <w:rPr>
                <w:rFonts w:ascii="Times New Roman" w:hAnsi="Times New Roman" w:cs="Times New Roman"/>
                <w:sz w:val="22"/>
                <w:szCs w:val="22"/>
              </w:rPr>
            </w:pPr>
            <w:r w:rsidRPr="00C0324A">
              <w:rPr>
                <w:rFonts w:ascii="Times New Roman" w:hAnsi="Times New Roman" w:cs="Times New Roman"/>
                <w:sz w:val="22"/>
                <w:szCs w:val="22"/>
              </w:rPr>
              <w:t>МОНГУН-ТАЙГА КОЖУУНУ»</w:t>
            </w:r>
          </w:p>
          <w:p w:rsidR="00EB61B3" w:rsidRPr="00C0324A" w:rsidRDefault="00EB61B3" w:rsidP="00EB61B3">
            <w:pPr>
              <w:ind w:firstLine="0"/>
              <w:jc w:val="center"/>
              <w:rPr>
                <w:rFonts w:ascii="Times New Roman" w:hAnsi="Times New Roman" w:cs="Times New Roman"/>
                <w:sz w:val="22"/>
                <w:szCs w:val="22"/>
              </w:rPr>
            </w:pPr>
            <w:r w:rsidRPr="00C0324A">
              <w:rPr>
                <w:rFonts w:ascii="Times New Roman" w:hAnsi="Times New Roman" w:cs="Times New Roman"/>
                <w:sz w:val="22"/>
                <w:szCs w:val="22"/>
              </w:rPr>
              <w:t>МУНИЦИПАЛДЫГ</w:t>
            </w:r>
          </w:p>
          <w:p w:rsidR="00EB61B3" w:rsidRPr="00C0324A" w:rsidRDefault="00EB61B3" w:rsidP="00EB61B3">
            <w:pPr>
              <w:ind w:firstLine="0"/>
              <w:jc w:val="center"/>
              <w:rPr>
                <w:sz w:val="22"/>
                <w:szCs w:val="22"/>
              </w:rPr>
            </w:pPr>
            <w:r w:rsidRPr="00C0324A">
              <w:rPr>
                <w:rFonts w:ascii="Times New Roman" w:hAnsi="Times New Roman" w:cs="Times New Roman"/>
                <w:sz w:val="22"/>
                <w:szCs w:val="22"/>
              </w:rPr>
              <w:t>РАЙОННУН ЧАГЫРГАЗЫ</w:t>
            </w:r>
          </w:p>
        </w:tc>
      </w:tr>
    </w:tbl>
    <w:p w:rsidR="00EB61B3" w:rsidRDefault="00EB61B3" w:rsidP="00EB61B3">
      <w:pPr>
        <w:jc w:val="center"/>
        <w:rPr>
          <w:color w:val="000000"/>
          <w:sz w:val="24"/>
          <w:szCs w:val="24"/>
        </w:rPr>
      </w:pPr>
    </w:p>
    <w:p w:rsidR="00EB61B3" w:rsidRPr="00C72542" w:rsidRDefault="00EB61B3" w:rsidP="006065E8">
      <w:pPr>
        <w:jc w:val="center"/>
        <w:rPr>
          <w:rFonts w:ascii="Times New Roman" w:hAnsi="Times New Roman" w:cs="Times New Roman"/>
          <w:color w:val="000000"/>
          <w:sz w:val="28"/>
          <w:szCs w:val="28"/>
        </w:rPr>
      </w:pPr>
      <w:proofErr w:type="gramStart"/>
      <w:r w:rsidRPr="00C72542">
        <w:rPr>
          <w:rFonts w:ascii="Times New Roman" w:hAnsi="Times New Roman" w:cs="Times New Roman"/>
          <w:color w:val="000000"/>
          <w:sz w:val="28"/>
          <w:szCs w:val="28"/>
        </w:rPr>
        <w:t>П</w:t>
      </w:r>
      <w:proofErr w:type="gramEnd"/>
      <w:r w:rsidRPr="00C72542">
        <w:rPr>
          <w:rFonts w:ascii="Times New Roman" w:hAnsi="Times New Roman" w:cs="Times New Roman"/>
          <w:color w:val="000000"/>
          <w:sz w:val="28"/>
          <w:szCs w:val="28"/>
        </w:rPr>
        <w:t xml:space="preserve"> О С Т А Н О В Л Е Н И Е</w:t>
      </w:r>
    </w:p>
    <w:p w:rsidR="00EB61B3" w:rsidRPr="00C72542" w:rsidRDefault="00130B82" w:rsidP="00EB61B3">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w:t>
      </w:r>
      <w:r w:rsidR="00EB61B3" w:rsidRPr="00C72542">
        <w:rPr>
          <w:rFonts w:ascii="Times New Roman" w:hAnsi="Times New Roman" w:cs="Times New Roman"/>
          <w:color w:val="000000"/>
          <w:sz w:val="28"/>
          <w:szCs w:val="28"/>
        </w:rPr>
        <w:t xml:space="preserve">муниципального района </w:t>
      </w:r>
    </w:p>
    <w:p w:rsidR="00EB61B3" w:rsidRPr="00C72542" w:rsidRDefault="00EB61B3" w:rsidP="00EB61B3">
      <w:pPr>
        <w:jc w:val="center"/>
        <w:rPr>
          <w:rFonts w:ascii="Times New Roman" w:hAnsi="Times New Roman" w:cs="Times New Roman"/>
          <w:color w:val="000000"/>
          <w:sz w:val="28"/>
          <w:szCs w:val="28"/>
        </w:rPr>
      </w:pPr>
      <w:r w:rsidRPr="00C72542">
        <w:rPr>
          <w:rFonts w:ascii="Times New Roman" w:hAnsi="Times New Roman" w:cs="Times New Roman"/>
          <w:color w:val="000000"/>
          <w:sz w:val="28"/>
          <w:szCs w:val="28"/>
        </w:rPr>
        <w:t>«Монгун-Тайгинский кожуун Республики Тыва»</w:t>
      </w:r>
    </w:p>
    <w:p w:rsidR="00EB61B3" w:rsidRPr="00C72542" w:rsidRDefault="00EB61B3" w:rsidP="00EB61B3">
      <w:pPr>
        <w:jc w:val="center"/>
        <w:rPr>
          <w:rFonts w:ascii="Times New Roman" w:hAnsi="Times New Roman" w:cs="Times New Roman"/>
          <w:color w:val="000000"/>
          <w:sz w:val="28"/>
          <w:szCs w:val="28"/>
        </w:rPr>
      </w:pPr>
    </w:p>
    <w:p w:rsidR="00EB61B3" w:rsidRPr="00C72542" w:rsidRDefault="003F42E2" w:rsidP="00130B82">
      <w:pPr>
        <w:ind w:firstLine="0"/>
        <w:rPr>
          <w:rFonts w:ascii="Times New Roman" w:hAnsi="Times New Roman" w:cs="Times New Roman"/>
          <w:color w:val="000000"/>
          <w:sz w:val="28"/>
          <w:szCs w:val="28"/>
        </w:rPr>
      </w:pPr>
      <w:r>
        <w:rPr>
          <w:rFonts w:ascii="Times New Roman" w:hAnsi="Times New Roman" w:cs="Times New Roman"/>
          <w:color w:val="000000"/>
          <w:sz w:val="28"/>
          <w:szCs w:val="28"/>
        </w:rPr>
        <w:t>«___»___________2016</w:t>
      </w:r>
      <w:r w:rsidR="00130B82">
        <w:rPr>
          <w:rFonts w:ascii="Times New Roman" w:hAnsi="Times New Roman" w:cs="Times New Roman"/>
          <w:color w:val="000000"/>
          <w:sz w:val="28"/>
          <w:szCs w:val="28"/>
        </w:rPr>
        <w:t xml:space="preserve"> г.</w:t>
      </w:r>
      <w:r w:rsidR="00EB61B3">
        <w:rPr>
          <w:rFonts w:ascii="Times New Roman" w:hAnsi="Times New Roman" w:cs="Times New Roman"/>
          <w:color w:val="000000"/>
          <w:sz w:val="28"/>
          <w:szCs w:val="28"/>
        </w:rPr>
        <w:tab/>
      </w:r>
      <w:r w:rsidR="00EB61B3">
        <w:rPr>
          <w:rFonts w:ascii="Times New Roman" w:hAnsi="Times New Roman" w:cs="Times New Roman"/>
          <w:color w:val="000000"/>
          <w:sz w:val="28"/>
          <w:szCs w:val="28"/>
        </w:rPr>
        <w:tab/>
      </w:r>
      <w:r w:rsidR="00EB61B3">
        <w:rPr>
          <w:rFonts w:ascii="Times New Roman" w:hAnsi="Times New Roman" w:cs="Times New Roman"/>
          <w:color w:val="000000"/>
          <w:sz w:val="28"/>
          <w:szCs w:val="28"/>
        </w:rPr>
        <w:tab/>
      </w:r>
      <w:r w:rsidR="00EB61B3">
        <w:rPr>
          <w:rFonts w:ascii="Times New Roman" w:hAnsi="Times New Roman" w:cs="Times New Roman"/>
          <w:color w:val="000000"/>
          <w:sz w:val="28"/>
          <w:szCs w:val="28"/>
        </w:rPr>
        <w:tab/>
        <w:t xml:space="preserve">                   </w:t>
      </w:r>
      <w:r w:rsidR="00794137">
        <w:rPr>
          <w:rFonts w:ascii="Times New Roman" w:hAnsi="Times New Roman" w:cs="Times New Roman"/>
          <w:color w:val="000000"/>
          <w:sz w:val="28"/>
          <w:szCs w:val="28"/>
        </w:rPr>
        <w:t xml:space="preserve">            № _____</w:t>
      </w:r>
    </w:p>
    <w:p w:rsidR="00EB61B3" w:rsidRPr="00C72542" w:rsidRDefault="00EB61B3" w:rsidP="00130B82">
      <w:pPr>
        <w:ind w:firstLine="0"/>
        <w:jc w:val="center"/>
        <w:rPr>
          <w:rFonts w:ascii="Times New Roman" w:hAnsi="Times New Roman" w:cs="Times New Roman"/>
          <w:color w:val="000000"/>
          <w:sz w:val="28"/>
          <w:szCs w:val="28"/>
        </w:rPr>
      </w:pPr>
      <w:r w:rsidRPr="00C72542">
        <w:rPr>
          <w:rFonts w:ascii="Times New Roman" w:hAnsi="Times New Roman" w:cs="Times New Roman"/>
          <w:color w:val="000000"/>
          <w:sz w:val="28"/>
          <w:szCs w:val="28"/>
        </w:rPr>
        <w:t>с.</w:t>
      </w:r>
      <w:r w:rsidR="00130B82">
        <w:rPr>
          <w:rFonts w:ascii="Times New Roman" w:hAnsi="Times New Roman" w:cs="Times New Roman"/>
          <w:color w:val="000000"/>
          <w:sz w:val="28"/>
          <w:szCs w:val="28"/>
        </w:rPr>
        <w:t xml:space="preserve"> </w:t>
      </w:r>
      <w:r w:rsidRPr="00C72542">
        <w:rPr>
          <w:rFonts w:ascii="Times New Roman" w:hAnsi="Times New Roman" w:cs="Times New Roman"/>
          <w:color w:val="000000"/>
          <w:sz w:val="28"/>
          <w:szCs w:val="28"/>
        </w:rPr>
        <w:t>Мугур-Аксы</w:t>
      </w:r>
    </w:p>
    <w:p w:rsidR="00EB61B3" w:rsidRPr="00C72542" w:rsidRDefault="00EB61B3" w:rsidP="00EB61B3">
      <w:pPr>
        <w:pStyle w:val="a3"/>
        <w:jc w:val="center"/>
        <w:rPr>
          <w:rFonts w:ascii="Times New Roman" w:hAnsi="Times New Roman" w:cs="Times New Roman"/>
          <w:i w:val="0"/>
          <w:iCs w:val="0"/>
          <w:sz w:val="28"/>
          <w:szCs w:val="28"/>
        </w:rPr>
      </w:pPr>
    </w:p>
    <w:p w:rsidR="00E81612" w:rsidRDefault="00EB61B3" w:rsidP="00E81612">
      <w:pPr>
        <w:pStyle w:val="1"/>
        <w:spacing w:before="0" w:after="0"/>
        <w:rPr>
          <w:rFonts w:ascii="Times New Roman" w:hAnsi="Times New Roman" w:cs="Times New Roman"/>
          <w:b w:val="0"/>
          <w:bCs w:val="0"/>
          <w:color w:val="000000"/>
          <w:sz w:val="28"/>
          <w:szCs w:val="28"/>
        </w:rPr>
      </w:pPr>
      <w:r w:rsidRPr="00C72542">
        <w:rPr>
          <w:rFonts w:ascii="Times New Roman" w:hAnsi="Times New Roman" w:cs="Times New Roman"/>
          <w:b w:val="0"/>
          <w:bCs w:val="0"/>
          <w:color w:val="000000"/>
          <w:sz w:val="28"/>
          <w:szCs w:val="28"/>
        </w:rPr>
        <w:t xml:space="preserve">  Об утверждении </w:t>
      </w:r>
      <w:r>
        <w:rPr>
          <w:rFonts w:ascii="Times New Roman" w:hAnsi="Times New Roman" w:cs="Times New Roman"/>
          <w:b w:val="0"/>
          <w:bCs w:val="0"/>
          <w:color w:val="000000"/>
          <w:sz w:val="28"/>
          <w:szCs w:val="28"/>
        </w:rPr>
        <w:t>П</w:t>
      </w:r>
      <w:r w:rsidR="00C0324A">
        <w:rPr>
          <w:rFonts w:ascii="Times New Roman" w:hAnsi="Times New Roman" w:cs="Times New Roman"/>
          <w:b w:val="0"/>
          <w:bCs w:val="0"/>
          <w:color w:val="000000"/>
          <w:sz w:val="28"/>
          <w:szCs w:val="28"/>
        </w:rPr>
        <w:t>оло</w:t>
      </w:r>
      <w:r w:rsidR="00C0324A" w:rsidRPr="006065E8">
        <w:rPr>
          <w:rFonts w:ascii="Times New Roman" w:hAnsi="Times New Roman" w:cs="Times New Roman"/>
          <w:b w:val="0"/>
          <w:bCs w:val="0"/>
          <w:color w:val="000000"/>
          <w:sz w:val="28"/>
          <w:szCs w:val="28"/>
        </w:rPr>
        <w:t>ж</w:t>
      </w:r>
      <w:r w:rsidR="00C0324A">
        <w:rPr>
          <w:rFonts w:ascii="Times New Roman" w:hAnsi="Times New Roman" w:cs="Times New Roman"/>
          <w:b w:val="0"/>
          <w:bCs w:val="0"/>
          <w:color w:val="000000"/>
          <w:sz w:val="28"/>
          <w:szCs w:val="28"/>
        </w:rPr>
        <w:t xml:space="preserve">ения </w:t>
      </w:r>
      <w:r>
        <w:rPr>
          <w:rFonts w:ascii="Times New Roman" w:hAnsi="Times New Roman" w:cs="Times New Roman"/>
          <w:b w:val="0"/>
          <w:bCs w:val="0"/>
          <w:color w:val="000000"/>
          <w:sz w:val="28"/>
          <w:szCs w:val="28"/>
        </w:rPr>
        <w:t>комиссии</w:t>
      </w:r>
      <w:r w:rsidRPr="00C72542">
        <w:rPr>
          <w:rFonts w:ascii="Times New Roman" w:hAnsi="Times New Roman" w:cs="Times New Roman"/>
          <w:b w:val="0"/>
          <w:bCs w:val="0"/>
          <w:color w:val="000000"/>
          <w:sz w:val="28"/>
          <w:szCs w:val="28"/>
        </w:rPr>
        <w:t xml:space="preserve"> по делам</w:t>
      </w:r>
      <w:r w:rsidRPr="00C72542">
        <w:rPr>
          <w:rFonts w:ascii="Times New Roman" w:hAnsi="Times New Roman" w:cs="Times New Roman"/>
          <w:b w:val="0"/>
          <w:bCs w:val="0"/>
          <w:color w:val="000000"/>
          <w:sz w:val="28"/>
          <w:szCs w:val="28"/>
        </w:rPr>
        <w:br/>
        <w:t>несовершеннолетних и защите их прав</w:t>
      </w:r>
      <w:r>
        <w:rPr>
          <w:rFonts w:ascii="Times New Roman" w:hAnsi="Times New Roman" w:cs="Times New Roman"/>
          <w:b w:val="0"/>
          <w:bCs w:val="0"/>
          <w:color w:val="000000"/>
          <w:sz w:val="28"/>
          <w:szCs w:val="28"/>
        </w:rPr>
        <w:t xml:space="preserve"> </w:t>
      </w:r>
      <w:r w:rsidR="00C0324A">
        <w:rPr>
          <w:rFonts w:ascii="Times New Roman" w:hAnsi="Times New Roman" w:cs="Times New Roman"/>
          <w:b w:val="0"/>
          <w:bCs w:val="0"/>
          <w:color w:val="000000"/>
          <w:sz w:val="28"/>
          <w:szCs w:val="28"/>
        </w:rPr>
        <w:t xml:space="preserve">при администрации </w:t>
      </w:r>
    </w:p>
    <w:p w:rsidR="00EB61B3" w:rsidRPr="00C72542" w:rsidRDefault="00E81612" w:rsidP="00E81612">
      <w:pPr>
        <w:pStyle w:val="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муниципального </w:t>
      </w:r>
      <w:r w:rsidR="00EB61B3">
        <w:rPr>
          <w:rFonts w:ascii="Times New Roman" w:hAnsi="Times New Roman" w:cs="Times New Roman"/>
          <w:b w:val="0"/>
          <w:bCs w:val="0"/>
          <w:color w:val="000000"/>
          <w:sz w:val="28"/>
          <w:szCs w:val="28"/>
        </w:rPr>
        <w:t>района «Монгун-</w:t>
      </w:r>
      <w:proofErr w:type="spellStart"/>
      <w:r w:rsidR="00EB61B3">
        <w:rPr>
          <w:rFonts w:ascii="Times New Roman" w:hAnsi="Times New Roman" w:cs="Times New Roman"/>
          <w:b w:val="0"/>
          <w:bCs w:val="0"/>
          <w:color w:val="000000"/>
          <w:sz w:val="28"/>
          <w:szCs w:val="28"/>
        </w:rPr>
        <w:t>Тайгинсий</w:t>
      </w:r>
      <w:proofErr w:type="spellEnd"/>
      <w:r w:rsidR="00EB61B3">
        <w:rPr>
          <w:rFonts w:ascii="Times New Roman" w:hAnsi="Times New Roman" w:cs="Times New Roman"/>
          <w:b w:val="0"/>
          <w:bCs w:val="0"/>
          <w:color w:val="000000"/>
          <w:sz w:val="28"/>
          <w:szCs w:val="28"/>
        </w:rPr>
        <w:t xml:space="preserve"> кожуун Республики Тыва»</w:t>
      </w:r>
    </w:p>
    <w:p w:rsidR="00EB61B3" w:rsidRDefault="00EB61B3" w:rsidP="00EB61B3">
      <w:pPr>
        <w:rPr>
          <w:rFonts w:ascii="Times New Roman" w:hAnsi="Times New Roman" w:cs="Times New Roman"/>
          <w:sz w:val="28"/>
          <w:szCs w:val="28"/>
        </w:rPr>
      </w:pPr>
      <w:r>
        <w:t xml:space="preserve"> </w:t>
      </w:r>
    </w:p>
    <w:p w:rsidR="00EB61B3" w:rsidRPr="00C72542" w:rsidRDefault="00EB61B3" w:rsidP="00EB61B3">
      <w:pPr>
        <w:rPr>
          <w:rFonts w:ascii="Times New Roman" w:hAnsi="Times New Roman" w:cs="Times New Roman"/>
          <w:sz w:val="28"/>
          <w:szCs w:val="28"/>
        </w:rPr>
      </w:pPr>
      <w:r w:rsidRPr="00C72542">
        <w:rPr>
          <w:rFonts w:ascii="Times New Roman" w:hAnsi="Times New Roman" w:cs="Times New Roman"/>
          <w:sz w:val="28"/>
          <w:szCs w:val="28"/>
        </w:rPr>
        <w:t>Во исполнение Федерального зако</w:t>
      </w:r>
      <w:r w:rsidR="002B3517">
        <w:rPr>
          <w:rFonts w:ascii="Times New Roman" w:hAnsi="Times New Roman" w:cs="Times New Roman"/>
          <w:sz w:val="28"/>
          <w:szCs w:val="28"/>
        </w:rPr>
        <w:t>на от 24 июня 1999 г. №</w:t>
      </w:r>
      <w:r w:rsidR="00E81612">
        <w:rPr>
          <w:rFonts w:ascii="Times New Roman" w:hAnsi="Times New Roman" w:cs="Times New Roman"/>
          <w:sz w:val="28"/>
          <w:szCs w:val="28"/>
        </w:rPr>
        <w:t xml:space="preserve"> 120-ФЗ «</w:t>
      </w:r>
      <w:r w:rsidRPr="00C72542">
        <w:rPr>
          <w:rFonts w:ascii="Times New Roman" w:hAnsi="Times New Roman" w:cs="Times New Roman"/>
          <w:sz w:val="28"/>
          <w:szCs w:val="28"/>
        </w:rPr>
        <w:t>Об основах системы профилактики безнадзорности и пр</w:t>
      </w:r>
      <w:r w:rsidR="00E81612">
        <w:rPr>
          <w:rFonts w:ascii="Times New Roman" w:hAnsi="Times New Roman" w:cs="Times New Roman"/>
          <w:sz w:val="28"/>
          <w:szCs w:val="28"/>
        </w:rPr>
        <w:t>авонарушений несовершеннолетних»</w:t>
      </w:r>
      <w:r w:rsidRPr="00C72542">
        <w:rPr>
          <w:rFonts w:ascii="Times New Roman" w:hAnsi="Times New Roman" w:cs="Times New Roman"/>
          <w:sz w:val="28"/>
          <w:szCs w:val="28"/>
        </w:rPr>
        <w:t xml:space="preserve"> и в целях обеспечения координации действий и межведомственного решения проблем безнадзорности, беспризорности и правонарушений несовершеннолетних, защиты их прав и законных интересов на территории </w:t>
      </w:r>
      <w:r>
        <w:rPr>
          <w:rFonts w:ascii="Times New Roman" w:hAnsi="Times New Roman" w:cs="Times New Roman"/>
          <w:sz w:val="28"/>
          <w:szCs w:val="28"/>
        </w:rPr>
        <w:t>Монгун-Тайгинского</w:t>
      </w:r>
      <w:r w:rsidR="00E81612">
        <w:rPr>
          <w:rFonts w:ascii="Times New Roman" w:hAnsi="Times New Roman" w:cs="Times New Roman"/>
          <w:sz w:val="28"/>
          <w:szCs w:val="28"/>
        </w:rPr>
        <w:t xml:space="preserve"> кожууна</w:t>
      </w:r>
      <w:r>
        <w:rPr>
          <w:rFonts w:ascii="Times New Roman" w:hAnsi="Times New Roman" w:cs="Times New Roman"/>
          <w:sz w:val="28"/>
          <w:szCs w:val="28"/>
        </w:rPr>
        <w:t>,</w:t>
      </w:r>
      <w:r w:rsidR="00E81612">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муниципального района «Монгун-Тайгинский кожуун Республики Тыва» ПОСТАНОВЛЯЕТ</w:t>
      </w:r>
      <w:r w:rsidRPr="00C72542">
        <w:rPr>
          <w:rFonts w:ascii="Times New Roman" w:hAnsi="Times New Roman" w:cs="Times New Roman"/>
          <w:sz w:val="28"/>
          <w:szCs w:val="28"/>
        </w:rPr>
        <w:t>:</w:t>
      </w:r>
    </w:p>
    <w:p w:rsidR="00EB61B3" w:rsidRPr="00C72542" w:rsidRDefault="00EB61B3" w:rsidP="00EB61B3">
      <w:pPr>
        <w:rPr>
          <w:rFonts w:ascii="Times New Roman" w:hAnsi="Times New Roman" w:cs="Times New Roman"/>
          <w:sz w:val="28"/>
          <w:szCs w:val="28"/>
        </w:rPr>
      </w:pPr>
      <w:r w:rsidRPr="00C72542">
        <w:rPr>
          <w:rFonts w:ascii="Times New Roman" w:hAnsi="Times New Roman" w:cs="Times New Roman"/>
          <w:sz w:val="28"/>
          <w:szCs w:val="28"/>
        </w:rPr>
        <w:t xml:space="preserve"> </w:t>
      </w:r>
    </w:p>
    <w:p w:rsidR="00EB61B3" w:rsidRDefault="00EB61B3" w:rsidP="00EB61B3">
      <w:pPr>
        <w:rPr>
          <w:rFonts w:ascii="Times New Roman" w:hAnsi="Times New Roman" w:cs="Times New Roman"/>
          <w:sz w:val="28"/>
          <w:szCs w:val="28"/>
        </w:rPr>
      </w:pPr>
      <w:bookmarkStart w:id="0" w:name="sub_10"/>
      <w:r w:rsidRPr="00C72542">
        <w:rPr>
          <w:rFonts w:ascii="Times New Roman" w:hAnsi="Times New Roman" w:cs="Times New Roman"/>
          <w:sz w:val="28"/>
          <w:szCs w:val="28"/>
        </w:rPr>
        <w:t xml:space="preserve">1. Утвердить прилагаемое </w:t>
      </w:r>
      <w:hyperlink w:anchor="sub_1000" w:history="1"/>
      <w:r>
        <w:rPr>
          <w:rFonts w:ascii="Times New Roman" w:hAnsi="Times New Roman" w:cs="Times New Roman"/>
          <w:color w:val="000000"/>
          <w:sz w:val="28"/>
          <w:szCs w:val="28"/>
        </w:rPr>
        <w:t xml:space="preserve"> Положение</w:t>
      </w:r>
      <w:r w:rsidR="00E81612">
        <w:rPr>
          <w:rFonts w:ascii="Times New Roman" w:hAnsi="Times New Roman" w:cs="Times New Roman"/>
          <w:color w:val="000000"/>
          <w:sz w:val="28"/>
          <w:szCs w:val="28"/>
        </w:rPr>
        <w:t xml:space="preserve"> </w:t>
      </w:r>
      <w:r>
        <w:rPr>
          <w:rFonts w:ascii="Times New Roman" w:hAnsi="Times New Roman" w:cs="Times New Roman"/>
          <w:sz w:val="28"/>
          <w:szCs w:val="28"/>
        </w:rPr>
        <w:t>о комиссии</w:t>
      </w:r>
      <w:r w:rsidRPr="00C72542">
        <w:rPr>
          <w:rFonts w:ascii="Times New Roman" w:hAnsi="Times New Roman" w:cs="Times New Roman"/>
          <w:sz w:val="28"/>
          <w:szCs w:val="28"/>
        </w:rPr>
        <w:t xml:space="preserve"> по делам несовершеннолетних и защите их прав </w:t>
      </w:r>
      <w:r>
        <w:rPr>
          <w:rFonts w:ascii="Times New Roman" w:hAnsi="Times New Roman" w:cs="Times New Roman"/>
          <w:sz w:val="28"/>
          <w:szCs w:val="28"/>
        </w:rPr>
        <w:t xml:space="preserve"> </w:t>
      </w:r>
      <w:r w:rsidR="00682338">
        <w:rPr>
          <w:rFonts w:ascii="Times New Roman" w:hAnsi="Times New Roman" w:cs="Times New Roman"/>
          <w:sz w:val="28"/>
          <w:szCs w:val="28"/>
        </w:rPr>
        <w:t xml:space="preserve">при администрации </w:t>
      </w:r>
      <w:r>
        <w:rPr>
          <w:rFonts w:ascii="Times New Roman" w:hAnsi="Times New Roman" w:cs="Times New Roman"/>
          <w:sz w:val="28"/>
          <w:szCs w:val="28"/>
        </w:rPr>
        <w:t>муниципального района «Монгун-Тайгинский кожуун Республики Тыва».</w:t>
      </w:r>
    </w:p>
    <w:p w:rsidR="00EB61B3" w:rsidRPr="00C72542" w:rsidRDefault="00EB61B3" w:rsidP="00EB61B3">
      <w:pPr>
        <w:rPr>
          <w:rFonts w:ascii="Times New Roman" w:hAnsi="Times New Roman" w:cs="Times New Roman"/>
          <w:sz w:val="28"/>
          <w:szCs w:val="28"/>
        </w:rPr>
      </w:pPr>
      <w:r>
        <w:rPr>
          <w:rFonts w:ascii="Times New Roman" w:hAnsi="Times New Roman" w:cs="Times New Roman"/>
          <w:sz w:val="28"/>
          <w:szCs w:val="28"/>
        </w:rPr>
        <w:t>2. Комиссию по делам несовершеннолетних и защите их прав определить как головной координирующий орган профилактической системы защиты прав несовершеннолетних, профилактики их безнадзорности и правонарушений.</w:t>
      </w:r>
    </w:p>
    <w:p w:rsidR="00EB61B3" w:rsidRDefault="00677B98" w:rsidP="00EB61B3">
      <w:pPr>
        <w:rPr>
          <w:rFonts w:ascii="Times New Roman" w:hAnsi="Times New Roman" w:cs="Times New Roman"/>
          <w:sz w:val="28"/>
          <w:szCs w:val="28"/>
        </w:rPr>
      </w:pPr>
      <w:bookmarkStart w:id="1" w:name="sub_30"/>
      <w:bookmarkEnd w:id="0"/>
      <w:r>
        <w:rPr>
          <w:rFonts w:ascii="Times New Roman" w:hAnsi="Times New Roman" w:cs="Times New Roman"/>
          <w:sz w:val="28"/>
          <w:szCs w:val="28"/>
        </w:rPr>
        <w:t>3</w:t>
      </w:r>
      <w:r w:rsidR="00EB61B3" w:rsidRPr="00C72542">
        <w:rPr>
          <w:rFonts w:ascii="Times New Roman" w:hAnsi="Times New Roman" w:cs="Times New Roman"/>
          <w:sz w:val="28"/>
          <w:szCs w:val="28"/>
        </w:rPr>
        <w:t xml:space="preserve">. </w:t>
      </w:r>
      <w:proofErr w:type="gramStart"/>
      <w:r w:rsidR="00EB61B3" w:rsidRPr="00C72542">
        <w:rPr>
          <w:rFonts w:ascii="Times New Roman" w:hAnsi="Times New Roman" w:cs="Times New Roman"/>
          <w:sz w:val="28"/>
          <w:szCs w:val="28"/>
        </w:rPr>
        <w:t>Контроль за</w:t>
      </w:r>
      <w:proofErr w:type="gramEnd"/>
      <w:r w:rsidR="00EB61B3" w:rsidRPr="00C72542">
        <w:rPr>
          <w:rFonts w:ascii="Times New Roman" w:hAnsi="Times New Roman" w:cs="Times New Roman"/>
          <w:sz w:val="28"/>
          <w:szCs w:val="28"/>
        </w:rPr>
        <w:t xml:space="preserve"> исполнением настоящего постановления возложить на </w:t>
      </w:r>
      <w:bookmarkEnd w:id="1"/>
      <w:r w:rsidR="00EB61B3">
        <w:rPr>
          <w:rFonts w:ascii="Times New Roman" w:hAnsi="Times New Roman" w:cs="Times New Roman"/>
          <w:sz w:val="28"/>
          <w:szCs w:val="28"/>
        </w:rPr>
        <w:t xml:space="preserve">заместителя председателя администрации муниципального района по </w:t>
      </w:r>
      <w:r w:rsidR="003F42E2">
        <w:rPr>
          <w:rFonts w:ascii="Times New Roman" w:hAnsi="Times New Roman" w:cs="Times New Roman"/>
          <w:sz w:val="28"/>
          <w:szCs w:val="28"/>
        </w:rPr>
        <w:t xml:space="preserve">социальной политике </w:t>
      </w:r>
      <w:proofErr w:type="spellStart"/>
      <w:r w:rsidR="003F42E2">
        <w:rPr>
          <w:rFonts w:ascii="Times New Roman" w:hAnsi="Times New Roman" w:cs="Times New Roman"/>
          <w:sz w:val="28"/>
          <w:szCs w:val="28"/>
        </w:rPr>
        <w:t>Очур-оол</w:t>
      </w:r>
      <w:proofErr w:type="spellEnd"/>
      <w:r w:rsidR="003F42E2">
        <w:rPr>
          <w:rFonts w:ascii="Times New Roman" w:hAnsi="Times New Roman" w:cs="Times New Roman"/>
          <w:sz w:val="28"/>
          <w:szCs w:val="28"/>
        </w:rPr>
        <w:t xml:space="preserve"> Л.Ч.</w:t>
      </w:r>
    </w:p>
    <w:p w:rsidR="00EB61B3" w:rsidRDefault="00EB61B3" w:rsidP="00EB61B3">
      <w:pPr>
        <w:rPr>
          <w:rFonts w:ascii="Times New Roman" w:hAnsi="Times New Roman" w:cs="Times New Roman"/>
          <w:sz w:val="28"/>
          <w:szCs w:val="28"/>
        </w:rPr>
      </w:pPr>
    </w:p>
    <w:p w:rsidR="00EB61B3" w:rsidRDefault="00EB61B3" w:rsidP="00EB61B3">
      <w:pPr>
        <w:rPr>
          <w:rFonts w:ascii="Times New Roman" w:hAnsi="Times New Roman" w:cs="Times New Roman"/>
          <w:sz w:val="28"/>
          <w:szCs w:val="28"/>
        </w:rPr>
      </w:pPr>
    </w:p>
    <w:p w:rsidR="00EB61B3" w:rsidRDefault="00EB61B3" w:rsidP="00EB61B3">
      <w:pPr>
        <w:rPr>
          <w:rFonts w:ascii="Times New Roman" w:hAnsi="Times New Roman" w:cs="Times New Roman"/>
          <w:sz w:val="28"/>
          <w:szCs w:val="28"/>
        </w:rPr>
      </w:pPr>
    </w:p>
    <w:p w:rsidR="00EB61B3" w:rsidRDefault="00EB61B3" w:rsidP="00EB61B3">
      <w:pPr>
        <w:rPr>
          <w:rFonts w:ascii="Times New Roman" w:hAnsi="Times New Roman" w:cs="Times New Roman"/>
          <w:sz w:val="28"/>
          <w:szCs w:val="28"/>
        </w:rPr>
      </w:pPr>
    </w:p>
    <w:p w:rsidR="00EB61B3" w:rsidRPr="00C0400C" w:rsidRDefault="00EB61B3" w:rsidP="00E81612">
      <w:pPr>
        <w:ind w:firstLine="0"/>
        <w:rPr>
          <w:rFonts w:ascii="Times New Roman" w:hAnsi="Times New Roman" w:cs="Times New Roman"/>
          <w:sz w:val="28"/>
          <w:szCs w:val="28"/>
        </w:rPr>
      </w:pPr>
      <w:r w:rsidRPr="00C0400C">
        <w:rPr>
          <w:rFonts w:ascii="Times New Roman" w:hAnsi="Times New Roman" w:cs="Times New Roman"/>
          <w:sz w:val="28"/>
          <w:szCs w:val="28"/>
        </w:rPr>
        <w:t>Председатель администрации</w:t>
      </w:r>
    </w:p>
    <w:p w:rsidR="00EB61B3" w:rsidRPr="00C0400C" w:rsidRDefault="00EB61B3" w:rsidP="00E81612">
      <w:pPr>
        <w:ind w:firstLine="0"/>
        <w:rPr>
          <w:rFonts w:ascii="Times New Roman" w:hAnsi="Times New Roman" w:cs="Times New Roman"/>
          <w:sz w:val="28"/>
          <w:szCs w:val="28"/>
        </w:rPr>
      </w:pPr>
      <w:r w:rsidRPr="00C0400C">
        <w:rPr>
          <w:rFonts w:ascii="Times New Roman" w:hAnsi="Times New Roman" w:cs="Times New Roman"/>
          <w:sz w:val="28"/>
          <w:szCs w:val="28"/>
        </w:rPr>
        <w:t>муниципального района «Монгун-</w:t>
      </w:r>
    </w:p>
    <w:p w:rsidR="00EB61B3" w:rsidRPr="00C0400C" w:rsidRDefault="00EB61B3" w:rsidP="00E81612">
      <w:pPr>
        <w:ind w:firstLine="0"/>
        <w:rPr>
          <w:rFonts w:ascii="Times New Roman" w:hAnsi="Times New Roman" w:cs="Times New Roman"/>
          <w:sz w:val="28"/>
          <w:szCs w:val="28"/>
        </w:rPr>
      </w:pPr>
      <w:r w:rsidRPr="00C0400C">
        <w:rPr>
          <w:rFonts w:ascii="Times New Roman" w:hAnsi="Times New Roman" w:cs="Times New Roman"/>
          <w:sz w:val="28"/>
          <w:szCs w:val="28"/>
        </w:rPr>
        <w:t xml:space="preserve">Тайгинский кожуун Республики Тыва»                                    </w:t>
      </w:r>
      <w:proofErr w:type="spellStart"/>
      <w:r w:rsidR="00794137">
        <w:rPr>
          <w:rFonts w:ascii="Times New Roman" w:hAnsi="Times New Roman" w:cs="Times New Roman"/>
          <w:sz w:val="28"/>
          <w:szCs w:val="28"/>
        </w:rPr>
        <w:t>А.С.Шомбул</w:t>
      </w:r>
      <w:proofErr w:type="spellEnd"/>
    </w:p>
    <w:p w:rsidR="00EB61B3" w:rsidRPr="00C0400C" w:rsidRDefault="00EB61B3" w:rsidP="00EB61B3">
      <w:pPr>
        <w:rPr>
          <w:rFonts w:ascii="Times New Roman" w:hAnsi="Times New Roman" w:cs="Times New Roman"/>
          <w:sz w:val="28"/>
          <w:szCs w:val="28"/>
        </w:rPr>
      </w:pPr>
    </w:p>
    <w:p w:rsidR="00E81612" w:rsidRDefault="00EB61B3" w:rsidP="00EB61B3">
      <w:pPr>
        <w:jc w:val="center"/>
        <w:rPr>
          <w:rFonts w:ascii="Times New Roman" w:hAnsi="Times New Roman" w:cs="Times New Roman"/>
          <w:sz w:val="22"/>
          <w:szCs w:val="22"/>
        </w:rPr>
      </w:pPr>
      <w:r w:rsidRPr="00DC33C3">
        <w:rPr>
          <w:rFonts w:ascii="Times New Roman" w:hAnsi="Times New Roman" w:cs="Times New Roman"/>
          <w:sz w:val="22"/>
          <w:szCs w:val="22"/>
        </w:rPr>
        <w:t xml:space="preserve">         </w:t>
      </w:r>
    </w:p>
    <w:p w:rsidR="00EB61B3" w:rsidRDefault="00EB61B3" w:rsidP="00EB61B3">
      <w:pPr>
        <w:jc w:val="center"/>
        <w:rPr>
          <w:rFonts w:ascii="Times New Roman" w:hAnsi="Times New Roman" w:cs="Times New Roman"/>
          <w:sz w:val="22"/>
          <w:szCs w:val="22"/>
        </w:rPr>
      </w:pPr>
      <w:r w:rsidRPr="00DC33C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5C5954" w:rsidRDefault="005C5954" w:rsidP="00E6615E">
      <w:pPr>
        <w:ind w:firstLine="5954"/>
        <w:jc w:val="left"/>
        <w:rPr>
          <w:rFonts w:ascii="Times New Roman" w:hAnsi="Times New Roman" w:cs="Times New Roman"/>
          <w:sz w:val="22"/>
          <w:szCs w:val="22"/>
        </w:rPr>
      </w:pPr>
    </w:p>
    <w:p w:rsidR="00EB61B3" w:rsidRPr="00DC33C3" w:rsidRDefault="00EB61B3" w:rsidP="00E6615E">
      <w:pPr>
        <w:ind w:firstLine="5954"/>
        <w:jc w:val="left"/>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DC33C3">
        <w:rPr>
          <w:rFonts w:ascii="Times New Roman" w:hAnsi="Times New Roman" w:cs="Times New Roman"/>
          <w:sz w:val="22"/>
          <w:szCs w:val="22"/>
        </w:rPr>
        <w:t>«Утвержден</w:t>
      </w:r>
      <w:r>
        <w:rPr>
          <w:rFonts w:ascii="Times New Roman" w:hAnsi="Times New Roman" w:cs="Times New Roman"/>
          <w:sz w:val="22"/>
          <w:szCs w:val="22"/>
        </w:rPr>
        <w:t>о</w:t>
      </w:r>
      <w:r w:rsidRPr="00DC33C3">
        <w:rPr>
          <w:rFonts w:ascii="Times New Roman" w:hAnsi="Times New Roman" w:cs="Times New Roman"/>
          <w:sz w:val="22"/>
          <w:szCs w:val="22"/>
        </w:rPr>
        <w:t>»</w:t>
      </w:r>
    </w:p>
    <w:p w:rsidR="00E6615E" w:rsidRDefault="00643E55" w:rsidP="00E6615E">
      <w:pPr>
        <w:ind w:firstLine="5954"/>
        <w:jc w:val="left"/>
        <w:rPr>
          <w:rFonts w:ascii="Times New Roman" w:hAnsi="Times New Roman" w:cs="Times New Roman"/>
          <w:sz w:val="22"/>
          <w:szCs w:val="22"/>
        </w:rPr>
      </w:pPr>
      <w:r>
        <w:rPr>
          <w:rFonts w:ascii="Times New Roman" w:hAnsi="Times New Roman" w:cs="Times New Roman"/>
          <w:sz w:val="22"/>
          <w:szCs w:val="22"/>
        </w:rPr>
        <w:t>п</w:t>
      </w:r>
      <w:r w:rsidR="002202D7">
        <w:rPr>
          <w:rFonts w:ascii="Times New Roman" w:hAnsi="Times New Roman" w:cs="Times New Roman"/>
          <w:sz w:val="22"/>
          <w:szCs w:val="22"/>
        </w:rPr>
        <w:t xml:space="preserve">остановлением </w:t>
      </w:r>
      <w:r w:rsidR="00EB61B3" w:rsidRPr="00DC33C3">
        <w:rPr>
          <w:rFonts w:ascii="Times New Roman" w:hAnsi="Times New Roman" w:cs="Times New Roman"/>
          <w:sz w:val="22"/>
          <w:szCs w:val="22"/>
        </w:rPr>
        <w:t>администрации</w:t>
      </w:r>
    </w:p>
    <w:p w:rsidR="002202D7" w:rsidRDefault="00EB61B3" w:rsidP="00E6615E">
      <w:pPr>
        <w:ind w:firstLine="5954"/>
        <w:jc w:val="left"/>
        <w:rPr>
          <w:rFonts w:ascii="Times New Roman" w:hAnsi="Times New Roman" w:cs="Times New Roman"/>
          <w:sz w:val="22"/>
          <w:szCs w:val="22"/>
        </w:rPr>
      </w:pPr>
      <w:r w:rsidRPr="00DC33C3">
        <w:rPr>
          <w:rFonts w:ascii="Times New Roman" w:hAnsi="Times New Roman" w:cs="Times New Roman"/>
          <w:sz w:val="22"/>
          <w:szCs w:val="22"/>
        </w:rPr>
        <w:t>муниципального</w:t>
      </w:r>
      <w:r>
        <w:rPr>
          <w:rFonts w:ascii="Times New Roman" w:hAnsi="Times New Roman" w:cs="Times New Roman"/>
          <w:sz w:val="22"/>
          <w:szCs w:val="22"/>
        </w:rPr>
        <w:t xml:space="preserve"> </w:t>
      </w:r>
      <w:r w:rsidRPr="00DC33C3">
        <w:rPr>
          <w:rFonts w:ascii="Times New Roman" w:hAnsi="Times New Roman" w:cs="Times New Roman"/>
          <w:sz w:val="22"/>
          <w:szCs w:val="22"/>
        </w:rPr>
        <w:t>р</w:t>
      </w:r>
      <w:r w:rsidR="002202D7">
        <w:rPr>
          <w:rFonts w:ascii="Times New Roman" w:hAnsi="Times New Roman" w:cs="Times New Roman"/>
          <w:sz w:val="22"/>
          <w:szCs w:val="22"/>
        </w:rPr>
        <w:t xml:space="preserve">айона </w:t>
      </w:r>
    </w:p>
    <w:p w:rsidR="00EB61B3" w:rsidRPr="00DC33C3" w:rsidRDefault="002202D7" w:rsidP="00E6615E">
      <w:pPr>
        <w:ind w:firstLine="5954"/>
        <w:jc w:val="left"/>
        <w:rPr>
          <w:rFonts w:ascii="Times New Roman" w:hAnsi="Times New Roman" w:cs="Times New Roman"/>
          <w:sz w:val="22"/>
          <w:szCs w:val="22"/>
        </w:rPr>
      </w:pPr>
      <w:r>
        <w:rPr>
          <w:rFonts w:ascii="Times New Roman" w:hAnsi="Times New Roman" w:cs="Times New Roman"/>
          <w:sz w:val="22"/>
          <w:szCs w:val="22"/>
        </w:rPr>
        <w:t xml:space="preserve"> «Монгун-</w:t>
      </w:r>
      <w:r w:rsidR="00EB61B3" w:rsidRPr="00DC33C3">
        <w:rPr>
          <w:rFonts w:ascii="Times New Roman" w:hAnsi="Times New Roman" w:cs="Times New Roman"/>
          <w:sz w:val="22"/>
          <w:szCs w:val="22"/>
        </w:rPr>
        <w:t>Тайгинский кожуун РТ»</w:t>
      </w:r>
    </w:p>
    <w:p w:rsidR="00EB61B3" w:rsidRPr="00DC33C3" w:rsidRDefault="00794137" w:rsidP="00E6615E">
      <w:pPr>
        <w:ind w:firstLine="5954"/>
        <w:jc w:val="left"/>
        <w:rPr>
          <w:rFonts w:ascii="Times New Roman" w:hAnsi="Times New Roman" w:cs="Times New Roman"/>
          <w:sz w:val="22"/>
          <w:szCs w:val="22"/>
        </w:rPr>
      </w:pPr>
      <w:r>
        <w:rPr>
          <w:rFonts w:ascii="Times New Roman" w:hAnsi="Times New Roman" w:cs="Times New Roman"/>
          <w:sz w:val="22"/>
          <w:szCs w:val="22"/>
        </w:rPr>
        <w:t xml:space="preserve"> «___</w:t>
      </w:r>
      <w:r w:rsidR="002D41CF">
        <w:rPr>
          <w:rFonts w:ascii="Times New Roman" w:hAnsi="Times New Roman" w:cs="Times New Roman"/>
          <w:sz w:val="22"/>
          <w:szCs w:val="22"/>
        </w:rPr>
        <w:t>»</w:t>
      </w:r>
      <w:r>
        <w:rPr>
          <w:rFonts w:ascii="Times New Roman" w:hAnsi="Times New Roman" w:cs="Times New Roman"/>
          <w:sz w:val="22"/>
          <w:szCs w:val="22"/>
        </w:rPr>
        <w:t>__________</w:t>
      </w:r>
      <w:r w:rsidR="007E3B20">
        <w:rPr>
          <w:rFonts w:ascii="Times New Roman" w:hAnsi="Times New Roman" w:cs="Times New Roman"/>
          <w:sz w:val="22"/>
          <w:szCs w:val="22"/>
        </w:rPr>
        <w:t xml:space="preserve"> </w:t>
      </w:r>
      <w:r w:rsidR="003F42E2">
        <w:rPr>
          <w:rFonts w:ascii="Times New Roman" w:hAnsi="Times New Roman" w:cs="Times New Roman"/>
          <w:sz w:val="22"/>
          <w:szCs w:val="22"/>
        </w:rPr>
        <w:t xml:space="preserve"> 2016</w:t>
      </w:r>
      <w:r w:rsidR="002202D7">
        <w:rPr>
          <w:rFonts w:ascii="Times New Roman" w:hAnsi="Times New Roman" w:cs="Times New Roman"/>
          <w:sz w:val="22"/>
          <w:szCs w:val="22"/>
        </w:rPr>
        <w:t xml:space="preserve"> </w:t>
      </w:r>
      <w:r w:rsidR="00EB61B3" w:rsidRPr="00DC33C3">
        <w:rPr>
          <w:rFonts w:ascii="Times New Roman" w:hAnsi="Times New Roman" w:cs="Times New Roman"/>
          <w:sz w:val="22"/>
          <w:szCs w:val="22"/>
        </w:rPr>
        <w:t>г.</w:t>
      </w:r>
      <w:r w:rsidR="007E3B20">
        <w:rPr>
          <w:rFonts w:ascii="Times New Roman" w:hAnsi="Times New Roman" w:cs="Times New Roman"/>
          <w:sz w:val="22"/>
          <w:szCs w:val="22"/>
        </w:rPr>
        <w:t xml:space="preserve"> № </w:t>
      </w:r>
      <w:r>
        <w:rPr>
          <w:rFonts w:ascii="Times New Roman" w:hAnsi="Times New Roman" w:cs="Times New Roman"/>
          <w:sz w:val="22"/>
          <w:szCs w:val="22"/>
        </w:rPr>
        <w:t>_____</w:t>
      </w:r>
    </w:p>
    <w:p w:rsidR="00EB61B3" w:rsidRPr="00DC33C3" w:rsidRDefault="00EB61B3" w:rsidP="00E6615E">
      <w:pPr>
        <w:ind w:firstLine="0"/>
        <w:jc w:val="left"/>
        <w:rPr>
          <w:rFonts w:ascii="Times New Roman" w:hAnsi="Times New Roman" w:cs="Times New Roman"/>
          <w:sz w:val="22"/>
          <w:szCs w:val="22"/>
        </w:rPr>
      </w:pPr>
    </w:p>
    <w:p w:rsidR="00EB61B3" w:rsidRDefault="00EB61B3" w:rsidP="00EB61B3">
      <w:pPr>
        <w:rPr>
          <w:rFonts w:ascii="Times New Roman" w:hAnsi="Times New Roman" w:cs="Times New Roman"/>
          <w:sz w:val="28"/>
          <w:szCs w:val="28"/>
        </w:rPr>
      </w:pPr>
    </w:p>
    <w:p w:rsidR="005C5954" w:rsidRDefault="00EB61B3" w:rsidP="00643E55">
      <w:pPr>
        <w:pStyle w:val="1"/>
        <w:spacing w:before="0" w:after="0"/>
        <w:rPr>
          <w:rFonts w:ascii="Times New Roman" w:hAnsi="Times New Roman" w:cs="Times New Roman"/>
          <w:color w:val="000000" w:themeColor="text1"/>
          <w:sz w:val="24"/>
          <w:szCs w:val="24"/>
        </w:rPr>
      </w:pPr>
      <w:bookmarkStart w:id="2" w:name="sub_1000"/>
      <w:r w:rsidRPr="00643E55">
        <w:rPr>
          <w:rFonts w:ascii="Times New Roman" w:hAnsi="Times New Roman" w:cs="Times New Roman"/>
          <w:color w:val="000000" w:themeColor="text1"/>
          <w:sz w:val="20"/>
          <w:szCs w:val="20"/>
        </w:rPr>
        <w:t xml:space="preserve"> </w:t>
      </w:r>
      <w:r w:rsidRPr="00643E55">
        <w:rPr>
          <w:rFonts w:ascii="Times New Roman" w:hAnsi="Times New Roman" w:cs="Times New Roman"/>
          <w:color w:val="000000" w:themeColor="text1"/>
          <w:sz w:val="24"/>
          <w:szCs w:val="24"/>
        </w:rPr>
        <w:t>Положение</w:t>
      </w:r>
      <w:r w:rsidRPr="00643E55">
        <w:rPr>
          <w:rFonts w:ascii="Times New Roman" w:hAnsi="Times New Roman" w:cs="Times New Roman"/>
          <w:color w:val="000000" w:themeColor="text1"/>
          <w:sz w:val="24"/>
          <w:szCs w:val="24"/>
        </w:rPr>
        <w:br/>
        <w:t>о комиссии по делам несовершеннолетних и защите их прав</w:t>
      </w:r>
      <w:r w:rsidRPr="00643E55">
        <w:rPr>
          <w:rFonts w:ascii="Times New Roman" w:hAnsi="Times New Roman" w:cs="Times New Roman"/>
          <w:color w:val="000000" w:themeColor="text1"/>
          <w:sz w:val="24"/>
          <w:szCs w:val="24"/>
        </w:rPr>
        <w:br/>
        <w:t xml:space="preserve"> </w:t>
      </w:r>
      <w:bookmarkEnd w:id="2"/>
      <w:r w:rsidRPr="00643E55">
        <w:rPr>
          <w:rFonts w:ascii="Times New Roman" w:hAnsi="Times New Roman" w:cs="Times New Roman"/>
          <w:color w:val="000000" w:themeColor="text1"/>
          <w:sz w:val="24"/>
          <w:szCs w:val="24"/>
        </w:rPr>
        <w:t xml:space="preserve"> </w:t>
      </w:r>
      <w:bookmarkStart w:id="3" w:name="sub_1001"/>
      <w:r w:rsidRPr="00643E55">
        <w:rPr>
          <w:rFonts w:ascii="Times New Roman" w:hAnsi="Times New Roman" w:cs="Times New Roman"/>
          <w:color w:val="000000" w:themeColor="text1"/>
          <w:sz w:val="24"/>
          <w:szCs w:val="24"/>
        </w:rPr>
        <w:t xml:space="preserve"> </w:t>
      </w:r>
      <w:bookmarkEnd w:id="3"/>
      <w:r w:rsidRPr="00643E55">
        <w:rPr>
          <w:rFonts w:ascii="Times New Roman" w:hAnsi="Times New Roman" w:cs="Times New Roman"/>
          <w:color w:val="000000" w:themeColor="text1"/>
          <w:sz w:val="24"/>
          <w:szCs w:val="24"/>
        </w:rPr>
        <w:t xml:space="preserve"> </w:t>
      </w:r>
      <w:r w:rsidR="00643E55" w:rsidRPr="00643E55">
        <w:rPr>
          <w:rFonts w:ascii="Times New Roman" w:hAnsi="Times New Roman" w:cs="Times New Roman"/>
          <w:color w:val="000000" w:themeColor="text1"/>
          <w:sz w:val="24"/>
          <w:szCs w:val="24"/>
        </w:rPr>
        <w:t xml:space="preserve">при администрации муниципального района </w:t>
      </w:r>
    </w:p>
    <w:p w:rsidR="00EB61B3" w:rsidRPr="00643E55" w:rsidRDefault="00643E55" w:rsidP="00643E55">
      <w:pPr>
        <w:pStyle w:val="1"/>
        <w:spacing w:before="0" w:after="0"/>
        <w:rPr>
          <w:rFonts w:ascii="Times New Roman" w:hAnsi="Times New Roman" w:cs="Times New Roman"/>
          <w:b w:val="0"/>
          <w:bCs w:val="0"/>
          <w:color w:val="000000" w:themeColor="text1"/>
          <w:sz w:val="24"/>
          <w:szCs w:val="24"/>
        </w:rPr>
      </w:pPr>
      <w:r w:rsidRPr="00643E55">
        <w:rPr>
          <w:rFonts w:ascii="Times New Roman" w:hAnsi="Times New Roman" w:cs="Times New Roman"/>
          <w:color w:val="000000" w:themeColor="text1"/>
          <w:sz w:val="24"/>
          <w:szCs w:val="24"/>
        </w:rPr>
        <w:t>«Монгун-Тайгинский кожуун Республики Тыва»</w:t>
      </w:r>
    </w:p>
    <w:p w:rsidR="00643E55" w:rsidRPr="00643E55" w:rsidRDefault="00643E55" w:rsidP="00EB61B3">
      <w:pPr>
        <w:pStyle w:val="1"/>
        <w:rPr>
          <w:rFonts w:ascii="Times New Roman" w:hAnsi="Times New Roman" w:cs="Times New Roman"/>
          <w:b w:val="0"/>
          <w:bCs w:val="0"/>
          <w:color w:val="000000"/>
          <w:sz w:val="24"/>
          <w:szCs w:val="24"/>
        </w:rPr>
      </w:pPr>
      <w:bookmarkStart w:id="4" w:name="sub_1100"/>
    </w:p>
    <w:p w:rsidR="00EB61B3" w:rsidRDefault="00EB61B3" w:rsidP="002674BF">
      <w:pPr>
        <w:pStyle w:val="1"/>
        <w:spacing w:before="0" w:after="0"/>
        <w:rPr>
          <w:rFonts w:ascii="Times New Roman" w:hAnsi="Times New Roman" w:cs="Times New Roman"/>
          <w:bCs w:val="0"/>
          <w:color w:val="000000"/>
          <w:sz w:val="24"/>
          <w:szCs w:val="24"/>
        </w:rPr>
      </w:pPr>
      <w:r w:rsidRPr="007D06B6">
        <w:rPr>
          <w:rFonts w:ascii="Times New Roman" w:hAnsi="Times New Roman" w:cs="Times New Roman"/>
          <w:bCs w:val="0"/>
          <w:color w:val="000000"/>
          <w:sz w:val="24"/>
          <w:szCs w:val="24"/>
        </w:rPr>
        <w:t xml:space="preserve"> Раздел 1. </w:t>
      </w:r>
      <w:r w:rsidR="00643E55" w:rsidRPr="007D06B6">
        <w:rPr>
          <w:rFonts w:ascii="Times New Roman" w:hAnsi="Times New Roman" w:cs="Times New Roman"/>
          <w:bCs w:val="0"/>
          <w:color w:val="000000"/>
          <w:sz w:val="24"/>
          <w:szCs w:val="24"/>
        </w:rPr>
        <w:t>Общие положения</w:t>
      </w:r>
    </w:p>
    <w:p w:rsidR="002674BF" w:rsidRPr="002674BF" w:rsidRDefault="002674BF" w:rsidP="00790775">
      <w:pPr>
        <w:jc w:val="center"/>
      </w:pPr>
    </w:p>
    <w:bookmarkEnd w:id="4"/>
    <w:p w:rsidR="00A05DE3" w:rsidRDefault="008B19D8" w:rsidP="00A05DE3">
      <w:pPr>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1.</w:t>
      </w:r>
      <w:r w:rsidR="00A05DE3" w:rsidRPr="00A05DE3">
        <w:rPr>
          <w:rFonts w:ascii="Times New Roman" w:hAnsi="Times New Roman" w:cs="Times New Roman"/>
          <w:b/>
          <w:i/>
          <w:color w:val="000000"/>
          <w:sz w:val="24"/>
          <w:szCs w:val="24"/>
        </w:rPr>
        <w:t>1. Комиссия по делам несовершеннолетних и защите их</w:t>
      </w:r>
      <w:r w:rsidR="00A05DE3" w:rsidRPr="00A05DE3">
        <w:rPr>
          <w:rFonts w:ascii="Times New Roman" w:hAnsi="Times New Roman" w:cs="Times New Roman"/>
          <w:b/>
          <w:color w:val="000000"/>
          <w:sz w:val="24"/>
          <w:szCs w:val="24"/>
        </w:rPr>
        <w:t xml:space="preserve"> </w:t>
      </w:r>
      <w:r w:rsidR="00A05DE3" w:rsidRPr="00A05DE3">
        <w:rPr>
          <w:rFonts w:ascii="Times New Roman" w:hAnsi="Times New Roman" w:cs="Times New Roman"/>
          <w:b/>
          <w:i/>
          <w:color w:val="000000"/>
          <w:sz w:val="24"/>
          <w:szCs w:val="24"/>
        </w:rPr>
        <w:t>прав</w:t>
      </w:r>
    </w:p>
    <w:p w:rsidR="00A05DE3" w:rsidRPr="00822723" w:rsidRDefault="00A05DE3" w:rsidP="00A05DE3">
      <w:pPr>
        <w:jc w:val="center"/>
        <w:rPr>
          <w:rFonts w:ascii="Times New Roman" w:hAnsi="Times New Roman" w:cs="Times New Roman"/>
          <w:color w:val="000000"/>
          <w:sz w:val="24"/>
          <w:szCs w:val="24"/>
        </w:rPr>
      </w:pPr>
    </w:p>
    <w:p w:rsidR="00EB61B3" w:rsidRPr="008A1B87" w:rsidRDefault="00EB61B3" w:rsidP="00EB61B3">
      <w:pPr>
        <w:rPr>
          <w:rFonts w:ascii="Times New Roman" w:hAnsi="Times New Roman" w:cs="Times New Roman"/>
          <w:sz w:val="24"/>
          <w:szCs w:val="24"/>
        </w:rPr>
      </w:pPr>
      <w:r w:rsidRPr="008A1B87">
        <w:rPr>
          <w:rFonts w:ascii="Times New Roman" w:hAnsi="Times New Roman" w:cs="Times New Roman"/>
          <w:color w:val="000000"/>
          <w:sz w:val="24"/>
          <w:szCs w:val="24"/>
        </w:rPr>
        <w:t xml:space="preserve"> </w:t>
      </w:r>
      <w:bookmarkStart w:id="5" w:name="sub_1120"/>
      <w:proofErr w:type="gramStart"/>
      <w:r w:rsidR="008A1B87" w:rsidRPr="008A1B87">
        <w:rPr>
          <w:rFonts w:ascii="Times New Roman" w:hAnsi="Times New Roman" w:cs="Times New Roman"/>
          <w:color w:val="000000"/>
          <w:sz w:val="24"/>
          <w:szCs w:val="24"/>
        </w:rPr>
        <w:t>Комиссия по делам несовершеннолетних и защите их прав при администрации муниципального района  «Монгун-Тайгинский кожуун Республики  Тыва» (далее-Комиссия) является постоянно действующим коллегиальным органом системы профилактики безнадзорности и правонарушений  несовершеннолетних, осуществляющих координацию и контроль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w:t>
      </w:r>
      <w:proofErr w:type="gramEnd"/>
      <w:r w:rsidR="008A1B87" w:rsidRPr="008A1B87">
        <w:rPr>
          <w:rFonts w:ascii="Times New Roman" w:hAnsi="Times New Roman" w:cs="Times New Roman"/>
          <w:color w:val="000000"/>
          <w:sz w:val="24"/>
          <w:szCs w:val="24"/>
        </w:rPr>
        <w:t xml:space="preserve"> интересов несовершеннолетних, социально-педагогической реабилитации несовершеннолетних, находящихся в социально опасном положении, выявлению и пересечению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w:t>
      </w:r>
      <w:proofErr w:type="gramStart"/>
      <w:r w:rsidR="008A1B87" w:rsidRPr="008A1B87">
        <w:rPr>
          <w:rFonts w:ascii="Times New Roman" w:hAnsi="Times New Roman" w:cs="Times New Roman"/>
          <w:color w:val="000000"/>
          <w:sz w:val="24"/>
          <w:szCs w:val="24"/>
        </w:rPr>
        <w:t>суицидальным</w:t>
      </w:r>
      <w:proofErr w:type="gramEnd"/>
      <w:r w:rsidR="008A1B87" w:rsidRPr="008A1B87">
        <w:rPr>
          <w:rFonts w:ascii="Times New Roman" w:hAnsi="Times New Roman" w:cs="Times New Roman"/>
          <w:color w:val="000000"/>
          <w:sz w:val="24"/>
          <w:szCs w:val="24"/>
        </w:rPr>
        <w:t xml:space="preserve"> действия.   </w:t>
      </w:r>
      <w:bookmarkStart w:id="6" w:name="_GoBack"/>
      <w:bookmarkEnd w:id="6"/>
    </w:p>
    <w:p w:rsidR="005C0626" w:rsidRPr="00643E55" w:rsidRDefault="005C0626" w:rsidP="00790775">
      <w:pPr>
        <w:jc w:val="center"/>
        <w:rPr>
          <w:rFonts w:ascii="Times New Roman" w:hAnsi="Times New Roman" w:cs="Times New Roman"/>
          <w:sz w:val="24"/>
          <w:szCs w:val="24"/>
        </w:rPr>
      </w:pPr>
    </w:p>
    <w:p w:rsidR="00EB61B3" w:rsidRPr="00894169" w:rsidRDefault="008B19D8" w:rsidP="00894169">
      <w:pPr>
        <w:jc w:val="center"/>
        <w:rPr>
          <w:rFonts w:ascii="Times New Roman" w:hAnsi="Times New Roman" w:cs="Times New Roman"/>
          <w:b/>
          <w:i/>
          <w:color w:val="000000"/>
          <w:sz w:val="24"/>
          <w:szCs w:val="24"/>
        </w:rPr>
      </w:pPr>
      <w:r>
        <w:rPr>
          <w:rFonts w:ascii="Times New Roman" w:hAnsi="Times New Roman" w:cs="Times New Roman"/>
          <w:b/>
          <w:i/>
          <w:sz w:val="24"/>
          <w:szCs w:val="24"/>
        </w:rPr>
        <w:t>1.</w:t>
      </w:r>
      <w:r w:rsidR="00EB61B3" w:rsidRPr="00894169">
        <w:rPr>
          <w:rFonts w:ascii="Times New Roman" w:hAnsi="Times New Roman" w:cs="Times New Roman"/>
          <w:b/>
          <w:i/>
          <w:sz w:val="24"/>
          <w:szCs w:val="24"/>
        </w:rPr>
        <w:t xml:space="preserve">2. </w:t>
      </w:r>
      <w:r w:rsidR="00EB61B3" w:rsidRPr="00894169">
        <w:rPr>
          <w:rFonts w:ascii="Times New Roman" w:hAnsi="Times New Roman" w:cs="Times New Roman"/>
          <w:b/>
          <w:i/>
          <w:color w:val="000000"/>
          <w:sz w:val="24"/>
          <w:szCs w:val="24"/>
        </w:rPr>
        <w:t>Правовое регулирование деятельности Комиссии</w:t>
      </w:r>
    </w:p>
    <w:p w:rsidR="00894169" w:rsidRPr="00822723" w:rsidRDefault="00894169" w:rsidP="00894169">
      <w:pPr>
        <w:jc w:val="center"/>
        <w:rPr>
          <w:rFonts w:ascii="Times New Roman" w:hAnsi="Times New Roman" w:cs="Times New Roman"/>
          <w:sz w:val="24"/>
          <w:szCs w:val="24"/>
        </w:rPr>
      </w:pPr>
    </w:p>
    <w:bookmarkEnd w:id="5"/>
    <w:p w:rsidR="00EB61B3" w:rsidRPr="003F6421" w:rsidRDefault="00EB61B3" w:rsidP="006E77CA">
      <w:pPr>
        <w:pStyle w:val="a9"/>
        <w:ind w:firstLine="709"/>
        <w:jc w:val="both"/>
        <w:rPr>
          <w:sz w:val="24"/>
        </w:rPr>
      </w:pPr>
      <w:proofErr w:type="gramStart"/>
      <w:r w:rsidRPr="00643E55">
        <w:rPr>
          <w:sz w:val="24"/>
        </w:rPr>
        <w:t xml:space="preserve">Правовое регулирование деятельности Комиссии осуществляется в соответствии с </w:t>
      </w:r>
      <w:r w:rsidR="00677B98">
        <w:rPr>
          <w:sz w:val="24"/>
        </w:rPr>
        <w:t xml:space="preserve">Конституцией Российской Федерации, </w:t>
      </w:r>
      <w:r w:rsidR="00682338">
        <w:rPr>
          <w:sz w:val="24"/>
        </w:rPr>
        <w:t xml:space="preserve">Федеральным законом от 24.06.1999 г. № 120-ФЗ «Об основах системы профилактики безнадзорности и правонарушений несовершеннолетних», </w:t>
      </w:r>
      <w:r w:rsidR="00677B98">
        <w:rPr>
          <w:sz w:val="24"/>
        </w:rPr>
        <w:t xml:space="preserve">Кодексом Российской Федерации об административных правонарушениях от 30.12.2001 г. № 195-ФЗ, Указом </w:t>
      </w:r>
      <w:r w:rsidR="00677B98" w:rsidRPr="00677B98">
        <w:rPr>
          <w:sz w:val="24"/>
          <w:szCs w:val="28"/>
        </w:rPr>
        <w:t>През</w:t>
      </w:r>
      <w:r w:rsidR="00677B98">
        <w:rPr>
          <w:sz w:val="24"/>
          <w:szCs w:val="28"/>
        </w:rPr>
        <w:t xml:space="preserve">идиума Верховного Совета РСФСР </w:t>
      </w:r>
      <w:r w:rsidR="00677B98" w:rsidRPr="00677B98">
        <w:rPr>
          <w:sz w:val="24"/>
          <w:szCs w:val="28"/>
        </w:rPr>
        <w:t>от 03.06.1967</w:t>
      </w:r>
      <w:r w:rsidR="00677B98">
        <w:rPr>
          <w:sz w:val="24"/>
          <w:szCs w:val="28"/>
        </w:rPr>
        <w:t xml:space="preserve"> «</w:t>
      </w:r>
      <w:r w:rsidR="00677B98" w:rsidRPr="00677B98">
        <w:rPr>
          <w:sz w:val="24"/>
          <w:szCs w:val="28"/>
        </w:rPr>
        <w:t>Об утверждении Положения о комиссиях по де</w:t>
      </w:r>
      <w:r w:rsidR="00677B98">
        <w:rPr>
          <w:sz w:val="24"/>
          <w:szCs w:val="28"/>
        </w:rPr>
        <w:t>лам несовершеннолетних»</w:t>
      </w:r>
      <w:r w:rsidR="00677B98" w:rsidRPr="00677B98">
        <w:rPr>
          <w:sz w:val="24"/>
          <w:szCs w:val="28"/>
        </w:rPr>
        <w:t xml:space="preserve">, </w:t>
      </w:r>
      <w:r w:rsidR="003163BE">
        <w:rPr>
          <w:sz w:val="24"/>
        </w:rPr>
        <w:t>З</w:t>
      </w:r>
      <w:r w:rsidR="00994F74">
        <w:rPr>
          <w:sz w:val="24"/>
        </w:rPr>
        <w:t>аконом Республики Тыва от 30.12.2008 г. № 905-ВХ-</w:t>
      </w:r>
      <w:r w:rsidR="00994F74">
        <w:rPr>
          <w:sz w:val="24"/>
          <w:lang w:val="en-US"/>
        </w:rPr>
        <w:t>II</w:t>
      </w:r>
      <w:r w:rsidR="00994F74">
        <w:rPr>
          <w:sz w:val="24"/>
        </w:rPr>
        <w:t xml:space="preserve"> «Кодекс Республики Тыва</w:t>
      </w:r>
      <w:proofErr w:type="gramEnd"/>
      <w:r w:rsidR="00994F74">
        <w:rPr>
          <w:sz w:val="24"/>
        </w:rPr>
        <w:t xml:space="preserve"> </w:t>
      </w:r>
      <w:proofErr w:type="gramStart"/>
      <w:r w:rsidR="00994F74">
        <w:rPr>
          <w:sz w:val="24"/>
        </w:rPr>
        <w:t xml:space="preserve">об административных правонарушениях», </w:t>
      </w:r>
      <w:r w:rsidR="00682338">
        <w:rPr>
          <w:sz w:val="24"/>
        </w:rPr>
        <w:t>Закон</w:t>
      </w:r>
      <w:r w:rsidR="006E77CA">
        <w:rPr>
          <w:sz w:val="24"/>
        </w:rPr>
        <w:t>ом</w:t>
      </w:r>
      <w:r w:rsidR="00682338">
        <w:rPr>
          <w:sz w:val="24"/>
        </w:rPr>
        <w:t xml:space="preserve"> Республики Тыва от 12 февраля </w:t>
      </w:r>
      <w:smartTag w:uri="urn:schemas-microsoft-com:office:smarttags" w:element="metricconverter">
        <w:smartTagPr>
          <w:attr w:name="ProductID" w:val="2009 г"/>
        </w:smartTagPr>
        <w:r w:rsidR="00682338">
          <w:rPr>
            <w:sz w:val="24"/>
          </w:rPr>
          <w:t>2009 г</w:t>
        </w:r>
      </w:smartTag>
      <w:r w:rsidR="00682338">
        <w:rPr>
          <w:sz w:val="24"/>
        </w:rPr>
        <w:t>. № 1131 ВХ-</w:t>
      </w:r>
      <w:r w:rsidR="00682338">
        <w:rPr>
          <w:sz w:val="24"/>
          <w:lang w:val="en-US"/>
        </w:rPr>
        <w:t>II</w:t>
      </w:r>
      <w:r w:rsidR="00682338">
        <w:rPr>
          <w:sz w:val="24"/>
        </w:rPr>
        <w:t xml:space="preserve"> «Об общественных воспитателях несовершеннолетних»</w:t>
      </w:r>
      <w:r w:rsidR="003163BE">
        <w:rPr>
          <w:sz w:val="24"/>
        </w:rPr>
        <w:t xml:space="preserve">, </w:t>
      </w:r>
      <w:r w:rsidR="00682338">
        <w:rPr>
          <w:sz w:val="24"/>
        </w:rPr>
        <w:t>Закон</w:t>
      </w:r>
      <w:r w:rsidR="006E77CA">
        <w:rPr>
          <w:sz w:val="24"/>
        </w:rPr>
        <w:t>ом</w:t>
      </w:r>
      <w:r w:rsidR="00682338">
        <w:rPr>
          <w:sz w:val="24"/>
        </w:rPr>
        <w:t xml:space="preserve"> Республики Тыва от 18 марта </w:t>
      </w:r>
      <w:smartTag w:uri="urn:schemas-microsoft-com:office:smarttags" w:element="metricconverter">
        <w:smartTagPr>
          <w:attr w:name="ProductID" w:val="2009 г"/>
        </w:smartTagPr>
        <w:r w:rsidR="00682338">
          <w:rPr>
            <w:sz w:val="24"/>
          </w:rPr>
          <w:t>2009 г</w:t>
        </w:r>
      </w:smartTag>
      <w:r w:rsidR="00682338">
        <w:rPr>
          <w:sz w:val="24"/>
        </w:rPr>
        <w:t>. № 1129 ВХ-</w:t>
      </w:r>
      <w:r w:rsidR="00682338">
        <w:rPr>
          <w:sz w:val="24"/>
          <w:lang w:val="en-US"/>
        </w:rPr>
        <w:t>II</w:t>
      </w:r>
      <w:r w:rsidR="00682338">
        <w:rPr>
          <w:sz w:val="24"/>
        </w:rPr>
        <w:t xml:space="preserve"> «Закон о КДН и ЗП в РТ и наделении органов местного самоуправления муниципальных районов и городских округов отдельными государственными полномочиями по образованию и организации деятельности КДН и ЗП»</w:t>
      </w:r>
      <w:r w:rsidR="00811B94">
        <w:rPr>
          <w:sz w:val="24"/>
        </w:rPr>
        <w:t xml:space="preserve">, </w:t>
      </w:r>
      <w:r w:rsidR="006E77CA">
        <w:rPr>
          <w:sz w:val="24"/>
        </w:rPr>
        <w:t>Законом Республики Тыва от 13.07.2009</w:t>
      </w:r>
      <w:proofErr w:type="gramEnd"/>
      <w:r w:rsidR="006E77CA">
        <w:rPr>
          <w:sz w:val="24"/>
        </w:rPr>
        <w:t xml:space="preserve"> г. № 1498 ВХ-</w:t>
      </w:r>
      <w:proofErr w:type="gramStart"/>
      <w:r w:rsidR="006E77CA">
        <w:rPr>
          <w:sz w:val="24"/>
          <w:lang w:val="en-US"/>
        </w:rPr>
        <w:t>II</w:t>
      </w:r>
      <w:proofErr w:type="gramEnd"/>
      <w:r w:rsidR="006E77CA">
        <w:rPr>
          <w:sz w:val="24"/>
        </w:rPr>
        <w:t xml:space="preserve"> «О мерах по предупреждению вреда физическому и нравственному развитию детей в Республике Тыва», </w:t>
      </w:r>
      <w:r w:rsidR="00677B98">
        <w:rPr>
          <w:sz w:val="24"/>
        </w:rPr>
        <w:t xml:space="preserve">Постановлением Правительства Республики Тыва от 24.08.2005 г. № 949 «Об утверждении примерного положения о комиссиях по делам несовершеннолетних и защите их прав при муниципальных образованиях Республики Тыва» </w:t>
      </w:r>
      <w:r w:rsidRPr="00643E55">
        <w:rPr>
          <w:sz w:val="24"/>
        </w:rPr>
        <w:t>а также настоящим Положением.</w:t>
      </w:r>
      <w:r w:rsidR="003F6421">
        <w:rPr>
          <w:sz w:val="24"/>
        </w:rPr>
        <w:t xml:space="preserve"> </w:t>
      </w:r>
    </w:p>
    <w:p w:rsidR="005C0626" w:rsidRDefault="005C0626" w:rsidP="00EB61B3">
      <w:pPr>
        <w:rPr>
          <w:rFonts w:ascii="Times New Roman" w:hAnsi="Times New Roman" w:cs="Times New Roman"/>
          <w:sz w:val="24"/>
          <w:szCs w:val="24"/>
        </w:rPr>
      </w:pPr>
    </w:p>
    <w:p w:rsidR="009B5B5E" w:rsidRPr="00894169" w:rsidRDefault="008B19D8" w:rsidP="00894169">
      <w:pPr>
        <w:jc w:val="center"/>
        <w:rPr>
          <w:rFonts w:ascii="Times New Roman" w:hAnsi="Times New Roman" w:cs="Times New Roman"/>
          <w:b/>
          <w:i/>
          <w:sz w:val="24"/>
          <w:szCs w:val="24"/>
        </w:rPr>
      </w:pPr>
      <w:r>
        <w:rPr>
          <w:rFonts w:ascii="Times New Roman" w:hAnsi="Times New Roman" w:cs="Times New Roman"/>
          <w:b/>
          <w:i/>
          <w:sz w:val="24"/>
          <w:szCs w:val="24"/>
        </w:rPr>
        <w:t>1.</w:t>
      </w:r>
      <w:r w:rsidR="009B5B5E" w:rsidRPr="00894169">
        <w:rPr>
          <w:rFonts w:ascii="Times New Roman" w:hAnsi="Times New Roman" w:cs="Times New Roman"/>
          <w:b/>
          <w:i/>
          <w:sz w:val="24"/>
          <w:szCs w:val="24"/>
        </w:rPr>
        <w:t>3. Принципы деятельности Комиссии</w:t>
      </w:r>
    </w:p>
    <w:p w:rsidR="00894169" w:rsidRPr="0021391F" w:rsidRDefault="00894169" w:rsidP="00EB61B3">
      <w:pPr>
        <w:rPr>
          <w:rFonts w:ascii="Times New Roman" w:hAnsi="Times New Roman" w:cs="Times New Roman"/>
          <w:sz w:val="24"/>
          <w:szCs w:val="24"/>
        </w:rPr>
      </w:pPr>
    </w:p>
    <w:p w:rsidR="009B5B5E" w:rsidRDefault="00894169" w:rsidP="00EB61B3">
      <w:pPr>
        <w:rPr>
          <w:rFonts w:ascii="Times New Roman" w:hAnsi="Times New Roman" w:cs="Times New Roman"/>
          <w:sz w:val="24"/>
          <w:szCs w:val="24"/>
        </w:rPr>
      </w:pPr>
      <w:r>
        <w:rPr>
          <w:rFonts w:ascii="Times New Roman" w:hAnsi="Times New Roman" w:cs="Times New Roman"/>
          <w:sz w:val="24"/>
          <w:szCs w:val="24"/>
        </w:rPr>
        <w:t>Организация деятельности</w:t>
      </w:r>
      <w:r w:rsidR="009B5B5E">
        <w:rPr>
          <w:rFonts w:ascii="Times New Roman" w:hAnsi="Times New Roman" w:cs="Times New Roman"/>
          <w:sz w:val="24"/>
          <w:szCs w:val="24"/>
        </w:rPr>
        <w:t xml:space="preserve"> Комиссии основывается на принципах:</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законности;</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демократизма;</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гуманного обращения с несовершеннолетними;</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поддержки семьи и взаимодействия с ней;</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индивидуального подхода к исправлению поведения несовершеннолетних с соблюдением конфиденциальности полученной информации;</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обеспечения ответственности должностных лиц и граждан за нарушение прав и законных интересов несовершеннолетних;</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взаимодействия с родителями или иными законными представителями несовершеннолетнего по вопросам защиты его прав и законных интересов;</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гласности своей деятельности.</w:t>
      </w:r>
    </w:p>
    <w:p w:rsidR="005C0626" w:rsidRDefault="005C0626" w:rsidP="0021391F">
      <w:pPr>
        <w:jc w:val="center"/>
        <w:rPr>
          <w:rFonts w:ascii="Times New Roman" w:hAnsi="Times New Roman" w:cs="Times New Roman"/>
          <w:sz w:val="24"/>
          <w:szCs w:val="24"/>
        </w:rPr>
      </w:pPr>
    </w:p>
    <w:p w:rsidR="009B5B5E" w:rsidRDefault="008B19D8" w:rsidP="002674BF">
      <w:pPr>
        <w:jc w:val="center"/>
        <w:rPr>
          <w:rFonts w:ascii="Times New Roman" w:hAnsi="Times New Roman" w:cs="Times New Roman"/>
          <w:b/>
          <w:i/>
          <w:sz w:val="24"/>
          <w:szCs w:val="24"/>
        </w:rPr>
      </w:pPr>
      <w:r>
        <w:rPr>
          <w:rFonts w:ascii="Times New Roman" w:hAnsi="Times New Roman" w:cs="Times New Roman"/>
          <w:b/>
          <w:i/>
          <w:sz w:val="24"/>
          <w:szCs w:val="24"/>
        </w:rPr>
        <w:t>1.</w:t>
      </w:r>
      <w:r w:rsidR="009B5B5E" w:rsidRPr="002674BF">
        <w:rPr>
          <w:rFonts w:ascii="Times New Roman" w:hAnsi="Times New Roman" w:cs="Times New Roman"/>
          <w:b/>
          <w:i/>
          <w:sz w:val="24"/>
          <w:szCs w:val="24"/>
        </w:rPr>
        <w:t>4. Порядок образования Комиссии</w:t>
      </w:r>
    </w:p>
    <w:p w:rsidR="002674BF" w:rsidRPr="0021391F" w:rsidRDefault="002674BF" w:rsidP="002674BF">
      <w:pPr>
        <w:jc w:val="center"/>
        <w:rPr>
          <w:rFonts w:ascii="Times New Roman" w:hAnsi="Times New Roman" w:cs="Times New Roman"/>
          <w:sz w:val="24"/>
          <w:szCs w:val="24"/>
        </w:rPr>
      </w:pP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Комиссия образуется по решению Главы кожууна – председателя Хурала представителей муниципального района «Монгун-Тайгинский кожуун Республики Тыва» и является постоянно действующим органом при администрации муниципального района «Монгун-Тайгинский кожуун Республики Тыва».</w:t>
      </w:r>
    </w:p>
    <w:p w:rsidR="009B5B5E" w:rsidRDefault="009B5B5E" w:rsidP="00EB61B3">
      <w:pPr>
        <w:rPr>
          <w:rFonts w:ascii="Times New Roman" w:hAnsi="Times New Roman" w:cs="Times New Roman"/>
          <w:sz w:val="24"/>
          <w:szCs w:val="24"/>
        </w:rPr>
      </w:pPr>
      <w:r>
        <w:rPr>
          <w:rFonts w:ascii="Times New Roman" w:hAnsi="Times New Roman" w:cs="Times New Roman"/>
          <w:sz w:val="24"/>
          <w:szCs w:val="24"/>
        </w:rPr>
        <w:t>Возглавляет Комиссию</w:t>
      </w:r>
      <w:r w:rsidR="003A765D">
        <w:rPr>
          <w:rFonts w:ascii="Times New Roman" w:hAnsi="Times New Roman" w:cs="Times New Roman"/>
          <w:sz w:val="24"/>
          <w:szCs w:val="24"/>
        </w:rPr>
        <w:t xml:space="preserve"> – заместитель председателя администрации </w:t>
      </w:r>
      <w:r>
        <w:rPr>
          <w:rFonts w:ascii="Times New Roman" w:hAnsi="Times New Roman" w:cs="Times New Roman"/>
          <w:sz w:val="24"/>
          <w:szCs w:val="24"/>
        </w:rPr>
        <w:t>муниципального района «Монгун-Тайгинский кожуун Республики Тыва»</w:t>
      </w:r>
      <w:r w:rsidR="003A765D">
        <w:rPr>
          <w:rFonts w:ascii="Times New Roman" w:hAnsi="Times New Roman" w:cs="Times New Roman"/>
          <w:sz w:val="24"/>
          <w:szCs w:val="24"/>
        </w:rPr>
        <w:t xml:space="preserve"> по</w:t>
      </w:r>
      <w:r w:rsidR="003F42E2">
        <w:rPr>
          <w:rFonts w:ascii="Times New Roman" w:hAnsi="Times New Roman" w:cs="Times New Roman"/>
          <w:sz w:val="24"/>
          <w:szCs w:val="24"/>
        </w:rPr>
        <w:t xml:space="preserve"> социальной политике</w:t>
      </w:r>
      <w:r w:rsidR="00C60AEB">
        <w:rPr>
          <w:rFonts w:ascii="Times New Roman" w:hAnsi="Times New Roman" w:cs="Times New Roman"/>
          <w:sz w:val="24"/>
          <w:szCs w:val="24"/>
        </w:rPr>
        <w:t xml:space="preserve">. </w:t>
      </w:r>
      <w:r>
        <w:rPr>
          <w:rFonts w:ascii="Times New Roman" w:hAnsi="Times New Roman" w:cs="Times New Roman"/>
          <w:sz w:val="24"/>
          <w:szCs w:val="24"/>
        </w:rPr>
        <w:t xml:space="preserve"> В ее состав </w:t>
      </w:r>
      <w:r w:rsidR="00B562A9">
        <w:rPr>
          <w:rFonts w:ascii="Times New Roman" w:hAnsi="Times New Roman" w:cs="Times New Roman"/>
          <w:sz w:val="24"/>
          <w:szCs w:val="24"/>
        </w:rPr>
        <w:t>на постоянной штатной основе в установленном порядке входит ответственный секретарь.</w:t>
      </w:r>
    </w:p>
    <w:p w:rsidR="00B562A9" w:rsidRDefault="00B562A9" w:rsidP="00EB61B3">
      <w:pPr>
        <w:rPr>
          <w:rFonts w:ascii="Times New Roman" w:hAnsi="Times New Roman" w:cs="Times New Roman"/>
          <w:sz w:val="24"/>
          <w:szCs w:val="24"/>
        </w:rPr>
      </w:pPr>
      <w:r>
        <w:rPr>
          <w:rFonts w:ascii="Times New Roman" w:hAnsi="Times New Roman" w:cs="Times New Roman"/>
          <w:sz w:val="24"/>
          <w:szCs w:val="24"/>
        </w:rPr>
        <w:t xml:space="preserve">В состав Комиссии по согласованию входят </w:t>
      </w:r>
      <w:r w:rsidR="00D9216A">
        <w:rPr>
          <w:rFonts w:ascii="Times New Roman" w:hAnsi="Times New Roman" w:cs="Times New Roman"/>
          <w:sz w:val="24"/>
          <w:szCs w:val="24"/>
        </w:rPr>
        <w:t xml:space="preserve">руководители </w:t>
      </w:r>
      <w:r>
        <w:rPr>
          <w:rFonts w:ascii="Times New Roman" w:hAnsi="Times New Roman" w:cs="Times New Roman"/>
          <w:sz w:val="24"/>
          <w:szCs w:val="24"/>
        </w:rPr>
        <w:t xml:space="preserve">органов и учреждений муниципальной системы защиты прав несовершеннолетних, профилактики их безнадзорности и </w:t>
      </w:r>
      <w:r w:rsidR="00261C50">
        <w:rPr>
          <w:rFonts w:ascii="Times New Roman" w:hAnsi="Times New Roman" w:cs="Times New Roman"/>
          <w:sz w:val="24"/>
          <w:szCs w:val="24"/>
        </w:rPr>
        <w:t>правонарушений.</w:t>
      </w:r>
    </w:p>
    <w:p w:rsidR="00261C50" w:rsidRDefault="00261C50" w:rsidP="00EB61B3">
      <w:pPr>
        <w:rPr>
          <w:rFonts w:ascii="Times New Roman" w:hAnsi="Times New Roman" w:cs="Times New Roman"/>
          <w:sz w:val="24"/>
          <w:szCs w:val="24"/>
        </w:rPr>
      </w:pPr>
      <w:r>
        <w:rPr>
          <w:rFonts w:ascii="Times New Roman" w:hAnsi="Times New Roman" w:cs="Times New Roman"/>
          <w:sz w:val="24"/>
          <w:szCs w:val="24"/>
        </w:rPr>
        <w:t>На принципах добровольности и равноправия в состав Комиссии могут входить представители иных муниципальных органов и учреждений, организаций независимо от их организационно-правовой формы и формы собственности, а также зарегистрированных общественных организаций (объединений), занимающихся решением проблем несовершеннолетних и их семей.</w:t>
      </w:r>
    </w:p>
    <w:p w:rsidR="00261C50" w:rsidRDefault="001003DF" w:rsidP="00EB61B3">
      <w:pPr>
        <w:rPr>
          <w:rFonts w:ascii="Times New Roman" w:hAnsi="Times New Roman" w:cs="Times New Roman"/>
          <w:sz w:val="24"/>
          <w:szCs w:val="24"/>
        </w:rPr>
      </w:pPr>
      <w:r>
        <w:rPr>
          <w:rFonts w:ascii="Times New Roman" w:hAnsi="Times New Roman" w:cs="Times New Roman"/>
          <w:sz w:val="24"/>
          <w:szCs w:val="24"/>
        </w:rPr>
        <w:t>Численный и персональный состав Комиссии определяется</w:t>
      </w:r>
      <w:r w:rsidR="003A765D" w:rsidRPr="003A765D">
        <w:rPr>
          <w:rFonts w:ascii="Times New Roman" w:hAnsi="Times New Roman" w:cs="Times New Roman"/>
          <w:sz w:val="24"/>
          <w:szCs w:val="24"/>
        </w:rPr>
        <w:t xml:space="preserve"> </w:t>
      </w:r>
      <w:r w:rsidR="003A765D">
        <w:rPr>
          <w:rFonts w:ascii="Times New Roman" w:hAnsi="Times New Roman" w:cs="Times New Roman"/>
          <w:sz w:val="24"/>
          <w:szCs w:val="24"/>
        </w:rPr>
        <w:t>заместителем председателя администрации муниципального района «Монгун-Тайгинский кожуун Республики Тыва» по профилактике преступлений и иных правонарушений</w:t>
      </w:r>
      <w:r>
        <w:rPr>
          <w:rFonts w:ascii="Times New Roman" w:hAnsi="Times New Roman" w:cs="Times New Roman"/>
          <w:sz w:val="24"/>
          <w:szCs w:val="24"/>
        </w:rPr>
        <w:t xml:space="preserve"> </w:t>
      </w:r>
      <w:r w:rsidR="00FC0A28">
        <w:rPr>
          <w:rFonts w:ascii="Times New Roman" w:hAnsi="Times New Roman" w:cs="Times New Roman"/>
          <w:sz w:val="24"/>
          <w:szCs w:val="24"/>
        </w:rPr>
        <w:t xml:space="preserve">с учетом численности несовершеннолетнего населения в возрасте до 18 лет, проживающего на территории </w:t>
      </w:r>
      <w:r w:rsidR="005371EB">
        <w:rPr>
          <w:rFonts w:ascii="Times New Roman" w:hAnsi="Times New Roman" w:cs="Times New Roman"/>
          <w:sz w:val="24"/>
          <w:szCs w:val="24"/>
        </w:rPr>
        <w:t>муниципального образования, числа подконтрольных органов и учреждений.</w:t>
      </w:r>
    </w:p>
    <w:p w:rsidR="005371EB" w:rsidRDefault="005371EB" w:rsidP="00EB61B3">
      <w:pPr>
        <w:rPr>
          <w:rFonts w:ascii="Times New Roman" w:hAnsi="Times New Roman" w:cs="Times New Roman"/>
          <w:sz w:val="24"/>
          <w:szCs w:val="24"/>
        </w:rPr>
      </w:pPr>
      <w:r>
        <w:rPr>
          <w:rFonts w:ascii="Times New Roman" w:hAnsi="Times New Roman" w:cs="Times New Roman"/>
          <w:sz w:val="24"/>
          <w:szCs w:val="24"/>
        </w:rPr>
        <w:t>Должность, замещаемая ответственным секретарем Комиссии в администрации муниципального района «Монгун-Тайгинский кожуун Республики Тыва» устанавливается нормативными правовыми актами администрации муниципального района «Монгун-Тайгинский кожуун Республики Тыва».</w:t>
      </w:r>
    </w:p>
    <w:p w:rsidR="005371EB" w:rsidRDefault="005371EB" w:rsidP="00EB61B3">
      <w:pPr>
        <w:rPr>
          <w:rFonts w:ascii="Times New Roman" w:hAnsi="Times New Roman" w:cs="Times New Roman"/>
          <w:sz w:val="24"/>
          <w:szCs w:val="24"/>
        </w:rPr>
      </w:pPr>
      <w:r>
        <w:rPr>
          <w:rFonts w:ascii="Times New Roman" w:hAnsi="Times New Roman" w:cs="Times New Roman"/>
          <w:sz w:val="24"/>
          <w:szCs w:val="24"/>
        </w:rPr>
        <w:t>С учетом правового статуса Комиссии и межведомственного характера ее деятельности должность, замещаемая ответственным секретарем, не подлежит включению в штатное расписание должностей структурных подразделений органов</w:t>
      </w:r>
      <w:r w:rsidR="004B2E0C">
        <w:rPr>
          <w:rFonts w:ascii="Times New Roman" w:hAnsi="Times New Roman" w:cs="Times New Roman"/>
          <w:sz w:val="24"/>
          <w:szCs w:val="24"/>
        </w:rPr>
        <w:t xml:space="preserve"> администрации муниципального района «Монгун-Тайгинский кожуун Республики Тыва»</w:t>
      </w:r>
      <w:r>
        <w:rPr>
          <w:rFonts w:ascii="Times New Roman" w:hAnsi="Times New Roman" w:cs="Times New Roman"/>
          <w:sz w:val="24"/>
          <w:szCs w:val="24"/>
        </w:rPr>
        <w:t>.</w:t>
      </w:r>
    </w:p>
    <w:p w:rsidR="004B2E0C" w:rsidRDefault="004B2E0C" w:rsidP="00EB61B3">
      <w:pPr>
        <w:rPr>
          <w:rFonts w:ascii="Times New Roman" w:hAnsi="Times New Roman" w:cs="Times New Roman"/>
          <w:sz w:val="24"/>
          <w:szCs w:val="24"/>
        </w:rPr>
      </w:pPr>
      <w:r>
        <w:rPr>
          <w:rFonts w:ascii="Times New Roman" w:hAnsi="Times New Roman" w:cs="Times New Roman"/>
          <w:sz w:val="24"/>
          <w:szCs w:val="24"/>
        </w:rPr>
        <w:t>Не допускается передача функциональных обязанностей Комиссии подразделениям органов администрации муниципального района «Монгун-Тайгинский кожуун Республики Тыва», включение Комиссии в их структуру, а также использование штатного работника не по назначению.</w:t>
      </w:r>
    </w:p>
    <w:p w:rsidR="00EB61B3" w:rsidRDefault="00EB61B3" w:rsidP="005C0626">
      <w:pPr>
        <w:ind w:firstLine="0"/>
        <w:rPr>
          <w:rFonts w:ascii="Times New Roman" w:hAnsi="Times New Roman" w:cs="Times New Roman"/>
          <w:sz w:val="24"/>
          <w:szCs w:val="24"/>
        </w:rPr>
      </w:pPr>
    </w:p>
    <w:p w:rsidR="008B19D8" w:rsidRDefault="008B19D8" w:rsidP="005C0626">
      <w:pPr>
        <w:ind w:firstLine="0"/>
        <w:rPr>
          <w:rFonts w:ascii="Times New Roman" w:hAnsi="Times New Roman" w:cs="Times New Roman"/>
          <w:sz w:val="24"/>
          <w:szCs w:val="24"/>
        </w:rPr>
      </w:pPr>
    </w:p>
    <w:p w:rsidR="008B19D8" w:rsidRDefault="008B19D8" w:rsidP="005C0626">
      <w:pPr>
        <w:ind w:firstLine="0"/>
        <w:rPr>
          <w:rFonts w:ascii="Times New Roman" w:hAnsi="Times New Roman" w:cs="Times New Roman"/>
          <w:sz w:val="24"/>
          <w:szCs w:val="24"/>
        </w:rPr>
      </w:pPr>
    </w:p>
    <w:p w:rsidR="008B19D8" w:rsidRDefault="008B19D8" w:rsidP="005C0626">
      <w:pPr>
        <w:ind w:firstLine="0"/>
        <w:rPr>
          <w:rFonts w:ascii="Times New Roman" w:hAnsi="Times New Roman" w:cs="Times New Roman"/>
          <w:sz w:val="24"/>
          <w:szCs w:val="24"/>
        </w:rPr>
      </w:pPr>
    </w:p>
    <w:p w:rsidR="00B0611A" w:rsidRDefault="00B0611A" w:rsidP="005C0626">
      <w:pPr>
        <w:ind w:firstLine="0"/>
        <w:rPr>
          <w:rFonts w:ascii="Times New Roman" w:hAnsi="Times New Roman" w:cs="Times New Roman"/>
          <w:sz w:val="24"/>
          <w:szCs w:val="24"/>
        </w:rPr>
      </w:pPr>
    </w:p>
    <w:p w:rsidR="00C60AEB" w:rsidRDefault="00C60AEB" w:rsidP="005C0626">
      <w:pPr>
        <w:ind w:firstLine="0"/>
        <w:rPr>
          <w:rFonts w:ascii="Times New Roman" w:hAnsi="Times New Roman" w:cs="Times New Roman"/>
          <w:sz w:val="24"/>
          <w:szCs w:val="24"/>
        </w:rPr>
      </w:pPr>
    </w:p>
    <w:p w:rsidR="00B0611A" w:rsidRPr="00643E55" w:rsidRDefault="00B0611A" w:rsidP="005C0626">
      <w:pPr>
        <w:ind w:firstLine="0"/>
        <w:rPr>
          <w:rFonts w:ascii="Times New Roman" w:hAnsi="Times New Roman" w:cs="Times New Roman"/>
          <w:sz w:val="24"/>
          <w:szCs w:val="24"/>
        </w:rPr>
      </w:pPr>
    </w:p>
    <w:p w:rsidR="00EB61B3" w:rsidRDefault="008B19D8" w:rsidP="002674BF">
      <w:pPr>
        <w:jc w:val="center"/>
        <w:rPr>
          <w:rFonts w:ascii="Times New Roman" w:hAnsi="Times New Roman" w:cs="Times New Roman"/>
          <w:b/>
          <w:i/>
          <w:sz w:val="24"/>
          <w:szCs w:val="24"/>
        </w:rPr>
      </w:pPr>
      <w:bookmarkStart w:id="7" w:name="sub_1160"/>
      <w:r>
        <w:rPr>
          <w:rFonts w:ascii="Times New Roman" w:hAnsi="Times New Roman" w:cs="Times New Roman"/>
          <w:b/>
          <w:i/>
          <w:sz w:val="24"/>
          <w:szCs w:val="24"/>
        </w:rPr>
        <w:t>1.</w:t>
      </w:r>
      <w:r w:rsidR="005C0626" w:rsidRPr="002674BF">
        <w:rPr>
          <w:rFonts w:ascii="Times New Roman" w:hAnsi="Times New Roman" w:cs="Times New Roman"/>
          <w:b/>
          <w:i/>
          <w:sz w:val="24"/>
          <w:szCs w:val="24"/>
        </w:rPr>
        <w:t xml:space="preserve">5. </w:t>
      </w:r>
      <w:r w:rsidR="00EB61B3" w:rsidRPr="002674BF">
        <w:rPr>
          <w:rFonts w:ascii="Times New Roman" w:hAnsi="Times New Roman" w:cs="Times New Roman"/>
          <w:b/>
          <w:i/>
          <w:sz w:val="24"/>
          <w:szCs w:val="24"/>
        </w:rPr>
        <w:t>Основные задачи комиссии.</w:t>
      </w:r>
    </w:p>
    <w:p w:rsidR="002674BF" w:rsidRPr="006112EC" w:rsidRDefault="002674BF" w:rsidP="002674BF">
      <w:pPr>
        <w:jc w:val="center"/>
        <w:rPr>
          <w:rFonts w:ascii="Times New Roman" w:hAnsi="Times New Roman" w:cs="Times New Roman"/>
          <w:sz w:val="24"/>
          <w:szCs w:val="24"/>
        </w:rPr>
      </w:pPr>
    </w:p>
    <w:p w:rsidR="00EB61B3" w:rsidRPr="00643E55" w:rsidRDefault="00EB61B3" w:rsidP="00EB61B3">
      <w:pPr>
        <w:rPr>
          <w:rFonts w:ascii="Times New Roman" w:hAnsi="Times New Roman" w:cs="Times New Roman"/>
          <w:sz w:val="24"/>
          <w:szCs w:val="24"/>
        </w:rPr>
      </w:pPr>
      <w:bookmarkStart w:id="8" w:name="sub_1161"/>
      <w:bookmarkEnd w:id="7"/>
      <w:r w:rsidRPr="00643E55">
        <w:rPr>
          <w:rFonts w:ascii="Times New Roman" w:hAnsi="Times New Roman" w:cs="Times New Roman"/>
          <w:sz w:val="24"/>
          <w:szCs w:val="24"/>
        </w:rPr>
        <w:t>Основными задачами комиссии являются:</w:t>
      </w:r>
    </w:p>
    <w:p w:rsidR="002674BF"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bookmarkStart w:id="9" w:name="sub_11611"/>
      <w:bookmarkEnd w:id="8"/>
    </w:p>
    <w:p w:rsidR="002674BF"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осуществление мер, предусмотренных законодательствами Российской Федерации и Республики Тыва по координации вопросов, связанных с соблюдением условий воспитания, обучения, содержания несовершеннолетних, а также обращением с несовершеннолетними в учреждениях системы профилактики безнадзорности и правонарушений несовершеннолетних;</w:t>
      </w:r>
      <w:bookmarkStart w:id="10" w:name="sub_11612"/>
      <w:bookmarkEnd w:id="9"/>
    </w:p>
    <w:p w:rsidR="002674BF"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осуществление мер, предусмотренных законодательствами Российской Федерации и Республики Тыва по координации деятельности органов и учреждений системы профилактики безнадзорности и правонарушений несовершеннолетних;</w:t>
      </w:r>
      <w:bookmarkStart w:id="11" w:name="sub_11613"/>
      <w:bookmarkEnd w:id="10"/>
    </w:p>
    <w:p w:rsidR="002674BF"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иные задачи, установленные федеральным законодательством и законодательством Республики Тыва.</w:t>
      </w:r>
      <w:bookmarkStart w:id="12" w:name="sub_11614"/>
    </w:p>
    <w:p w:rsidR="00EB61B3" w:rsidRPr="00643E55"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регулярно информирует образовавшие их органы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нарушений прав и законных интересов несовершеннолетних</w:t>
      </w:r>
      <w:bookmarkStart w:id="13" w:name="sub_11615"/>
      <w:bookmarkEnd w:id="12"/>
      <w:r w:rsidRPr="00643E55">
        <w:rPr>
          <w:rFonts w:ascii="Times New Roman" w:hAnsi="Times New Roman" w:cs="Times New Roman"/>
          <w:sz w:val="24"/>
          <w:szCs w:val="24"/>
        </w:rPr>
        <w:t>;</w:t>
      </w:r>
    </w:p>
    <w:p w:rsidR="002674BF" w:rsidRDefault="00EB61B3" w:rsidP="002674BF">
      <w:pPr>
        <w:rPr>
          <w:rFonts w:ascii="Times New Roman" w:hAnsi="Times New Roman" w:cs="Times New Roman"/>
          <w:sz w:val="24"/>
          <w:szCs w:val="24"/>
        </w:rPr>
      </w:pPr>
      <w:bookmarkStart w:id="14" w:name="sub_11616"/>
      <w:bookmarkEnd w:id="13"/>
      <w:r w:rsidRPr="00643E55">
        <w:rPr>
          <w:rFonts w:ascii="Times New Roman" w:hAnsi="Times New Roman" w:cs="Times New Roman"/>
          <w:sz w:val="24"/>
          <w:szCs w:val="24"/>
        </w:rPr>
        <w:t>организует работу по выявлению и социальной реабилитации несовершеннолетних, находящихся в социально опасном положении, установлению родителей или иных законных представителей, которые не исполняют своих обязанностей по воспитанию, обучению, содержанию несовершеннолетних, охране их жизни и здоровья, а также отрицательно влияют на поведение несовершеннолетних или жестоко обращаются с ними;</w:t>
      </w:r>
      <w:bookmarkStart w:id="15" w:name="sub_11617"/>
      <w:bookmarkEnd w:id="14"/>
    </w:p>
    <w:p w:rsidR="00EB61B3" w:rsidRPr="00643E55"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рассматривает жалобы и заявления несовершеннолетних, их родителей или иных законных представителей и других лиц, связанные с нарушением или ограничением прав и законных интересов несовершеннолетних;</w:t>
      </w:r>
    </w:p>
    <w:p w:rsidR="00EB61B3" w:rsidRPr="00643E55" w:rsidRDefault="00EB61B3" w:rsidP="00EB61B3">
      <w:pPr>
        <w:rPr>
          <w:rFonts w:ascii="Times New Roman" w:hAnsi="Times New Roman" w:cs="Times New Roman"/>
          <w:sz w:val="24"/>
          <w:szCs w:val="24"/>
        </w:rPr>
      </w:pPr>
      <w:bookmarkStart w:id="16" w:name="sub_11618"/>
      <w:bookmarkEnd w:id="15"/>
      <w:r w:rsidRPr="00643E55">
        <w:rPr>
          <w:rFonts w:ascii="Times New Roman" w:hAnsi="Times New Roman" w:cs="Times New Roman"/>
          <w:sz w:val="24"/>
          <w:szCs w:val="24"/>
        </w:rPr>
        <w:t>обращается в суд за защитой прав и законных интересов несовершеннолетних;</w:t>
      </w:r>
    </w:p>
    <w:p w:rsidR="00EB61B3" w:rsidRPr="00643E55" w:rsidRDefault="00EB61B3" w:rsidP="00EB61B3">
      <w:pPr>
        <w:rPr>
          <w:rFonts w:ascii="Times New Roman" w:hAnsi="Times New Roman" w:cs="Times New Roman"/>
          <w:sz w:val="24"/>
          <w:szCs w:val="24"/>
        </w:rPr>
      </w:pPr>
      <w:bookmarkStart w:id="17" w:name="sub_11619"/>
      <w:bookmarkEnd w:id="16"/>
      <w:r w:rsidRPr="00643E55">
        <w:rPr>
          <w:rFonts w:ascii="Times New Roman" w:hAnsi="Times New Roman" w:cs="Times New Roman"/>
          <w:sz w:val="24"/>
          <w:szCs w:val="24"/>
        </w:rPr>
        <w:t>вносит предложения в органы опеки и попечительства о поддержке несовершеннолетних, нуждающихся в помощи государства;</w:t>
      </w:r>
    </w:p>
    <w:p w:rsidR="00EB61B3" w:rsidRPr="00643E55" w:rsidRDefault="00EB61B3" w:rsidP="00EB61B3">
      <w:pPr>
        <w:rPr>
          <w:rFonts w:ascii="Times New Roman" w:hAnsi="Times New Roman" w:cs="Times New Roman"/>
          <w:sz w:val="24"/>
          <w:szCs w:val="24"/>
        </w:rPr>
      </w:pPr>
      <w:bookmarkStart w:id="18" w:name="sub_116110"/>
      <w:bookmarkEnd w:id="17"/>
      <w:r w:rsidRPr="00643E55">
        <w:rPr>
          <w:rFonts w:ascii="Times New Roman" w:hAnsi="Times New Roman" w:cs="Times New Roman"/>
          <w:sz w:val="24"/>
          <w:szCs w:val="24"/>
        </w:rPr>
        <w:t>принимает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2674BF" w:rsidRDefault="00EB61B3" w:rsidP="002674BF">
      <w:pPr>
        <w:rPr>
          <w:rFonts w:ascii="Times New Roman" w:hAnsi="Times New Roman" w:cs="Times New Roman"/>
          <w:sz w:val="24"/>
          <w:szCs w:val="24"/>
        </w:rPr>
      </w:pPr>
      <w:bookmarkStart w:id="19" w:name="sub_116111"/>
      <w:bookmarkEnd w:id="18"/>
      <w:r w:rsidRPr="00643E55">
        <w:rPr>
          <w:rFonts w:ascii="Times New Roman" w:hAnsi="Times New Roman" w:cs="Times New Roman"/>
          <w:sz w:val="24"/>
          <w:szCs w:val="24"/>
        </w:rPr>
        <w:t>обобщает и распространяет положительный опыт работы органов и учреждений системы защиты прав несовершеннолетних, профилактики их безнадзорности и правонарушений, оказывают им организационно-методическую помощь;</w:t>
      </w:r>
      <w:bookmarkStart w:id="20" w:name="sub_116112"/>
      <w:bookmarkEnd w:id="19"/>
    </w:p>
    <w:p w:rsidR="00EB61B3" w:rsidRPr="00643E55" w:rsidRDefault="00EB61B3" w:rsidP="002674BF">
      <w:pPr>
        <w:rPr>
          <w:rFonts w:ascii="Times New Roman" w:hAnsi="Times New Roman" w:cs="Times New Roman"/>
          <w:sz w:val="24"/>
          <w:szCs w:val="24"/>
        </w:rPr>
      </w:pPr>
      <w:r w:rsidRPr="00643E55">
        <w:rPr>
          <w:rFonts w:ascii="Times New Roman" w:hAnsi="Times New Roman" w:cs="Times New Roman"/>
          <w:sz w:val="24"/>
          <w:szCs w:val="24"/>
        </w:rPr>
        <w:t>взаимодействует с общественными объединениями, религиозными организациями, прошедшими государственную регистрацию, иными организациями и гражданами по вопросам профилактики безнадзорности, беспризорности, правонарушений и антиобщественных действий несовершеннолетних, защиты их прав и законных интересов.</w:t>
      </w:r>
    </w:p>
    <w:bookmarkEnd w:id="20"/>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 </w:t>
      </w:r>
    </w:p>
    <w:p w:rsidR="00EB61B3" w:rsidRPr="007D06B6" w:rsidRDefault="00492D1F" w:rsidP="00EB61B3">
      <w:pPr>
        <w:jc w:val="center"/>
        <w:rPr>
          <w:rFonts w:ascii="Times New Roman" w:hAnsi="Times New Roman" w:cs="Times New Roman"/>
          <w:b/>
          <w:sz w:val="24"/>
          <w:szCs w:val="24"/>
        </w:rPr>
      </w:pPr>
      <w:r w:rsidRPr="007D06B6">
        <w:rPr>
          <w:rFonts w:ascii="Times New Roman" w:hAnsi="Times New Roman" w:cs="Times New Roman"/>
          <w:b/>
          <w:sz w:val="24"/>
          <w:szCs w:val="24"/>
        </w:rPr>
        <w:t>Раздел 2</w:t>
      </w:r>
      <w:r w:rsidR="00EB61B3" w:rsidRPr="007D06B6">
        <w:rPr>
          <w:rFonts w:ascii="Times New Roman" w:hAnsi="Times New Roman" w:cs="Times New Roman"/>
          <w:b/>
          <w:sz w:val="24"/>
          <w:szCs w:val="24"/>
        </w:rPr>
        <w:t>. Права комиссии.</w:t>
      </w:r>
    </w:p>
    <w:p w:rsidR="00EB61B3" w:rsidRPr="00643E55" w:rsidRDefault="00EB61B3" w:rsidP="00EB61B3">
      <w:pPr>
        <w:jc w:val="center"/>
        <w:rPr>
          <w:rFonts w:ascii="Times New Roman" w:hAnsi="Times New Roman" w:cs="Times New Roman"/>
          <w:sz w:val="24"/>
          <w:szCs w:val="24"/>
        </w:rPr>
      </w:pP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Комиссия при осуществлении своих полномочий имеют право:</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запрашивать в установленном порядке и получать необходимую для осуществления своих полномочий информацию от  органов государственной власти Республики Тыва, органов местного самоуправления, организаций независимо от их организационно-правовой формы, органов и учреждений системы профилактики безнадзорности и правонарушений несовершеннолетних;</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создавать рабочие и экспертные группы;</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привлекать к работе комиссии представителей  органов местного самоуправления, организаций независимо от их организационно-правовой формы и других заинтересованных лиц;</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приглашать на заседания для получения информации и объяснений по рассматриваемым вопросам должностных лиц  органов местного самоуправления, специалистов;</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вносить представления в пределах своей компетенции;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разрабатывать и организовывать мероприятия по приоритетным направлениям системы профилактики безнадзорности и правонарушений несовершеннолетних, защите их прав и законных интересов;</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принимать решения по вопросам системы профилактики безнадзорности и правонарушений несовершеннолетних, защите их прав в пределах своей компетенции;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применять меры воздействия в отношении несовершеннолетних, их родителей (законных представителей) в случаях и порядке, предусмотренных федеральным законодательством и законодательством Республики Тыва;</w:t>
      </w:r>
    </w:p>
    <w:p w:rsidR="007D06B6" w:rsidRDefault="00AA640B" w:rsidP="00AA640B">
      <w:pPr>
        <w:rPr>
          <w:rFonts w:ascii="Times New Roman" w:hAnsi="Times New Roman" w:cs="Times New Roman"/>
          <w:sz w:val="24"/>
          <w:szCs w:val="24"/>
        </w:rPr>
      </w:pPr>
      <w:r>
        <w:rPr>
          <w:rFonts w:ascii="Times New Roman" w:hAnsi="Times New Roman" w:cs="Times New Roman"/>
          <w:sz w:val="24"/>
          <w:szCs w:val="24"/>
        </w:rPr>
        <w:t xml:space="preserve"> </w:t>
      </w:r>
      <w:r w:rsidR="00EB61B3" w:rsidRPr="00643E55">
        <w:rPr>
          <w:rFonts w:ascii="Times New Roman" w:hAnsi="Times New Roman" w:cs="Times New Roman"/>
          <w:sz w:val="24"/>
          <w:szCs w:val="24"/>
        </w:rPr>
        <w:t>осуществлять иные полномочия, предусмотренные федеральным законодательством и за</w:t>
      </w:r>
      <w:r>
        <w:rPr>
          <w:rFonts w:ascii="Times New Roman" w:hAnsi="Times New Roman" w:cs="Times New Roman"/>
          <w:sz w:val="24"/>
          <w:szCs w:val="24"/>
        </w:rPr>
        <w:t>конодательством Республики Тыва.</w:t>
      </w:r>
    </w:p>
    <w:p w:rsidR="006112EC" w:rsidRDefault="006112EC" w:rsidP="00AA640B">
      <w:pPr>
        <w:rPr>
          <w:rFonts w:ascii="Times New Roman" w:hAnsi="Times New Roman" w:cs="Times New Roman"/>
          <w:sz w:val="24"/>
          <w:szCs w:val="24"/>
        </w:rPr>
      </w:pPr>
    </w:p>
    <w:p w:rsidR="00EB61B3" w:rsidRPr="007D06B6" w:rsidRDefault="00492D1F" w:rsidP="00DC1648">
      <w:pPr>
        <w:pStyle w:val="1"/>
        <w:spacing w:before="0" w:after="0"/>
        <w:rPr>
          <w:rFonts w:ascii="Times New Roman" w:hAnsi="Times New Roman" w:cs="Times New Roman"/>
          <w:bCs w:val="0"/>
          <w:color w:val="auto"/>
          <w:sz w:val="24"/>
          <w:szCs w:val="24"/>
        </w:rPr>
      </w:pPr>
      <w:bookmarkStart w:id="21" w:name="sub_1200"/>
      <w:bookmarkEnd w:id="11"/>
      <w:r w:rsidRPr="007D06B6">
        <w:rPr>
          <w:rFonts w:ascii="Times New Roman" w:hAnsi="Times New Roman" w:cs="Times New Roman"/>
          <w:bCs w:val="0"/>
          <w:color w:val="auto"/>
          <w:sz w:val="24"/>
          <w:szCs w:val="24"/>
        </w:rPr>
        <w:t>Раздел 3. Компетенция К</w:t>
      </w:r>
      <w:r w:rsidR="00EB61B3" w:rsidRPr="007D06B6">
        <w:rPr>
          <w:rFonts w:ascii="Times New Roman" w:hAnsi="Times New Roman" w:cs="Times New Roman"/>
          <w:bCs w:val="0"/>
          <w:color w:val="auto"/>
          <w:sz w:val="24"/>
          <w:szCs w:val="24"/>
        </w:rPr>
        <w:t>омиссии.</w:t>
      </w:r>
    </w:p>
    <w:bookmarkEnd w:id="21"/>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 </w:t>
      </w:r>
    </w:p>
    <w:p w:rsidR="00EB61B3" w:rsidRPr="00DC1648" w:rsidRDefault="008B19D8" w:rsidP="00DC1648">
      <w:pPr>
        <w:jc w:val="center"/>
        <w:rPr>
          <w:rFonts w:ascii="Times New Roman" w:hAnsi="Times New Roman" w:cs="Times New Roman"/>
          <w:b/>
          <w:i/>
          <w:sz w:val="24"/>
          <w:szCs w:val="24"/>
        </w:rPr>
      </w:pPr>
      <w:bookmarkStart w:id="22" w:name="sub_1210"/>
      <w:r>
        <w:rPr>
          <w:rFonts w:ascii="Times New Roman" w:hAnsi="Times New Roman" w:cs="Times New Roman"/>
          <w:b/>
          <w:i/>
          <w:sz w:val="24"/>
          <w:szCs w:val="24"/>
        </w:rPr>
        <w:t>3.</w:t>
      </w:r>
      <w:r w:rsidR="00DC1648" w:rsidRPr="00DC1648">
        <w:rPr>
          <w:rFonts w:ascii="Times New Roman" w:hAnsi="Times New Roman" w:cs="Times New Roman"/>
          <w:b/>
          <w:i/>
          <w:sz w:val="24"/>
          <w:szCs w:val="24"/>
        </w:rPr>
        <w:t xml:space="preserve">1. </w:t>
      </w:r>
      <w:r w:rsidR="00EB61B3" w:rsidRPr="00DC1648">
        <w:rPr>
          <w:rFonts w:ascii="Times New Roman" w:hAnsi="Times New Roman" w:cs="Times New Roman"/>
          <w:b/>
          <w:i/>
          <w:sz w:val="24"/>
          <w:szCs w:val="24"/>
        </w:rPr>
        <w:t>Полномочия Комиссии</w:t>
      </w:r>
    </w:p>
    <w:p w:rsidR="00DC1648" w:rsidRPr="00964493" w:rsidRDefault="00DC1648" w:rsidP="00EB61B3">
      <w:pPr>
        <w:rPr>
          <w:rFonts w:ascii="Times New Roman" w:hAnsi="Times New Roman" w:cs="Times New Roman"/>
          <w:i/>
          <w:sz w:val="24"/>
          <w:szCs w:val="24"/>
        </w:rPr>
      </w:pPr>
    </w:p>
    <w:p w:rsidR="00EB61B3" w:rsidRPr="00643E55" w:rsidRDefault="00EB61B3" w:rsidP="00EB61B3">
      <w:pPr>
        <w:rPr>
          <w:rFonts w:ascii="Times New Roman" w:hAnsi="Times New Roman" w:cs="Times New Roman"/>
          <w:sz w:val="24"/>
          <w:szCs w:val="24"/>
        </w:rPr>
      </w:pPr>
      <w:bookmarkStart w:id="23" w:name="sub_1211"/>
      <w:bookmarkEnd w:id="22"/>
      <w:r w:rsidRPr="00643E55">
        <w:rPr>
          <w:rFonts w:ascii="Times New Roman" w:hAnsi="Times New Roman" w:cs="Times New Roman"/>
          <w:sz w:val="24"/>
          <w:szCs w:val="24"/>
        </w:rPr>
        <w:t xml:space="preserve"> </w:t>
      </w:r>
      <w:r w:rsidR="008B19D8">
        <w:rPr>
          <w:rFonts w:ascii="Times New Roman" w:hAnsi="Times New Roman" w:cs="Times New Roman"/>
          <w:sz w:val="24"/>
          <w:szCs w:val="24"/>
        </w:rPr>
        <w:t>3.1.</w:t>
      </w:r>
      <w:r w:rsidR="00DC1648">
        <w:rPr>
          <w:rFonts w:ascii="Times New Roman" w:hAnsi="Times New Roman" w:cs="Times New Roman"/>
          <w:sz w:val="24"/>
          <w:szCs w:val="24"/>
        </w:rPr>
        <w:t xml:space="preserve">1. </w:t>
      </w:r>
      <w:r w:rsidRPr="00643E55">
        <w:rPr>
          <w:rFonts w:ascii="Times New Roman" w:hAnsi="Times New Roman" w:cs="Times New Roman"/>
          <w:sz w:val="24"/>
          <w:szCs w:val="24"/>
        </w:rPr>
        <w:t>Комиссия имеет следующие полномочия:</w:t>
      </w:r>
    </w:p>
    <w:p w:rsidR="00EB61B3" w:rsidRPr="00643E55" w:rsidRDefault="00DC1648" w:rsidP="00EB61B3">
      <w:pPr>
        <w:rPr>
          <w:rFonts w:ascii="Times New Roman" w:hAnsi="Times New Roman" w:cs="Times New Roman"/>
          <w:sz w:val="24"/>
          <w:szCs w:val="24"/>
        </w:rPr>
      </w:pPr>
      <w:bookmarkStart w:id="24" w:name="sub_12111"/>
      <w:bookmarkEnd w:id="23"/>
      <w:r>
        <w:rPr>
          <w:rFonts w:ascii="Times New Roman" w:hAnsi="Times New Roman" w:cs="Times New Roman"/>
          <w:sz w:val="24"/>
          <w:szCs w:val="24"/>
        </w:rPr>
        <w:t xml:space="preserve"> </w:t>
      </w:r>
      <w:r w:rsidR="00EB61B3" w:rsidRPr="00643E55">
        <w:rPr>
          <w:rFonts w:ascii="Times New Roman" w:hAnsi="Times New Roman" w:cs="Times New Roman"/>
          <w:sz w:val="24"/>
          <w:szCs w:val="24"/>
        </w:rPr>
        <w:t>принимает участие в разработке муниципальных целевых программ защиты прав и законных интересов несовершеннолетних, улучшения условий жизни, охраны здоровья, воспитания, образования, труда и отдыха несовершеннолетних, профилактики их безнадзорности, беспризорности, правонарушений и антиобщественных действий, контролируют реализацию этих программ;</w:t>
      </w:r>
    </w:p>
    <w:p w:rsidR="00EB61B3" w:rsidRPr="00643E55" w:rsidRDefault="00EB61B3" w:rsidP="00EB61B3">
      <w:pPr>
        <w:rPr>
          <w:rFonts w:ascii="Times New Roman" w:hAnsi="Times New Roman" w:cs="Times New Roman"/>
          <w:sz w:val="24"/>
          <w:szCs w:val="24"/>
        </w:rPr>
      </w:pPr>
      <w:bookmarkStart w:id="25" w:name="sub_121112"/>
      <w:bookmarkEnd w:id="24"/>
      <w:r w:rsidRPr="00643E55">
        <w:rPr>
          <w:rFonts w:ascii="Times New Roman" w:hAnsi="Times New Roman" w:cs="Times New Roman"/>
          <w:sz w:val="24"/>
          <w:szCs w:val="24"/>
        </w:rPr>
        <w:t>принимает участие в разработке нормативных правовых актов по вопросам защиты прав и охраняемых законом интересов несовершеннолетних;</w:t>
      </w:r>
    </w:p>
    <w:p w:rsidR="00EB61B3" w:rsidRPr="00643E55" w:rsidRDefault="00EB61B3" w:rsidP="00EB61B3">
      <w:pPr>
        <w:rPr>
          <w:rFonts w:ascii="Times New Roman" w:hAnsi="Times New Roman" w:cs="Times New Roman"/>
          <w:sz w:val="24"/>
          <w:szCs w:val="24"/>
        </w:rPr>
      </w:pPr>
      <w:bookmarkStart w:id="26" w:name="sub_12113"/>
      <w:bookmarkEnd w:id="25"/>
      <w:r w:rsidRPr="00643E55">
        <w:rPr>
          <w:rFonts w:ascii="Times New Roman" w:hAnsi="Times New Roman" w:cs="Times New Roman"/>
          <w:sz w:val="24"/>
          <w:szCs w:val="24"/>
        </w:rPr>
        <w:t>регулярно информирует в установленной форме  администрацию муниципального района о состоянии работы по защите прав и охраняемых законом интересов, профилактике безнадзорности, беспризорности и правонарушений несовершеннолетних на территории муниципального района;</w:t>
      </w:r>
    </w:p>
    <w:p w:rsidR="00EB61B3" w:rsidRPr="00643E55" w:rsidRDefault="00EB61B3" w:rsidP="00EB61B3">
      <w:pPr>
        <w:rPr>
          <w:rFonts w:ascii="Times New Roman" w:hAnsi="Times New Roman" w:cs="Times New Roman"/>
          <w:sz w:val="24"/>
          <w:szCs w:val="24"/>
        </w:rPr>
      </w:pPr>
      <w:bookmarkStart w:id="27" w:name="sub_12114"/>
      <w:bookmarkEnd w:id="26"/>
      <w:r w:rsidRPr="00643E55">
        <w:rPr>
          <w:rFonts w:ascii="Times New Roman" w:hAnsi="Times New Roman" w:cs="Times New Roman"/>
          <w:sz w:val="24"/>
          <w:szCs w:val="24"/>
        </w:rPr>
        <w:t>осуществляет меры по координации деятельности органов и учреждений муниципальной системы защиты прав несовершеннолетних, профилактики их безнадзорности и правонарушений;</w:t>
      </w:r>
    </w:p>
    <w:p w:rsidR="00EB61B3" w:rsidRPr="00643E55" w:rsidRDefault="00EB61B3" w:rsidP="00EB61B3">
      <w:pPr>
        <w:rPr>
          <w:rFonts w:ascii="Times New Roman" w:hAnsi="Times New Roman" w:cs="Times New Roman"/>
          <w:sz w:val="24"/>
          <w:szCs w:val="24"/>
        </w:rPr>
      </w:pPr>
      <w:bookmarkStart w:id="28" w:name="sub_12115"/>
      <w:bookmarkEnd w:id="27"/>
      <w:r w:rsidRPr="00643E55">
        <w:rPr>
          <w:rFonts w:ascii="Times New Roman" w:hAnsi="Times New Roman" w:cs="Times New Roman"/>
          <w:sz w:val="24"/>
          <w:szCs w:val="24"/>
        </w:rPr>
        <w:t>рассматривает в пределах своей компетенции материалы в отношении несовершеннолетних, совершивших общественно опасные деяния до достижения возраста, с которого наступает уголовная ответственность за это деяние, а также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 за соответствующее правонарушение;</w:t>
      </w:r>
    </w:p>
    <w:p w:rsidR="00DC1648" w:rsidRDefault="00EB61B3" w:rsidP="00DC1648">
      <w:pPr>
        <w:rPr>
          <w:rFonts w:ascii="Times New Roman" w:hAnsi="Times New Roman" w:cs="Times New Roman"/>
          <w:sz w:val="24"/>
          <w:szCs w:val="24"/>
        </w:rPr>
      </w:pPr>
      <w:bookmarkStart w:id="29" w:name="sub_12116"/>
      <w:bookmarkEnd w:id="28"/>
      <w:r w:rsidRPr="00643E55">
        <w:rPr>
          <w:rFonts w:ascii="Times New Roman" w:hAnsi="Times New Roman" w:cs="Times New Roman"/>
          <w:sz w:val="24"/>
          <w:szCs w:val="24"/>
        </w:rPr>
        <w:t xml:space="preserve">рассматривает в пределах своей компетенции дела об административных </w:t>
      </w:r>
      <w:r w:rsidRPr="00643E55">
        <w:rPr>
          <w:rFonts w:ascii="Times New Roman" w:hAnsi="Times New Roman" w:cs="Times New Roman"/>
          <w:sz w:val="24"/>
          <w:szCs w:val="24"/>
        </w:rPr>
        <w:lastRenderedPageBreak/>
        <w:t>правонарушениях несовершеннолетних, их родителей или иных законных представителей;</w:t>
      </w:r>
      <w:bookmarkStart w:id="30" w:name="sub_12117"/>
      <w:bookmarkEnd w:id="29"/>
    </w:p>
    <w:p w:rsidR="00EB61B3" w:rsidRPr="00643E55" w:rsidRDefault="00EB61B3" w:rsidP="00DC1648">
      <w:pPr>
        <w:rPr>
          <w:rFonts w:ascii="Times New Roman" w:hAnsi="Times New Roman" w:cs="Times New Roman"/>
          <w:sz w:val="24"/>
          <w:szCs w:val="24"/>
        </w:rPr>
      </w:pPr>
      <w:r w:rsidRPr="00643E55">
        <w:rPr>
          <w:rFonts w:ascii="Times New Roman" w:hAnsi="Times New Roman" w:cs="Times New Roman"/>
          <w:sz w:val="24"/>
          <w:szCs w:val="24"/>
        </w:rPr>
        <w:t>рассматривает в пределах своей компетенции материалы в отношении несовершеннолетних, уклоняющихся от учебы до достижения пятнадцатилетнего возраста после применения мер дисциплинарного воздействия со стороны образовательного учреждения;</w:t>
      </w:r>
    </w:p>
    <w:p w:rsidR="00EB61B3" w:rsidRPr="00643E55" w:rsidRDefault="00EB61B3" w:rsidP="00EB61B3">
      <w:pPr>
        <w:rPr>
          <w:rFonts w:ascii="Times New Roman" w:hAnsi="Times New Roman" w:cs="Times New Roman"/>
          <w:sz w:val="24"/>
          <w:szCs w:val="24"/>
        </w:rPr>
      </w:pPr>
      <w:bookmarkStart w:id="31" w:name="sub_12118"/>
      <w:bookmarkEnd w:id="30"/>
      <w:r w:rsidRPr="00643E55">
        <w:rPr>
          <w:rFonts w:ascii="Times New Roman" w:hAnsi="Times New Roman" w:cs="Times New Roman"/>
          <w:sz w:val="24"/>
          <w:szCs w:val="24"/>
        </w:rPr>
        <w:t xml:space="preserve">рассматривает в пределах своей компетенции материалы в отношении несовершеннолетних, совершивших иные антиобщественные поступки: занимающихся бродяжничеством и </w:t>
      </w:r>
      <w:proofErr w:type="gramStart"/>
      <w:r w:rsidRPr="00643E55">
        <w:rPr>
          <w:rFonts w:ascii="Times New Roman" w:hAnsi="Times New Roman" w:cs="Times New Roman"/>
          <w:sz w:val="24"/>
          <w:szCs w:val="24"/>
        </w:rPr>
        <w:t>попрошайничеством</w:t>
      </w:r>
      <w:proofErr w:type="gramEnd"/>
      <w:r w:rsidRPr="00643E55">
        <w:rPr>
          <w:rFonts w:ascii="Times New Roman" w:hAnsi="Times New Roman" w:cs="Times New Roman"/>
          <w:sz w:val="24"/>
          <w:szCs w:val="24"/>
        </w:rPr>
        <w:t>, потреблением наркотических, психотропных или одурманивающих веществ;</w:t>
      </w:r>
    </w:p>
    <w:p w:rsidR="00EB61B3" w:rsidRPr="00643E55" w:rsidRDefault="008B19D8" w:rsidP="00EB61B3">
      <w:pPr>
        <w:rPr>
          <w:rFonts w:ascii="Times New Roman" w:hAnsi="Times New Roman" w:cs="Times New Roman"/>
          <w:sz w:val="24"/>
          <w:szCs w:val="24"/>
        </w:rPr>
      </w:pPr>
      <w:bookmarkStart w:id="32" w:name="sub_12119"/>
      <w:bookmarkEnd w:id="31"/>
      <w:r>
        <w:rPr>
          <w:rFonts w:ascii="Times New Roman" w:hAnsi="Times New Roman" w:cs="Times New Roman"/>
          <w:sz w:val="24"/>
          <w:szCs w:val="24"/>
        </w:rPr>
        <w:t>3.1.</w:t>
      </w:r>
      <w:r w:rsidR="00DC1648">
        <w:rPr>
          <w:rFonts w:ascii="Times New Roman" w:hAnsi="Times New Roman" w:cs="Times New Roman"/>
          <w:sz w:val="24"/>
          <w:szCs w:val="24"/>
        </w:rPr>
        <w:t xml:space="preserve">2. </w:t>
      </w:r>
      <w:r w:rsidR="00EB61B3" w:rsidRPr="00643E55">
        <w:rPr>
          <w:rFonts w:ascii="Times New Roman" w:hAnsi="Times New Roman" w:cs="Times New Roman"/>
          <w:sz w:val="24"/>
          <w:szCs w:val="24"/>
        </w:rPr>
        <w:t>Принимает решения:</w:t>
      </w:r>
    </w:p>
    <w:p w:rsidR="00EB61B3" w:rsidRPr="00643E55" w:rsidRDefault="00DC1648" w:rsidP="00EB61B3">
      <w:pPr>
        <w:tabs>
          <w:tab w:val="left" w:pos="709"/>
        </w:tabs>
        <w:ind w:firstLine="0"/>
        <w:rPr>
          <w:rFonts w:ascii="Times New Roman" w:hAnsi="Times New Roman" w:cs="Times New Roman"/>
          <w:sz w:val="24"/>
          <w:szCs w:val="24"/>
        </w:rPr>
      </w:pPr>
      <w:bookmarkStart w:id="33" w:name="sub_121191"/>
      <w:bookmarkEnd w:id="32"/>
      <w:r>
        <w:rPr>
          <w:rFonts w:ascii="Times New Roman" w:hAnsi="Times New Roman" w:cs="Times New Roman"/>
          <w:sz w:val="24"/>
          <w:szCs w:val="24"/>
        </w:rPr>
        <w:tab/>
      </w:r>
      <w:r w:rsidR="00EB61B3" w:rsidRPr="00643E55">
        <w:rPr>
          <w:rFonts w:ascii="Times New Roman" w:hAnsi="Times New Roman" w:cs="Times New Roman"/>
          <w:sz w:val="24"/>
          <w:szCs w:val="24"/>
        </w:rPr>
        <w:t>о направлении информации в соответствующие органы и учреждения муниципальной системы защиты прав несовершеннолетних, профилактики их безнадзорности и правонарушений о необходимости проведения индивидуальной профилактической работы с несовершеннолетними:</w:t>
      </w:r>
      <w:bookmarkStart w:id="34" w:name="sub_121193"/>
      <w:bookmarkEnd w:id="33"/>
    </w:p>
    <w:p w:rsidR="00EB61B3" w:rsidRPr="00643E55" w:rsidRDefault="00DC1648" w:rsidP="00EB61B3">
      <w:pPr>
        <w:tabs>
          <w:tab w:val="left" w:pos="709"/>
        </w:tabs>
        <w:ind w:firstLine="0"/>
        <w:rPr>
          <w:rFonts w:ascii="Times New Roman" w:hAnsi="Times New Roman" w:cs="Times New Roman"/>
          <w:sz w:val="24"/>
          <w:szCs w:val="24"/>
        </w:rPr>
      </w:pPr>
      <w:r>
        <w:rPr>
          <w:rFonts w:ascii="Times New Roman" w:hAnsi="Times New Roman" w:cs="Times New Roman"/>
          <w:sz w:val="24"/>
          <w:szCs w:val="24"/>
        </w:rPr>
        <w:tab/>
      </w:r>
      <w:r w:rsidR="00EB61B3" w:rsidRPr="00643E55">
        <w:rPr>
          <w:rFonts w:ascii="Times New Roman" w:hAnsi="Times New Roman" w:cs="Times New Roman"/>
          <w:sz w:val="24"/>
          <w:szCs w:val="24"/>
        </w:rPr>
        <w:t>о направлении материалов в отношении несовершеннолетних, употребляющих спиртные напитки, наркотические средства, психотропные или одурманивающие вещества, в учреждения здравоохранения для проведения соответствующих лечебно-профилактических и реабилитационных мер;</w:t>
      </w:r>
      <w:bookmarkStart w:id="35" w:name="sub_121196"/>
      <w:bookmarkEnd w:id="34"/>
      <w:r w:rsidR="00EB61B3" w:rsidRPr="00643E55">
        <w:rPr>
          <w:rFonts w:ascii="Times New Roman" w:hAnsi="Times New Roman" w:cs="Times New Roman"/>
          <w:sz w:val="24"/>
          <w:szCs w:val="24"/>
        </w:rPr>
        <w:t xml:space="preserve"> </w:t>
      </w:r>
    </w:p>
    <w:p w:rsidR="00EB61B3" w:rsidRPr="00643E55" w:rsidRDefault="00DC1648" w:rsidP="00EB61B3">
      <w:pPr>
        <w:ind w:firstLine="0"/>
        <w:rPr>
          <w:rFonts w:ascii="Times New Roman" w:hAnsi="Times New Roman" w:cs="Times New Roman"/>
          <w:sz w:val="24"/>
          <w:szCs w:val="24"/>
        </w:rPr>
      </w:pPr>
      <w:r>
        <w:rPr>
          <w:rFonts w:ascii="Times New Roman" w:hAnsi="Times New Roman" w:cs="Times New Roman"/>
          <w:sz w:val="24"/>
          <w:szCs w:val="24"/>
        </w:rPr>
        <w:tab/>
      </w:r>
      <w:r w:rsidR="00EB61B3" w:rsidRPr="00643E55">
        <w:rPr>
          <w:rFonts w:ascii="Times New Roman" w:hAnsi="Times New Roman" w:cs="Times New Roman"/>
          <w:sz w:val="24"/>
          <w:szCs w:val="24"/>
        </w:rPr>
        <w:t>о направлении несовершеннолетних в возрасте от восьми до восемнадцати лет, нуждающихся в специальном педагогическом подходе, в специальные учреждения открытого типа с согласия родителей или иных законных представителей, а также по заключению психолого-медико-педагогической комиссии и с согласия несовершеннолетних, достигших возраста четырнадцати лет;</w:t>
      </w:r>
    </w:p>
    <w:p w:rsidR="00EB61B3" w:rsidRPr="00643E55" w:rsidRDefault="00DC1648" w:rsidP="00EB61B3">
      <w:pPr>
        <w:tabs>
          <w:tab w:val="left" w:pos="709"/>
        </w:tabs>
        <w:ind w:firstLine="0"/>
        <w:rPr>
          <w:rFonts w:ascii="Times New Roman" w:hAnsi="Times New Roman" w:cs="Times New Roman"/>
          <w:sz w:val="24"/>
          <w:szCs w:val="24"/>
        </w:rPr>
      </w:pPr>
      <w:r>
        <w:rPr>
          <w:rFonts w:ascii="Times New Roman" w:hAnsi="Times New Roman" w:cs="Times New Roman"/>
          <w:sz w:val="24"/>
          <w:szCs w:val="24"/>
        </w:rPr>
        <w:tab/>
      </w:r>
      <w:r w:rsidR="00EB61B3" w:rsidRPr="00643E55">
        <w:rPr>
          <w:rFonts w:ascii="Times New Roman" w:hAnsi="Times New Roman" w:cs="Times New Roman"/>
          <w:sz w:val="24"/>
          <w:szCs w:val="24"/>
        </w:rPr>
        <w:t>об исключении несовершеннолетних, не получивших основного общего образования, уволенных по инициативе администрации;</w:t>
      </w:r>
    </w:p>
    <w:p w:rsidR="00EB61B3" w:rsidRPr="00643E55" w:rsidRDefault="008B19D8" w:rsidP="00EB61B3">
      <w:pPr>
        <w:rPr>
          <w:rFonts w:ascii="Times New Roman" w:hAnsi="Times New Roman" w:cs="Times New Roman"/>
          <w:sz w:val="24"/>
          <w:szCs w:val="24"/>
        </w:rPr>
      </w:pPr>
      <w:bookmarkStart w:id="36" w:name="sub_121110"/>
      <w:bookmarkEnd w:id="35"/>
      <w:r>
        <w:rPr>
          <w:rFonts w:ascii="Times New Roman" w:hAnsi="Times New Roman" w:cs="Times New Roman"/>
          <w:sz w:val="24"/>
          <w:szCs w:val="24"/>
        </w:rPr>
        <w:t>3.1.</w:t>
      </w:r>
      <w:r w:rsidR="00DC1648">
        <w:rPr>
          <w:rFonts w:ascii="Times New Roman" w:hAnsi="Times New Roman" w:cs="Times New Roman"/>
          <w:sz w:val="24"/>
          <w:szCs w:val="24"/>
        </w:rPr>
        <w:t xml:space="preserve">3. </w:t>
      </w:r>
      <w:r w:rsidR="00EB61B3" w:rsidRPr="00643E55">
        <w:rPr>
          <w:rFonts w:ascii="Times New Roman" w:hAnsi="Times New Roman" w:cs="Times New Roman"/>
          <w:sz w:val="24"/>
          <w:szCs w:val="24"/>
        </w:rPr>
        <w:t>Осуществляет контроль:</w:t>
      </w:r>
    </w:p>
    <w:p w:rsidR="00EB61B3" w:rsidRPr="00643E55" w:rsidRDefault="00EB61B3" w:rsidP="00EB61B3">
      <w:pPr>
        <w:tabs>
          <w:tab w:val="left" w:pos="851"/>
        </w:tabs>
        <w:rPr>
          <w:rFonts w:ascii="Times New Roman" w:hAnsi="Times New Roman" w:cs="Times New Roman"/>
          <w:sz w:val="24"/>
          <w:szCs w:val="24"/>
        </w:rPr>
      </w:pPr>
      <w:bookmarkStart w:id="37" w:name="sub_1211101"/>
      <w:bookmarkEnd w:id="36"/>
      <w:r w:rsidRPr="00643E55">
        <w:rPr>
          <w:rFonts w:ascii="Times New Roman" w:hAnsi="Times New Roman" w:cs="Times New Roman"/>
          <w:sz w:val="24"/>
          <w:szCs w:val="24"/>
        </w:rPr>
        <w:t xml:space="preserve">за условиями содержания, воспитания и обращения с несовершеннолетними в </w:t>
      </w:r>
      <w:proofErr w:type="spellStart"/>
      <w:r w:rsidRPr="00643E55">
        <w:rPr>
          <w:rFonts w:ascii="Times New Roman" w:hAnsi="Times New Roman" w:cs="Times New Roman"/>
          <w:sz w:val="24"/>
          <w:szCs w:val="24"/>
        </w:rPr>
        <w:t>интернатных</w:t>
      </w:r>
      <w:proofErr w:type="spellEnd"/>
      <w:r w:rsidRPr="00643E55">
        <w:rPr>
          <w:rFonts w:ascii="Times New Roman" w:hAnsi="Times New Roman" w:cs="Times New Roman"/>
          <w:sz w:val="24"/>
          <w:szCs w:val="24"/>
        </w:rPr>
        <w:t xml:space="preserve"> учреждениях независимо от их организационно-правовых форм, расположенных на территории муниципального района, а также в муниципальных специализированных учреждениях для несовершеннолетних, нуждающихся в социальной реабилитации;</w:t>
      </w:r>
    </w:p>
    <w:p w:rsidR="00DC1648" w:rsidRDefault="00EB61B3" w:rsidP="00DC1648">
      <w:pPr>
        <w:rPr>
          <w:rFonts w:ascii="Times New Roman" w:hAnsi="Times New Roman" w:cs="Times New Roman"/>
          <w:sz w:val="24"/>
          <w:szCs w:val="24"/>
        </w:rPr>
      </w:pPr>
      <w:bookmarkStart w:id="38" w:name="sub_1211102"/>
      <w:bookmarkEnd w:id="37"/>
      <w:r w:rsidRPr="00643E55">
        <w:rPr>
          <w:rFonts w:ascii="Times New Roman" w:hAnsi="Times New Roman" w:cs="Times New Roman"/>
          <w:sz w:val="24"/>
          <w:szCs w:val="24"/>
        </w:rPr>
        <w:t>за организацией творческого досуга несовершеннолетних по месту жительства, за состоянием воспитательно-профилактической работы с несовершеннолетними в образовательных, культурно-просветительных учреждениях, спортивных организациях</w:t>
      </w:r>
      <w:bookmarkStart w:id="39" w:name="sub_1211103"/>
      <w:bookmarkEnd w:id="38"/>
      <w:r w:rsidRPr="00643E55">
        <w:rPr>
          <w:rFonts w:ascii="Times New Roman" w:hAnsi="Times New Roman" w:cs="Times New Roman"/>
          <w:sz w:val="24"/>
          <w:szCs w:val="24"/>
        </w:rPr>
        <w:t>;</w:t>
      </w:r>
    </w:p>
    <w:p w:rsidR="00DC1648" w:rsidRDefault="00EB61B3" w:rsidP="00DC1648">
      <w:pPr>
        <w:rPr>
          <w:rFonts w:ascii="Times New Roman" w:hAnsi="Times New Roman" w:cs="Times New Roman"/>
          <w:sz w:val="24"/>
          <w:szCs w:val="24"/>
        </w:rPr>
      </w:pPr>
      <w:r w:rsidRPr="00643E55">
        <w:rPr>
          <w:rFonts w:ascii="Times New Roman" w:hAnsi="Times New Roman" w:cs="Times New Roman"/>
          <w:sz w:val="24"/>
          <w:szCs w:val="24"/>
        </w:rPr>
        <w:t>за соблюдением законодательства при исключении учащихся из образовательных учреждений;</w:t>
      </w:r>
      <w:bookmarkStart w:id="40" w:name="sub_1211104"/>
      <w:bookmarkEnd w:id="39"/>
    </w:p>
    <w:p w:rsidR="00DC1648" w:rsidRDefault="00EB61B3" w:rsidP="00DC1648">
      <w:pPr>
        <w:rPr>
          <w:rFonts w:ascii="Times New Roman" w:hAnsi="Times New Roman" w:cs="Times New Roman"/>
          <w:sz w:val="24"/>
          <w:szCs w:val="24"/>
        </w:rPr>
      </w:pPr>
      <w:r w:rsidRPr="00643E55">
        <w:rPr>
          <w:rFonts w:ascii="Times New Roman" w:hAnsi="Times New Roman" w:cs="Times New Roman"/>
          <w:sz w:val="24"/>
          <w:szCs w:val="24"/>
        </w:rPr>
        <w:t>за соблюдением законодательства при трудоустройстве и увольнении несовершеннолетних;</w:t>
      </w:r>
      <w:bookmarkStart w:id="41" w:name="sub_1211105"/>
      <w:bookmarkEnd w:id="40"/>
    </w:p>
    <w:p w:rsidR="00DC1648" w:rsidRDefault="00EB61B3" w:rsidP="00DC1648">
      <w:pPr>
        <w:rPr>
          <w:rFonts w:ascii="Times New Roman" w:hAnsi="Times New Roman" w:cs="Times New Roman"/>
          <w:sz w:val="24"/>
          <w:szCs w:val="24"/>
        </w:rPr>
      </w:pPr>
      <w:r w:rsidRPr="00643E55">
        <w:rPr>
          <w:rFonts w:ascii="Times New Roman" w:hAnsi="Times New Roman" w:cs="Times New Roman"/>
          <w:sz w:val="24"/>
          <w:szCs w:val="24"/>
        </w:rPr>
        <w:t>за состоянием профилактической работы с несовершеннолетними правонарушителями в подразделениях по делам несовершеннолетних органов внутренних дел, но при этом не допускается вмешательство комиссии в оперативно-служебную деятельность подразделений.</w:t>
      </w:r>
      <w:bookmarkStart w:id="42" w:name="sub_121111"/>
      <w:bookmarkEnd w:id="41"/>
    </w:p>
    <w:p w:rsidR="00EB61B3" w:rsidRPr="00643E55" w:rsidRDefault="008B19D8" w:rsidP="00DC1648">
      <w:pPr>
        <w:rPr>
          <w:rFonts w:ascii="Times New Roman" w:hAnsi="Times New Roman" w:cs="Times New Roman"/>
          <w:sz w:val="24"/>
          <w:szCs w:val="24"/>
        </w:rPr>
      </w:pPr>
      <w:r>
        <w:rPr>
          <w:rFonts w:ascii="Times New Roman" w:hAnsi="Times New Roman" w:cs="Times New Roman"/>
          <w:sz w:val="24"/>
          <w:szCs w:val="24"/>
        </w:rPr>
        <w:t>3.1.4</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Вносит рекомендации в органы опеки и попечительства о формах устройства и поддержки несовершеннолетних, нуждающихся в помощи государства.</w:t>
      </w:r>
    </w:p>
    <w:p w:rsidR="00EB61B3" w:rsidRPr="00643E55" w:rsidRDefault="008B19D8" w:rsidP="00EB61B3">
      <w:pPr>
        <w:rPr>
          <w:rFonts w:ascii="Times New Roman" w:hAnsi="Times New Roman" w:cs="Times New Roman"/>
          <w:sz w:val="24"/>
          <w:szCs w:val="24"/>
        </w:rPr>
      </w:pPr>
      <w:bookmarkStart w:id="43" w:name="sub_1021112"/>
      <w:bookmarkEnd w:id="42"/>
      <w:r>
        <w:rPr>
          <w:rFonts w:ascii="Times New Roman" w:hAnsi="Times New Roman" w:cs="Times New Roman"/>
          <w:sz w:val="24"/>
          <w:szCs w:val="24"/>
        </w:rPr>
        <w:t>3.1.5</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Участвует в рассмотрении судом дел, возбужденных по инициативе комиссии и связанных с защитой прав и законных интересов несовершеннолетних.</w:t>
      </w:r>
    </w:p>
    <w:p w:rsidR="00EB61B3" w:rsidRPr="00643E55" w:rsidRDefault="008B19D8" w:rsidP="00EB61B3">
      <w:pPr>
        <w:rPr>
          <w:rFonts w:ascii="Times New Roman" w:hAnsi="Times New Roman" w:cs="Times New Roman"/>
          <w:sz w:val="24"/>
          <w:szCs w:val="24"/>
        </w:rPr>
      </w:pPr>
      <w:bookmarkStart w:id="44" w:name="sub_121113"/>
      <w:bookmarkEnd w:id="43"/>
      <w:r>
        <w:rPr>
          <w:rFonts w:ascii="Times New Roman" w:hAnsi="Times New Roman" w:cs="Times New Roman"/>
          <w:sz w:val="24"/>
          <w:szCs w:val="24"/>
        </w:rPr>
        <w:t>3.1.6</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Рассматривает представления органа управления образовательного учреждения:</w:t>
      </w:r>
    </w:p>
    <w:p w:rsidR="00EB61B3" w:rsidRPr="00643E55" w:rsidRDefault="00EB61B3" w:rsidP="00EB61B3">
      <w:pPr>
        <w:rPr>
          <w:rFonts w:ascii="Times New Roman" w:hAnsi="Times New Roman" w:cs="Times New Roman"/>
          <w:sz w:val="24"/>
          <w:szCs w:val="24"/>
        </w:rPr>
      </w:pPr>
      <w:bookmarkStart w:id="45" w:name="sub_1211131"/>
      <w:bookmarkEnd w:id="44"/>
      <w:r w:rsidRPr="00643E55">
        <w:rPr>
          <w:rFonts w:ascii="Times New Roman" w:hAnsi="Times New Roman" w:cs="Times New Roman"/>
          <w:sz w:val="24"/>
          <w:szCs w:val="24"/>
        </w:rPr>
        <w:t xml:space="preserve">об исключении из образовательного учреждения несовершеннолетнего, достигшего возраста пятнадцати лет и не получившего основного общего образования; о переводе несовершеннолетнего в вечернюю школу, центр образования молодежи, </w:t>
      </w:r>
      <w:r w:rsidRPr="00643E55">
        <w:rPr>
          <w:rFonts w:ascii="Times New Roman" w:hAnsi="Times New Roman" w:cs="Times New Roman"/>
          <w:sz w:val="24"/>
          <w:szCs w:val="24"/>
        </w:rPr>
        <w:lastRenderedPageBreak/>
        <w:t>профессиональное училище, на семейную форму обучения, экстернат;</w:t>
      </w:r>
    </w:p>
    <w:p w:rsidR="00EB61B3" w:rsidRPr="00643E55" w:rsidRDefault="00EB61B3" w:rsidP="00EB61B3">
      <w:pPr>
        <w:rPr>
          <w:rFonts w:ascii="Times New Roman" w:hAnsi="Times New Roman" w:cs="Times New Roman"/>
          <w:sz w:val="24"/>
          <w:szCs w:val="24"/>
        </w:rPr>
      </w:pPr>
      <w:bookmarkStart w:id="46" w:name="sub_1211132"/>
      <w:bookmarkEnd w:id="45"/>
      <w:r w:rsidRPr="00643E55">
        <w:rPr>
          <w:rFonts w:ascii="Times New Roman" w:hAnsi="Times New Roman" w:cs="Times New Roman"/>
          <w:sz w:val="24"/>
          <w:szCs w:val="24"/>
        </w:rPr>
        <w:t>об оставлении образовательного учреждения несовершеннолетним, достигшим возраста пятнадцати лет до получения им основного общего образования, с согласия родителей или иных законных представителей.</w:t>
      </w:r>
    </w:p>
    <w:p w:rsidR="00EB61B3" w:rsidRPr="00643E55" w:rsidRDefault="008B19D8" w:rsidP="00EB61B3">
      <w:pPr>
        <w:rPr>
          <w:rFonts w:ascii="Times New Roman" w:hAnsi="Times New Roman" w:cs="Times New Roman"/>
          <w:sz w:val="24"/>
          <w:szCs w:val="24"/>
        </w:rPr>
      </w:pPr>
      <w:bookmarkStart w:id="47" w:name="sub_121114"/>
      <w:bookmarkEnd w:id="46"/>
      <w:r>
        <w:rPr>
          <w:rFonts w:ascii="Times New Roman" w:hAnsi="Times New Roman" w:cs="Times New Roman"/>
          <w:sz w:val="24"/>
          <w:szCs w:val="24"/>
        </w:rPr>
        <w:t>3.1.7</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Дает согласие на расторжение трудового договора с несовершеннолетним работником по инициативе работодателя, а также рассматривает информацию работодателя о расторжении трудового договора с несовершеннолетним работником по его инициативе, в случае необходимости принимает меры по трудоустройству этого несовершеннолетнего либо поступлению его в образовательное учреждение.</w:t>
      </w:r>
    </w:p>
    <w:p w:rsidR="00EB61B3" w:rsidRPr="00643E55" w:rsidRDefault="008B19D8" w:rsidP="00EB61B3">
      <w:pPr>
        <w:rPr>
          <w:rFonts w:ascii="Times New Roman" w:hAnsi="Times New Roman" w:cs="Times New Roman"/>
          <w:sz w:val="24"/>
          <w:szCs w:val="24"/>
        </w:rPr>
      </w:pPr>
      <w:bookmarkStart w:id="48" w:name="sub_121115"/>
      <w:bookmarkEnd w:id="47"/>
      <w:r>
        <w:rPr>
          <w:rFonts w:ascii="Times New Roman" w:hAnsi="Times New Roman" w:cs="Times New Roman"/>
          <w:sz w:val="24"/>
          <w:szCs w:val="24"/>
        </w:rPr>
        <w:t>3.1.8</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Применяет меры воздействия к несовершеннолетним и их родителям или иным законным представителям в случаях и порядке, которые предусмотрены федеральным законодательством, законодательством Республики Тыва и настоящим положением.</w:t>
      </w:r>
    </w:p>
    <w:p w:rsidR="00EB61B3" w:rsidRPr="00643E55" w:rsidRDefault="008B19D8" w:rsidP="00EB61B3">
      <w:pPr>
        <w:rPr>
          <w:rFonts w:ascii="Times New Roman" w:hAnsi="Times New Roman" w:cs="Times New Roman"/>
          <w:sz w:val="24"/>
          <w:szCs w:val="24"/>
        </w:rPr>
      </w:pPr>
      <w:bookmarkStart w:id="49" w:name="sub_121116"/>
      <w:bookmarkEnd w:id="48"/>
      <w:r>
        <w:rPr>
          <w:rFonts w:ascii="Times New Roman" w:hAnsi="Times New Roman" w:cs="Times New Roman"/>
          <w:sz w:val="24"/>
          <w:szCs w:val="24"/>
        </w:rPr>
        <w:t>3.1.9</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Принимает меры по оказанию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содействию в определении форм устройства других несовершеннолетних, нуждающихся в помощи государства, а также осуществляет иные функции по социальной реабилитации несовершеннолетних, которые предусмотрены законодательством Российской Федерации и Республики Тыва;</w:t>
      </w:r>
    </w:p>
    <w:p w:rsidR="00EB61B3" w:rsidRPr="00643E55" w:rsidRDefault="008B19D8" w:rsidP="00EB61B3">
      <w:pPr>
        <w:rPr>
          <w:rFonts w:ascii="Times New Roman" w:hAnsi="Times New Roman" w:cs="Times New Roman"/>
          <w:sz w:val="24"/>
          <w:szCs w:val="24"/>
        </w:rPr>
      </w:pPr>
      <w:bookmarkStart w:id="50" w:name="sub_121117"/>
      <w:bookmarkEnd w:id="49"/>
      <w:r>
        <w:rPr>
          <w:rFonts w:ascii="Times New Roman" w:hAnsi="Times New Roman" w:cs="Times New Roman"/>
          <w:sz w:val="24"/>
          <w:szCs w:val="24"/>
        </w:rPr>
        <w:t>3.1.10</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Ходатайствует перед судом:</w:t>
      </w:r>
    </w:p>
    <w:p w:rsidR="00DC1648" w:rsidRDefault="00EB61B3" w:rsidP="00DC1648">
      <w:pPr>
        <w:rPr>
          <w:rFonts w:ascii="Times New Roman" w:hAnsi="Times New Roman" w:cs="Times New Roman"/>
          <w:sz w:val="24"/>
          <w:szCs w:val="24"/>
        </w:rPr>
      </w:pPr>
      <w:bookmarkStart w:id="51" w:name="sub_1211171"/>
      <w:bookmarkEnd w:id="50"/>
      <w:r w:rsidRPr="00643E55">
        <w:rPr>
          <w:rFonts w:ascii="Times New Roman" w:hAnsi="Times New Roman" w:cs="Times New Roman"/>
          <w:sz w:val="24"/>
          <w:szCs w:val="24"/>
        </w:rPr>
        <w:t>об освобождении несовершеннолетнего, привлеченного к уголовной ответственности, от наказания, о назначении ему более мягкого наказания, чем предусмотрено за данное преступление, или условном осуждении, а также о применении других мер, смягчающих наказание и предусмотренных законодательством Российской Федерации;</w:t>
      </w:r>
      <w:bookmarkStart w:id="52" w:name="sub_1211172"/>
      <w:bookmarkEnd w:id="51"/>
    </w:p>
    <w:p w:rsidR="00EB61B3" w:rsidRPr="00643E55" w:rsidRDefault="00EB61B3" w:rsidP="00DC1648">
      <w:pPr>
        <w:rPr>
          <w:rFonts w:ascii="Times New Roman" w:hAnsi="Times New Roman" w:cs="Times New Roman"/>
          <w:sz w:val="24"/>
          <w:szCs w:val="24"/>
        </w:rPr>
      </w:pPr>
      <w:r w:rsidRPr="00643E55">
        <w:rPr>
          <w:rFonts w:ascii="Times New Roman" w:hAnsi="Times New Roman" w:cs="Times New Roman"/>
          <w:sz w:val="24"/>
          <w:szCs w:val="24"/>
        </w:rPr>
        <w:t>о переводе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w:t>
      </w:r>
    </w:p>
    <w:p w:rsidR="00EB61B3" w:rsidRPr="00643E55" w:rsidRDefault="00EB61B3" w:rsidP="00EB61B3">
      <w:pPr>
        <w:rPr>
          <w:rFonts w:ascii="Times New Roman" w:hAnsi="Times New Roman" w:cs="Times New Roman"/>
          <w:sz w:val="24"/>
          <w:szCs w:val="24"/>
        </w:rPr>
      </w:pPr>
      <w:bookmarkStart w:id="53" w:name="sub_1211173"/>
      <w:bookmarkEnd w:id="52"/>
      <w:r w:rsidRPr="00643E55">
        <w:rPr>
          <w:rFonts w:ascii="Times New Roman" w:hAnsi="Times New Roman" w:cs="Times New Roman"/>
          <w:sz w:val="24"/>
          <w:szCs w:val="24"/>
        </w:rPr>
        <w:t xml:space="preserve">о прекращении пребывания несовершеннолетних в указанном учреждении до </w:t>
      </w:r>
      <w:proofErr w:type="gramStart"/>
      <w:r w:rsidRPr="00643E55">
        <w:rPr>
          <w:rFonts w:ascii="Times New Roman" w:hAnsi="Times New Roman" w:cs="Times New Roman"/>
          <w:sz w:val="24"/>
          <w:szCs w:val="24"/>
        </w:rPr>
        <w:t>истечения</w:t>
      </w:r>
      <w:proofErr w:type="gramEnd"/>
      <w:r w:rsidRPr="00643E55">
        <w:rPr>
          <w:rFonts w:ascii="Times New Roman" w:hAnsi="Times New Roman" w:cs="Times New Roman"/>
          <w:sz w:val="24"/>
          <w:szCs w:val="24"/>
        </w:rPr>
        <w:t xml:space="preserve"> установленного судом срока, если они ввиду исправления не нуждаются в дальнейшем применении этой меры воздействия.</w:t>
      </w:r>
    </w:p>
    <w:p w:rsidR="00EB61B3" w:rsidRPr="00643E55" w:rsidRDefault="008B19D8" w:rsidP="00EB61B3">
      <w:pPr>
        <w:rPr>
          <w:rFonts w:ascii="Times New Roman" w:hAnsi="Times New Roman" w:cs="Times New Roman"/>
          <w:sz w:val="24"/>
          <w:szCs w:val="24"/>
        </w:rPr>
      </w:pPr>
      <w:bookmarkStart w:id="54" w:name="sub_121118"/>
      <w:bookmarkEnd w:id="53"/>
      <w:r>
        <w:rPr>
          <w:rFonts w:ascii="Times New Roman" w:hAnsi="Times New Roman" w:cs="Times New Roman"/>
          <w:sz w:val="24"/>
          <w:szCs w:val="24"/>
        </w:rPr>
        <w:t>3.1.11</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Участвует в рассмотрении судом представления учреждения или органа, исполняющего наказание, об условно-досрочном освобождении осужденного несовершеннолетнего от отбывания наказания либо о замене ему не отбытой части наказания более мягким видом наказания;</w:t>
      </w:r>
    </w:p>
    <w:p w:rsidR="00EB61B3" w:rsidRPr="00643E55" w:rsidRDefault="008B19D8" w:rsidP="00EB61B3">
      <w:pPr>
        <w:rPr>
          <w:rFonts w:ascii="Times New Roman" w:hAnsi="Times New Roman" w:cs="Times New Roman"/>
          <w:sz w:val="24"/>
          <w:szCs w:val="24"/>
        </w:rPr>
      </w:pPr>
      <w:bookmarkStart w:id="55" w:name="sub_121119"/>
      <w:bookmarkEnd w:id="54"/>
      <w:r>
        <w:rPr>
          <w:rFonts w:ascii="Times New Roman" w:hAnsi="Times New Roman" w:cs="Times New Roman"/>
          <w:sz w:val="24"/>
          <w:szCs w:val="24"/>
        </w:rPr>
        <w:t>3.1.12</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Ходатайствует о помиловании несовершеннолетнего осужденного.</w:t>
      </w:r>
    </w:p>
    <w:p w:rsidR="00EB61B3" w:rsidRPr="00643E55" w:rsidRDefault="008B19D8" w:rsidP="00EB61B3">
      <w:pPr>
        <w:rPr>
          <w:rFonts w:ascii="Times New Roman" w:hAnsi="Times New Roman" w:cs="Times New Roman"/>
          <w:sz w:val="24"/>
          <w:szCs w:val="24"/>
        </w:rPr>
      </w:pPr>
      <w:bookmarkStart w:id="56" w:name="sub_121120"/>
      <w:bookmarkEnd w:id="55"/>
      <w:r>
        <w:rPr>
          <w:rFonts w:ascii="Times New Roman" w:hAnsi="Times New Roman" w:cs="Times New Roman"/>
          <w:sz w:val="24"/>
          <w:szCs w:val="24"/>
        </w:rPr>
        <w:t>3.1.13</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Обеспечивает участие:</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в судопроизводстве при рассмотрении дел, касающихся несовершеннолетних, в том числе в проведении обследования условий жизни и воспитания в семье, детских дошкольных образовательных учреждениях, учреждениях образования, </w:t>
      </w:r>
      <w:proofErr w:type="spellStart"/>
      <w:r w:rsidRPr="00643E55">
        <w:rPr>
          <w:rFonts w:ascii="Times New Roman" w:hAnsi="Times New Roman" w:cs="Times New Roman"/>
          <w:sz w:val="24"/>
          <w:szCs w:val="24"/>
        </w:rPr>
        <w:t>интернатных</w:t>
      </w:r>
      <w:proofErr w:type="spellEnd"/>
      <w:r w:rsidRPr="00643E55">
        <w:rPr>
          <w:rFonts w:ascii="Times New Roman" w:hAnsi="Times New Roman" w:cs="Times New Roman"/>
          <w:sz w:val="24"/>
          <w:szCs w:val="24"/>
        </w:rPr>
        <w:t xml:space="preserve"> учреждениях, на предприятиях, в учреждениях, организациях, где трудятся несовершеннолетние; </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в качестве одной из сторон в судебном процессе.</w:t>
      </w:r>
    </w:p>
    <w:p w:rsidR="00EB61B3" w:rsidRPr="00643E55" w:rsidRDefault="008B19D8" w:rsidP="00EB61B3">
      <w:pPr>
        <w:rPr>
          <w:rFonts w:ascii="Times New Roman" w:hAnsi="Times New Roman" w:cs="Times New Roman"/>
          <w:sz w:val="24"/>
          <w:szCs w:val="24"/>
        </w:rPr>
      </w:pPr>
      <w:bookmarkStart w:id="57" w:name="sub_121121"/>
      <w:bookmarkEnd w:id="56"/>
      <w:r>
        <w:rPr>
          <w:rFonts w:ascii="Times New Roman" w:hAnsi="Times New Roman" w:cs="Times New Roman"/>
          <w:sz w:val="24"/>
          <w:szCs w:val="24"/>
        </w:rPr>
        <w:t>3.1.14</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Ходатайствует перед должностными лицами воспитательной колонии об изменении условий отбывания наказания несовершеннолетнего и применении к нему мер поощрения, предусмотренных уголовно-исполнительным кодексом Российской Федерации.</w:t>
      </w:r>
    </w:p>
    <w:p w:rsidR="00EB61B3" w:rsidRPr="00643E55" w:rsidRDefault="008B19D8" w:rsidP="00EB61B3">
      <w:pPr>
        <w:rPr>
          <w:rFonts w:ascii="Times New Roman" w:hAnsi="Times New Roman" w:cs="Times New Roman"/>
          <w:sz w:val="24"/>
          <w:szCs w:val="24"/>
        </w:rPr>
      </w:pPr>
      <w:bookmarkStart w:id="58" w:name="sub_121122"/>
      <w:bookmarkEnd w:id="57"/>
      <w:r>
        <w:rPr>
          <w:rFonts w:ascii="Times New Roman" w:hAnsi="Times New Roman" w:cs="Times New Roman"/>
          <w:sz w:val="24"/>
          <w:szCs w:val="24"/>
        </w:rPr>
        <w:t>3.1.15</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Получает безвозмездную, необходимую для осуществления своих полномочий информацию от государственных органов, органов местного самоуправления и организаций независимо от их организационно-правовой формы и формы собственности.</w:t>
      </w:r>
    </w:p>
    <w:p w:rsidR="00EB61B3" w:rsidRPr="00643E55" w:rsidRDefault="008B19D8" w:rsidP="00EB61B3">
      <w:pPr>
        <w:rPr>
          <w:rFonts w:ascii="Times New Roman" w:hAnsi="Times New Roman" w:cs="Times New Roman"/>
          <w:sz w:val="24"/>
          <w:szCs w:val="24"/>
        </w:rPr>
      </w:pPr>
      <w:bookmarkStart w:id="59" w:name="sub_121123"/>
      <w:bookmarkEnd w:id="58"/>
      <w:r>
        <w:rPr>
          <w:rFonts w:ascii="Times New Roman" w:hAnsi="Times New Roman" w:cs="Times New Roman"/>
          <w:sz w:val="24"/>
          <w:szCs w:val="24"/>
        </w:rPr>
        <w:lastRenderedPageBreak/>
        <w:t>3.1.16</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Приглашает на свои заседания для получения информации и объяснений по рассматриваемым вопросам должностных лиц, специалистов и граждан;</w:t>
      </w:r>
    </w:p>
    <w:p w:rsidR="00EB61B3" w:rsidRPr="00643E55" w:rsidRDefault="008B19D8" w:rsidP="00EB61B3">
      <w:pPr>
        <w:rPr>
          <w:rFonts w:ascii="Times New Roman" w:hAnsi="Times New Roman" w:cs="Times New Roman"/>
          <w:sz w:val="24"/>
          <w:szCs w:val="24"/>
        </w:rPr>
      </w:pPr>
      <w:bookmarkStart w:id="60" w:name="sub_121124"/>
      <w:bookmarkEnd w:id="59"/>
      <w:r>
        <w:rPr>
          <w:rFonts w:ascii="Times New Roman" w:hAnsi="Times New Roman" w:cs="Times New Roman"/>
          <w:sz w:val="24"/>
          <w:szCs w:val="24"/>
        </w:rPr>
        <w:t>3.1.17</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В установленном законом порядке организует контроль, обследование и проверку условий содержания, воспитания, обучения и применения труда несовершеннолетних в семье, в организациях независимо от организационно-правовых форм и форм собственности.</w:t>
      </w:r>
    </w:p>
    <w:p w:rsidR="00EB61B3" w:rsidRPr="00643E55" w:rsidRDefault="008B19D8" w:rsidP="00EB61B3">
      <w:pPr>
        <w:rPr>
          <w:rFonts w:ascii="Times New Roman" w:hAnsi="Times New Roman" w:cs="Times New Roman"/>
          <w:sz w:val="24"/>
          <w:szCs w:val="24"/>
        </w:rPr>
      </w:pPr>
      <w:bookmarkStart w:id="61" w:name="sub_121125"/>
      <w:bookmarkEnd w:id="60"/>
      <w:r>
        <w:rPr>
          <w:rFonts w:ascii="Times New Roman" w:hAnsi="Times New Roman" w:cs="Times New Roman"/>
          <w:sz w:val="24"/>
          <w:szCs w:val="24"/>
        </w:rPr>
        <w:t>3.1.18</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Вносит в государственные органы, органы местного самоуправления и организации независимо от их организационно-правовой формы и формы собственности представления по вопросам, касающимся прав и законных интересов несовершеннолетних;</w:t>
      </w:r>
    </w:p>
    <w:p w:rsidR="00EB61B3" w:rsidRPr="00643E55" w:rsidRDefault="008B19D8" w:rsidP="00EB61B3">
      <w:pPr>
        <w:rPr>
          <w:rFonts w:ascii="Times New Roman" w:hAnsi="Times New Roman" w:cs="Times New Roman"/>
          <w:sz w:val="24"/>
          <w:szCs w:val="24"/>
        </w:rPr>
      </w:pPr>
      <w:bookmarkStart w:id="62" w:name="sub_121126"/>
      <w:bookmarkEnd w:id="61"/>
      <w:r>
        <w:rPr>
          <w:rFonts w:ascii="Times New Roman" w:hAnsi="Times New Roman" w:cs="Times New Roman"/>
          <w:sz w:val="24"/>
          <w:szCs w:val="24"/>
        </w:rPr>
        <w:t>3.1.19</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Вносит в установленном порядке предложения о привлечении к ответственности должностных лиц в случаях неисполнения ими постановления Комиссии или непринятия мер по устранению нарушений прав и законных интересов несовершеннолетних, указанных в представлении Комиссии.</w:t>
      </w:r>
    </w:p>
    <w:p w:rsidR="00EB61B3" w:rsidRPr="00643E55" w:rsidRDefault="008B19D8" w:rsidP="00EB61B3">
      <w:pPr>
        <w:rPr>
          <w:rFonts w:ascii="Times New Roman" w:hAnsi="Times New Roman" w:cs="Times New Roman"/>
          <w:sz w:val="24"/>
          <w:szCs w:val="24"/>
        </w:rPr>
      </w:pPr>
      <w:bookmarkStart w:id="63" w:name="sub_121127"/>
      <w:bookmarkEnd w:id="62"/>
      <w:r>
        <w:rPr>
          <w:rFonts w:ascii="Times New Roman" w:hAnsi="Times New Roman" w:cs="Times New Roman"/>
          <w:sz w:val="24"/>
          <w:szCs w:val="24"/>
        </w:rPr>
        <w:t>3.1.20</w:t>
      </w:r>
      <w:r w:rsidR="00DC1648">
        <w:rPr>
          <w:rFonts w:ascii="Times New Roman" w:hAnsi="Times New Roman" w:cs="Times New Roman"/>
          <w:sz w:val="24"/>
          <w:szCs w:val="24"/>
        </w:rPr>
        <w:t xml:space="preserve">. </w:t>
      </w:r>
      <w:r w:rsidR="00EB61B3" w:rsidRPr="00643E55">
        <w:rPr>
          <w:rFonts w:ascii="Times New Roman" w:hAnsi="Times New Roman" w:cs="Times New Roman"/>
          <w:sz w:val="24"/>
          <w:szCs w:val="24"/>
        </w:rPr>
        <w:t>Обращается в суд за защитой прав и охраняемых законом интересов несовершеннолетних.</w:t>
      </w:r>
    </w:p>
    <w:p w:rsidR="00EB61B3" w:rsidRPr="00AF1068" w:rsidRDefault="008B19D8" w:rsidP="00EB61B3">
      <w:pPr>
        <w:rPr>
          <w:rFonts w:ascii="Times New Roman" w:hAnsi="Times New Roman" w:cs="Times New Roman"/>
          <w:bCs/>
          <w:sz w:val="24"/>
          <w:szCs w:val="24"/>
        </w:rPr>
      </w:pPr>
      <w:bookmarkStart w:id="64" w:name="sub_121128"/>
      <w:bookmarkEnd w:id="63"/>
      <w:r>
        <w:rPr>
          <w:rFonts w:ascii="Times New Roman" w:hAnsi="Times New Roman" w:cs="Times New Roman"/>
          <w:bCs/>
          <w:sz w:val="24"/>
          <w:szCs w:val="24"/>
        </w:rPr>
        <w:t>3.1.21</w:t>
      </w:r>
      <w:r w:rsidR="00AF1068">
        <w:rPr>
          <w:rFonts w:ascii="Times New Roman" w:hAnsi="Times New Roman" w:cs="Times New Roman"/>
          <w:bCs/>
          <w:sz w:val="24"/>
          <w:szCs w:val="24"/>
        </w:rPr>
        <w:t xml:space="preserve">. </w:t>
      </w:r>
      <w:r w:rsidR="00EB61B3" w:rsidRPr="00AF1068">
        <w:rPr>
          <w:rFonts w:ascii="Times New Roman" w:hAnsi="Times New Roman" w:cs="Times New Roman"/>
          <w:bCs/>
          <w:sz w:val="24"/>
          <w:szCs w:val="24"/>
        </w:rPr>
        <w:t>В пределах своей компетенции может давать официальные разъяснения и вести переписку, иметь бланки со своим наименованием и другим необходимым составом реквизитов, печать, штампы.</w:t>
      </w:r>
    </w:p>
    <w:p w:rsidR="00EB61B3" w:rsidRPr="00643E55" w:rsidRDefault="00EB61B3" w:rsidP="00EB61B3">
      <w:pPr>
        <w:rPr>
          <w:rFonts w:ascii="Times New Roman" w:hAnsi="Times New Roman" w:cs="Times New Roman"/>
          <w:sz w:val="24"/>
          <w:szCs w:val="24"/>
        </w:rPr>
      </w:pPr>
      <w:bookmarkStart w:id="65" w:name="sub_1212"/>
      <w:bookmarkEnd w:id="64"/>
      <w:r w:rsidRPr="00643E55">
        <w:rPr>
          <w:rFonts w:ascii="Times New Roman" w:hAnsi="Times New Roman" w:cs="Times New Roman"/>
          <w:sz w:val="24"/>
          <w:szCs w:val="24"/>
        </w:rPr>
        <w:t xml:space="preserve"> </w:t>
      </w:r>
      <w:r w:rsidR="008B19D8">
        <w:rPr>
          <w:rFonts w:ascii="Times New Roman" w:hAnsi="Times New Roman" w:cs="Times New Roman"/>
          <w:sz w:val="24"/>
          <w:szCs w:val="24"/>
        </w:rPr>
        <w:t>3.1.22</w:t>
      </w:r>
      <w:r w:rsidR="00AF1068">
        <w:rPr>
          <w:rFonts w:ascii="Times New Roman" w:hAnsi="Times New Roman" w:cs="Times New Roman"/>
          <w:sz w:val="24"/>
          <w:szCs w:val="24"/>
        </w:rPr>
        <w:t xml:space="preserve">. </w:t>
      </w:r>
      <w:r w:rsidRPr="00643E55">
        <w:rPr>
          <w:rFonts w:ascii="Times New Roman" w:hAnsi="Times New Roman" w:cs="Times New Roman"/>
          <w:sz w:val="24"/>
          <w:szCs w:val="24"/>
        </w:rPr>
        <w:t xml:space="preserve">Комиссия подотчетна </w:t>
      </w:r>
      <w:r w:rsidRPr="00AF1068">
        <w:rPr>
          <w:rFonts w:ascii="Times New Roman" w:hAnsi="Times New Roman" w:cs="Times New Roman"/>
          <w:bCs/>
          <w:sz w:val="24"/>
          <w:szCs w:val="24"/>
        </w:rPr>
        <w:t>выборным должностным лицам местного самоуправления</w:t>
      </w:r>
      <w:r w:rsidRPr="00643E55">
        <w:rPr>
          <w:rFonts w:ascii="Times New Roman" w:hAnsi="Times New Roman" w:cs="Times New Roman"/>
          <w:sz w:val="24"/>
          <w:szCs w:val="24"/>
        </w:rPr>
        <w:t>, Межведомственной Комиссии по делам несовершеннолет</w:t>
      </w:r>
      <w:r w:rsidR="00C4218A">
        <w:rPr>
          <w:rFonts w:ascii="Times New Roman" w:hAnsi="Times New Roman" w:cs="Times New Roman"/>
          <w:sz w:val="24"/>
          <w:szCs w:val="24"/>
        </w:rPr>
        <w:t>них и защите</w:t>
      </w:r>
      <w:r w:rsidRPr="00643E55">
        <w:rPr>
          <w:rFonts w:ascii="Times New Roman" w:hAnsi="Times New Roman" w:cs="Times New Roman"/>
          <w:sz w:val="24"/>
          <w:szCs w:val="24"/>
        </w:rPr>
        <w:t xml:space="preserve"> их прав при Правительстве Республики Тыва;</w:t>
      </w:r>
    </w:p>
    <w:p w:rsidR="00EB61B3" w:rsidRPr="00643E55" w:rsidRDefault="00EB61B3" w:rsidP="00EB61B3">
      <w:pPr>
        <w:rPr>
          <w:rFonts w:ascii="Times New Roman" w:hAnsi="Times New Roman" w:cs="Times New Roman"/>
          <w:sz w:val="24"/>
          <w:szCs w:val="24"/>
        </w:rPr>
      </w:pPr>
      <w:bookmarkStart w:id="66" w:name="sub_1213"/>
      <w:bookmarkEnd w:id="65"/>
      <w:r w:rsidRPr="00643E55">
        <w:rPr>
          <w:rFonts w:ascii="Times New Roman" w:hAnsi="Times New Roman" w:cs="Times New Roman"/>
          <w:sz w:val="24"/>
          <w:szCs w:val="24"/>
        </w:rPr>
        <w:t xml:space="preserve"> </w:t>
      </w:r>
      <w:r w:rsidR="008B19D8">
        <w:rPr>
          <w:rFonts w:ascii="Times New Roman" w:hAnsi="Times New Roman" w:cs="Times New Roman"/>
          <w:sz w:val="24"/>
          <w:szCs w:val="24"/>
        </w:rPr>
        <w:t>3.1.23</w:t>
      </w:r>
      <w:r w:rsidR="00AF1068">
        <w:rPr>
          <w:rFonts w:ascii="Times New Roman" w:hAnsi="Times New Roman" w:cs="Times New Roman"/>
          <w:sz w:val="24"/>
          <w:szCs w:val="24"/>
        </w:rPr>
        <w:t xml:space="preserve">. </w:t>
      </w:r>
      <w:r w:rsidRPr="00643E55">
        <w:rPr>
          <w:rFonts w:ascii="Times New Roman" w:hAnsi="Times New Roman" w:cs="Times New Roman"/>
          <w:sz w:val="24"/>
          <w:szCs w:val="24"/>
        </w:rPr>
        <w:t>Члены комиссии имеют право в установленном законодательством Российской Федерации порядке посещать учреждения государственной и муниципальной системы профилактики безнадзорности и правонарушений несовершеннолетних, учреждения уголовно-исполнительной системы для обследования условий воспитания, обучения и содержания в них несовершеннолетних.</w:t>
      </w:r>
    </w:p>
    <w:p w:rsidR="00EB61B3" w:rsidRDefault="00EB61B3" w:rsidP="007D06B6">
      <w:pPr>
        <w:rPr>
          <w:rFonts w:ascii="Times New Roman" w:hAnsi="Times New Roman" w:cs="Times New Roman"/>
          <w:sz w:val="24"/>
          <w:szCs w:val="24"/>
        </w:rPr>
      </w:pPr>
      <w:bookmarkStart w:id="67" w:name="sub_1214"/>
      <w:bookmarkEnd w:id="66"/>
      <w:r w:rsidRPr="00643E55">
        <w:rPr>
          <w:rFonts w:ascii="Times New Roman" w:hAnsi="Times New Roman" w:cs="Times New Roman"/>
          <w:sz w:val="24"/>
          <w:szCs w:val="24"/>
        </w:rPr>
        <w:t xml:space="preserve"> </w:t>
      </w:r>
      <w:r w:rsidR="008B19D8">
        <w:rPr>
          <w:rFonts w:ascii="Times New Roman" w:hAnsi="Times New Roman" w:cs="Times New Roman"/>
          <w:sz w:val="24"/>
          <w:szCs w:val="24"/>
        </w:rPr>
        <w:t>3.1.24</w:t>
      </w:r>
      <w:r w:rsidR="00AF1068">
        <w:rPr>
          <w:rFonts w:ascii="Times New Roman" w:hAnsi="Times New Roman" w:cs="Times New Roman"/>
          <w:sz w:val="24"/>
          <w:szCs w:val="24"/>
        </w:rPr>
        <w:t xml:space="preserve">. </w:t>
      </w:r>
      <w:r w:rsidRPr="00643E55">
        <w:rPr>
          <w:rFonts w:ascii="Times New Roman" w:hAnsi="Times New Roman" w:cs="Times New Roman"/>
          <w:sz w:val="24"/>
          <w:szCs w:val="24"/>
        </w:rPr>
        <w:t>По вопросам, не урегулированным настоящим Положением, деятельность комиссии регламентируется нормативными правовыми актами Российской Федерации и Республики Тыва.</w:t>
      </w:r>
      <w:bookmarkEnd w:id="67"/>
    </w:p>
    <w:p w:rsidR="008A4BAE" w:rsidRPr="00643E55" w:rsidRDefault="008A4BAE" w:rsidP="007D06B6">
      <w:pPr>
        <w:rPr>
          <w:rFonts w:ascii="Times New Roman" w:hAnsi="Times New Roman" w:cs="Times New Roman"/>
          <w:sz w:val="24"/>
          <w:szCs w:val="24"/>
        </w:rPr>
      </w:pPr>
    </w:p>
    <w:p w:rsidR="008A4BAE" w:rsidRPr="008A4BAE" w:rsidRDefault="008B19D8" w:rsidP="008A4BAE">
      <w:pPr>
        <w:jc w:val="center"/>
        <w:rPr>
          <w:rFonts w:ascii="Times New Roman" w:hAnsi="Times New Roman" w:cs="Times New Roman"/>
          <w:b/>
          <w:i/>
          <w:iCs/>
          <w:sz w:val="24"/>
          <w:szCs w:val="24"/>
        </w:rPr>
      </w:pPr>
      <w:r>
        <w:rPr>
          <w:rFonts w:ascii="Times New Roman" w:hAnsi="Times New Roman" w:cs="Times New Roman"/>
          <w:b/>
          <w:i/>
          <w:iCs/>
          <w:sz w:val="24"/>
          <w:szCs w:val="24"/>
        </w:rPr>
        <w:t>3.</w:t>
      </w:r>
      <w:r w:rsidR="008A4BAE" w:rsidRPr="008A4BAE">
        <w:rPr>
          <w:rFonts w:ascii="Times New Roman" w:hAnsi="Times New Roman" w:cs="Times New Roman"/>
          <w:b/>
          <w:i/>
          <w:iCs/>
          <w:sz w:val="24"/>
          <w:szCs w:val="24"/>
        </w:rPr>
        <w:t>2. М</w:t>
      </w:r>
      <w:r w:rsidR="00EB61B3" w:rsidRPr="008A4BAE">
        <w:rPr>
          <w:rFonts w:ascii="Times New Roman" w:hAnsi="Times New Roman" w:cs="Times New Roman"/>
          <w:b/>
          <w:i/>
          <w:iCs/>
          <w:sz w:val="24"/>
          <w:szCs w:val="24"/>
        </w:rPr>
        <w:t>атериалы (дела)</w:t>
      </w:r>
      <w:r w:rsidR="008A4BAE" w:rsidRPr="008A4BAE">
        <w:rPr>
          <w:rFonts w:ascii="Times New Roman" w:hAnsi="Times New Roman" w:cs="Times New Roman"/>
          <w:b/>
          <w:i/>
          <w:iCs/>
          <w:sz w:val="24"/>
          <w:szCs w:val="24"/>
        </w:rPr>
        <w:t>, рассматриваемые Комиссией</w:t>
      </w:r>
    </w:p>
    <w:p w:rsidR="00EB61B3" w:rsidRDefault="008A4BAE" w:rsidP="008A4BAE">
      <w:pPr>
        <w:jc w:val="center"/>
        <w:rPr>
          <w:rFonts w:ascii="Times New Roman" w:hAnsi="Times New Roman" w:cs="Times New Roman"/>
          <w:b/>
          <w:i/>
          <w:iCs/>
          <w:sz w:val="24"/>
          <w:szCs w:val="24"/>
        </w:rPr>
      </w:pPr>
      <w:r>
        <w:rPr>
          <w:rFonts w:ascii="Times New Roman" w:hAnsi="Times New Roman" w:cs="Times New Roman"/>
          <w:b/>
          <w:i/>
          <w:iCs/>
          <w:sz w:val="24"/>
          <w:szCs w:val="24"/>
        </w:rPr>
        <w:t>в отношении несовершеннолетних</w:t>
      </w:r>
    </w:p>
    <w:p w:rsidR="008A4BAE" w:rsidRPr="008A4BAE" w:rsidRDefault="008A4BAE" w:rsidP="008A4BAE">
      <w:pPr>
        <w:jc w:val="center"/>
        <w:rPr>
          <w:rFonts w:ascii="Times New Roman" w:hAnsi="Times New Roman" w:cs="Times New Roman"/>
          <w:b/>
          <w:i/>
          <w:iCs/>
          <w:sz w:val="24"/>
          <w:szCs w:val="24"/>
        </w:rPr>
      </w:pPr>
    </w:p>
    <w:p w:rsidR="009F765A" w:rsidRDefault="009F765A" w:rsidP="00EB61B3">
      <w:pPr>
        <w:rPr>
          <w:rFonts w:ascii="Times New Roman" w:hAnsi="Times New Roman" w:cs="Times New Roman"/>
          <w:sz w:val="24"/>
          <w:szCs w:val="24"/>
        </w:rPr>
      </w:pPr>
      <w:bookmarkStart w:id="68" w:name="sub_1221"/>
      <w:r>
        <w:rPr>
          <w:rFonts w:ascii="Times New Roman" w:hAnsi="Times New Roman" w:cs="Times New Roman"/>
          <w:sz w:val="24"/>
          <w:szCs w:val="24"/>
        </w:rPr>
        <w:t>На комиссию по делам несовершеннолетних и защите их прав при администрации муниципального района «Монгун-Тайгинский кожуун Республики Тыва» возлагается рассмотрение материалов (дел) о несовершеннолетних:</w:t>
      </w:r>
    </w:p>
    <w:p w:rsidR="00EB61B3" w:rsidRPr="00643E55" w:rsidRDefault="00EB61B3" w:rsidP="00EB61B3">
      <w:pPr>
        <w:rPr>
          <w:rFonts w:ascii="Times New Roman" w:hAnsi="Times New Roman" w:cs="Times New Roman"/>
          <w:sz w:val="24"/>
          <w:szCs w:val="24"/>
        </w:rPr>
      </w:pPr>
      <w:proofErr w:type="gramStart"/>
      <w:r w:rsidRPr="00643E55">
        <w:rPr>
          <w:rFonts w:ascii="Times New Roman" w:hAnsi="Times New Roman" w:cs="Times New Roman"/>
          <w:sz w:val="24"/>
          <w:szCs w:val="24"/>
        </w:rPr>
        <w:t>совершивших</w:t>
      </w:r>
      <w:proofErr w:type="gramEnd"/>
      <w:r w:rsidRPr="00643E55">
        <w:rPr>
          <w:rFonts w:ascii="Times New Roman" w:hAnsi="Times New Roman" w:cs="Times New Roman"/>
          <w:sz w:val="24"/>
          <w:szCs w:val="24"/>
        </w:rPr>
        <w:t xml:space="preserve"> общественно опасные деяния, предусмотренные Уголовным кодексом Российской Федерации, до достижения возраста, с которого согласно закону наступает уголовная ответственность;</w:t>
      </w:r>
    </w:p>
    <w:p w:rsidR="00EB61B3" w:rsidRPr="00643E55" w:rsidRDefault="00EB61B3" w:rsidP="00EB61B3">
      <w:pPr>
        <w:rPr>
          <w:rFonts w:ascii="Times New Roman" w:hAnsi="Times New Roman" w:cs="Times New Roman"/>
          <w:sz w:val="24"/>
          <w:szCs w:val="24"/>
        </w:rPr>
      </w:pPr>
      <w:bookmarkStart w:id="69" w:name="sub_1222"/>
      <w:bookmarkEnd w:id="68"/>
      <w:r w:rsidRPr="00643E55">
        <w:rPr>
          <w:rFonts w:ascii="Times New Roman" w:hAnsi="Times New Roman" w:cs="Times New Roman"/>
          <w:sz w:val="24"/>
          <w:szCs w:val="24"/>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EB61B3" w:rsidRPr="00643E55" w:rsidRDefault="00EB61B3" w:rsidP="00EB61B3">
      <w:pPr>
        <w:rPr>
          <w:rFonts w:ascii="Times New Roman" w:hAnsi="Times New Roman" w:cs="Times New Roman"/>
          <w:sz w:val="24"/>
          <w:szCs w:val="24"/>
        </w:rPr>
      </w:pPr>
      <w:bookmarkStart w:id="70" w:name="sub_1223"/>
      <w:bookmarkEnd w:id="69"/>
      <w:r w:rsidRPr="00643E55">
        <w:rPr>
          <w:rFonts w:ascii="Times New Roman" w:hAnsi="Times New Roman" w:cs="Times New Roman"/>
          <w:sz w:val="24"/>
          <w:szCs w:val="24"/>
        </w:rPr>
        <w:t>не подлежащих уголовной ответственности в связи с не</w:t>
      </w:r>
      <w:r w:rsidR="00DD67C7">
        <w:rPr>
          <w:rFonts w:ascii="Times New Roman" w:hAnsi="Times New Roman" w:cs="Times New Roman"/>
          <w:sz w:val="24"/>
          <w:szCs w:val="24"/>
        </w:rPr>
        <w:t xml:space="preserve"> </w:t>
      </w:r>
      <w:r w:rsidRPr="00643E55">
        <w:rPr>
          <w:rFonts w:ascii="Times New Roman" w:hAnsi="Times New Roman" w:cs="Times New Roman"/>
          <w:sz w:val="24"/>
          <w:szCs w:val="24"/>
        </w:rPr>
        <w:t>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EB61B3" w:rsidRPr="00643E55" w:rsidRDefault="00EB61B3" w:rsidP="00EB61B3">
      <w:pPr>
        <w:rPr>
          <w:rFonts w:ascii="Times New Roman" w:hAnsi="Times New Roman" w:cs="Times New Roman"/>
          <w:sz w:val="24"/>
          <w:szCs w:val="24"/>
        </w:rPr>
      </w:pPr>
      <w:bookmarkStart w:id="71" w:name="sub_1224"/>
      <w:bookmarkEnd w:id="70"/>
      <w:r w:rsidRPr="00643E55">
        <w:rPr>
          <w:rFonts w:ascii="Times New Roman" w:hAnsi="Times New Roman" w:cs="Times New Roman"/>
          <w:sz w:val="24"/>
          <w:szCs w:val="24"/>
        </w:rPr>
        <w:t>осужденных условно, осужденных к обязательным исправительным работам или иным мерам наказания, не связанным с лишением свободы.</w:t>
      </w:r>
    </w:p>
    <w:p w:rsidR="00EB61B3" w:rsidRPr="00643E55" w:rsidRDefault="00EB61B3" w:rsidP="00EB61B3">
      <w:pPr>
        <w:rPr>
          <w:rFonts w:ascii="Times New Roman" w:hAnsi="Times New Roman" w:cs="Times New Roman"/>
          <w:sz w:val="24"/>
          <w:szCs w:val="24"/>
        </w:rPr>
      </w:pPr>
      <w:bookmarkStart w:id="72" w:name="sub_1225"/>
      <w:bookmarkEnd w:id="71"/>
      <w:r w:rsidRPr="00643E55">
        <w:rPr>
          <w:rFonts w:ascii="Times New Roman" w:hAnsi="Times New Roman" w:cs="Times New Roman"/>
          <w:sz w:val="24"/>
          <w:szCs w:val="24"/>
        </w:rPr>
        <w:t>совершивших в возрасте от шестнадцати до восемнадцати лет административные правонарушения, в пределах компетенции, определенной статьями 2.3, 22.3, 23.2 Кодекса Российской Федерации об административных правонарушениях;</w:t>
      </w:r>
    </w:p>
    <w:p w:rsidR="00EB61B3" w:rsidRPr="00643E55" w:rsidRDefault="00EB61B3" w:rsidP="00EB61B3">
      <w:pPr>
        <w:rPr>
          <w:rFonts w:ascii="Times New Roman" w:hAnsi="Times New Roman" w:cs="Times New Roman"/>
          <w:sz w:val="24"/>
          <w:szCs w:val="24"/>
        </w:rPr>
      </w:pPr>
      <w:bookmarkStart w:id="73" w:name="sub_1226"/>
      <w:bookmarkEnd w:id="72"/>
      <w:r w:rsidRPr="00643E55">
        <w:rPr>
          <w:rFonts w:ascii="Times New Roman" w:hAnsi="Times New Roman" w:cs="Times New Roman"/>
          <w:sz w:val="24"/>
          <w:szCs w:val="24"/>
        </w:rPr>
        <w:lastRenderedPageBreak/>
        <w:t>допустивших антиобщественные проявления (уклонение от выполнения обязанностей, возложенных судом, немедицинское употребление наркотических средств и психоактивных веществ, употребление алкоголя, бродяжничество);</w:t>
      </w:r>
    </w:p>
    <w:p w:rsidR="00EB61B3" w:rsidRPr="00643E55" w:rsidRDefault="00EB61B3" w:rsidP="00EB61B3">
      <w:pPr>
        <w:rPr>
          <w:rFonts w:ascii="Times New Roman" w:hAnsi="Times New Roman" w:cs="Times New Roman"/>
          <w:sz w:val="24"/>
          <w:szCs w:val="24"/>
        </w:rPr>
      </w:pPr>
      <w:bookmarkStart w:id="74" w:name="sub_1227"/>
      <w:bookmarkEnd w:id="73"/>
      <w:proofErr w:type="gramStart"/>
      <w:r w:rsidRPr="00643E55">
        <w:rPr>
          <w:rFonts w:ascii="Times New Roman" w:hAnsi="Times New Roman" w:cs="Times New Roman"/>
          <w:sz w:val="24"/>
          <w:szCs w:val="24"/>
        </w:rPr>
        <w:t>уклоняющихся</w:t>
      </w:r>
      <w:proofErr w:type="gramEnd"/>
      <w:r w:rsidRPr="00643E55">
        <w:rPr>
          <w:rFonts w:ascii="Times New Roman" w:hAnsi="Times New Roman" w:cs="Times New Roman"/>
          <w:sz w:val="24"/>
          <w:szCs w:val="24"/>
        </w:rPr>
        <w:t xml:space="preserve"> от учебы в школе.</w:t>
      </w:r>
    </w:p>
    <w:bookmarkEnd w:id="74"/>
    <w:p w:rsidR="00964493" w:rsidRDefault="00EB61B3" w:rsidP="00EB61B3">
      <w:pPr>
        <w:rPr>
          <w:rFonts w:ascii="Times New Roman" w:hAnsi="Times New Roman" w:cs="Times New Roman"/>
          <w:i/>
          <w:iCs/>
          <w:sz w:val="24"/>
          <w:szCs w:val="24"/>
        </w:rPr>
      </w:pPr>
      <w:r w:rsidRPr="00643E55">
        <w:rPr>
          <w:rFonts w:ascii="Times New Roman" w:hAnsi="Times New Roman" w:cs="Times New Roman"/>
          <w:i/>
          <w:iCs/>
          <w:sz w:val="24"/>
          <w:szCs w:val="24"/>
        </w:rPr>
        <w:t xml:space="preserve"> </w:t>
      </w:r>
      <w:bookmarkStart w:id="75" w:name="sub_1230"/>
    </w:p>
    <w:bookmarkEnd w:id="75"/>
    <w:p w:rsidR="008B19D8" w:rsidRDefault="008B19D8" w:rsidP="00191D02">
      <w:pPr>
        <w:jc w:val="center"/>
        <w:rPr>
          <w:rFonts w:ascii="Times New Roman" w:hAnsi="Times New Roman" w:cs="Times New Roman"/>
          <w:b/>
          <w:i/>
          <w:iCs/>
          <w:sz w:val="24"/>
          <w:szCs w:val="24"/>
        </w:rPr>
      </w:pPr>
    </w:p>
    <w:p w:rsidR="008B19D8" w:rsidRDefault="008B19D8" w:rsidP="00191D02">
      <w:pPr>
        <w:jc w:val="center"/>
        <w:rPr>
          <w:rFonts w:ascii="Times New Roman" w:hAnsi="Times New Roman" w:cs="Times New Roman"/>
          <w:b/>
          <w:i/>
          <w:iCs/>
          <w:sz w:val="24"/>
          <w:szCs w:val="24"/>
        </w:rPr>
      </w:pPr>
    </w:p>
    <w:p w:rsidR="00EB61B3" w:rsidRDefault="008B19D8" w:rsidP="00191D02">
      <w:pPr>
        <w:jc w:val="center"/>
        <w:rPr>
          <w:rFonts w:ascii="Times New Roman" w:hAnsi="Times New Roman" w:cs="Times New Roman"/>
          <w:b/>
          <w:i/>
          <w:iCs/>
          <w:sz w:val="24"/>
          <w:szCs w:val="24"/>
        </w:rPr>
      </w:pPr>
      <w:r>
        <w:rPr>
          <w:rFonts w:ascii="Times New Roman" w:hAnsi="Times New Roman" w:cs="Times New Roman"/>
          <w:b/>
          <w:i/>
          <w:iCs/>
          <w:sz w:val="24"/>
          <w:szCs w:val="24"/>
        </w:rPr>
        <w:t>3.</w:t>
      </w:r>
      <w:r w:rsidR="00191D02" w:rsidRPr="00191D02">
        <w:rPr>
          <w:rFonts w:ascii="Times New Roman" w:hAnsi="Times New Roman" w:cs="Times New Roman"/>
          <w:b/>
          <w:i/>
          <w:iCs/>
          <w:sz w:val="24"/>
          <w:szCs w:val="24"/>
        </w:rPr>
        <w:t>3.М</w:t>
      </w:r>
      <w:r w:rsidR="00EB61B3" w:rsidRPr="00191D02">
        <w:rPr>
          <w:rFonts w:ascii="Times New Roman" w:hAnsi="Times New Roman" w:cs="Times New Roman"/>
          <w:b/>
          <w:i/>
          <w:iCs/>
          <w:sz w:val="24"/>
          <w:szCs w:val="24"/>
        </w:rPr>
        <w:t>атериалы (дела)</w:t>
      </w:r>
      <w:r w:rsidR="00191D02" w:rsidRPr="00191D02">
        <w:rPr>
          <w:rFonts w:ascii="Times New Roman" w:hAnsi="Times New Roman" w:cs="Times New Roman"/>
          <w:b/>
          <w:i/>
          <w:iCs/>
          <w:sz w:val="24"/>
          <w:szCs w:val="24"/>
        </w:rPr>
        <w:t>, рассматриваемые Комиссией</w:t>
      </w:r>
      <w:r w:rsidR="00EB61B3" w:rsidRPr="00191D02">
        <w:rPr>
          <w:rFonts w:ascii="Times New Roman" w:hAnsi="Times New Roman" w:cs="Times New Roman"/>
          <w:b/>
          <w:i/>
          <w:iCs/>
          <w:sz w:val="24"/>
          <w:szCs w:val="24"/>
        </w:rPr>
        <w:t xml:space="preserve"> в отношении родителей или иных законных пр</w:t>
      </w:r>
      <w:r w:rsidR="00191D02" w:rsidRPr="00191D02">
        <w:rPr>
          <w:rFonts w:ascii="Times New Roman" w:hAnsi="Times New Roman" w:cs="Times New Roman"/>
          <w:b/>
          <w:i/>
          <w:iCs/>
          <w:sz w:val="24"/>
          <w:szCs w:val="24"/>
        </w:rPr>
        <w:t>едставителей несовершеннолетних</w:t>
      </w:r>
    </w:p>
    <w:p w:rsidR="00191D02" w:rsidRPr="00191D02" w:rsidRDefault="00191D02" w:rsidP="00191D02">
      <w:pPr>
        <w:jc w:val="center"/>
        <w:rPr>
          <w:rFonts w:ascii="Times New Roman" w:hAnsi="Times New Roman" w:cs="Times New Roman"/>
          <w:iCs/>
          <w:sz w:val="24"/>
          <w:szCs w:val="24"/>
        </w:rPr>
      </w:pPr>
    </w:p>
    <w:p w:rsidR="00191D02" w:rsidRPr="00191D02" w:rsidRDefault="00191D02" w:rsidP="00EB61B3">
      <w:pPr>
        <w:rPr>
          <w:rFonts w:ascii="Times New Roman" w:hAnsi="Times New Roman" w:cs="Times New Roman"/>
          <w:iCs/>
          <w:sz w:val="24"/>
          <w:szCs w:val="24"/>
        </w:rPr>
      </w:pPr>
      <w:r>
        <w:rPr>
          <w:rFonts w:ascii="Times New Roman" w:hAnsi="Times New Roman" w:cs="Times New Roman"/>
          <w:sz w:val="24"/>
          <w:szCs w:val="24"/>
        </w:rPr>
        <w:t xml:space="preserve">На комиссию по делам несовершеннолетних и защите их прав при администрации муниципального района «Монгун-Тайгинский кожуун Республики Тыва» возлагается рассмотрение материалов (дел) в отношении родителей (законных представителях): </w:t>
      </w:r>
    </w:p>
    <w:p w:rsidR="00EB61B3" w:rsidRPr="00643E55" w:rsidRDefault="00EB61B3" w:rsidP="00EB61B3">
      <w:pPr>
        <w:rPr>
          <w:rFonts w:ascii="Times New Roman" w:hAnsi="Times New Roman" w:cs="Times New Roman"/>
          <w:sz w:val="24"/>
          <w:szCs w:val="24"/>
        </w:rPr>
      </w:pPr>
      <w:bookmarkStart w:id="76" w:name="sub_1231"/>
      <w:r w:rsidRPr="00643E55">
        <w:rPr>
          <w:rFonts w:ascii="Times New Roman" w:hAnsi="Times New Roman" w:cs="Times New Roman"/>
          <w:sz w:val="24"/>
          <w:szCs w:val="24"/>
        </w:rPr>
        <w:t xml:space="preserve">злостно не </w:t>
      </w:r>
      <w:proofErr w:type="gramStart"/>
      <w:r w:rsidRPr="00643E55">
        <w:rPr>
          <w:rFonts w:ascii="Times New Roman" w:hAnsi="Times New Roman" w:cs="Times New Roman"/>
          <w:sz w:val="24"/>
          <w:szCs w:val="24"/>
        </w:rPr>
        <w:t>исполняющих</w:t>
      </w:r>
      <w:proofErr w:type="gramEnd"/>
      <w:r w:rsidRPr="00643E55">
        <w:rPr>
          <w:rFonts w:ascii="Times New Roman" w:hAnsi="Times New Roman" w:cs="Times New Roman"/>
          <w:sz w:val="24"/>
          <w:szCs w:val="24"/>
        </w:rPr>
        <w:t xml:space="preserve"> обязанности по воспитанию и обучению несовершеннолетнего;</w:t>
      </w:r>
    </w:p>
    <w:p w:rsidR="00EB61B3" w:rsidRPr="00643E55" w:rsidRDefault="00EB61B3" w:rsidP="00EB61B3">
      <w:pPr>
        <w:rPr>
          <w:rFonts w:ascii="Times New Roman" w:hAnsi="Times New Roman" w:cs="Times New Roman"/>
          <w:sz w:val="24"/>
          <w:szCs w:val="24"/>
        </w:rPr>
      </w:pPr>
      <w:bookmarkStart w:id="77" w:name="sub_1232"/>
      <w:bookmarkEnd w:id="76"/>
      <w:r w:rsidRPr="00643E55">
        <w:rPr>
          <w:rFonts w:ascii="Times New Roman" w:hAnsi="Times New Roman" w:cs="Times New Roman"/>
          <w:sz w:val="24"/>
          <w:szCs w:val="24"/>
        </w:rPr>
        <w:t>за доведение несовершеннолетнего до состояния опьянения;</w:t>
      </w:r>
    </w:p>
    <w:p w:rsidR="00EB61B3" w:rsidRPr="00643E55" w:rsidRDefault="00EB61B3" w:rsidP="00EB61B3">
      <w:pPr>
        <w:rPr>
          <w:rFonts w:ascii="Times New Roman" w:hAnsi="Times New Roman" w:cs="Times New Roman"/>
          <w:sz w:val="24"/>
          <w:szCs w:val="24"/>
        </w:rPr>
      </w:pPr>
      <w:bookmarkStart w:id="78" w:name="sub_1233"/>
      <w:bookmarkEnd w:id="77"/>
      <w:r w:rsidRPr="00643E55">
        <w:rPr>
          <w:rFonts w:ascii="Times New Roman" w:hAnsi="Times New Roman" w:cs="Times New Roman"/>
          <w:sz w:val="24"/>
          <w:szCs w:val="24"/>
        </w:rPr>
        <w:t>за совершение несовершеннолетним в возрасте до шестнадцати лет нарушений правил дорожного движения;</w:t>
      </w:r>
    </w:p>
    <w:p w:rsidR="00EB61B3" w:rsidRPr="00643E55" w:rsidRDefault="00EB61B3" w:rsidP="00EB61B3">
      <w:pPr>
        <w:rPr>
          <w:rFonts w:ascii="Times New Roman" w:hAnsi="Times New Roman" w:cs="Times New Roman"/>
          <w:sz w:val="24"/>
          <w:szCs w:val="24"/>
        </w:rPr>
      </w:pPr>
      <w:bookmarkStart w:id="79" w:name="sub_1234"/>
      <w:bookmarkEnd w:id="78"/>
      <w:proofErr w:type="gramStart"/>
      <w:r w:rsidRPr="00643E55">
        <w:rPr>
          <w:rFonts w:ascii="Times New Roman" w:hAnsi="Times New Roman" w:cs="Times New Roman"/>
          <w:sz w:val="24"/>
          <w:szCs w:val="24"/>
        </w:rPr>
        <w:t>за появление несовершеннолетнего в возрасте до шестнадцати лет в общественных местах в пьяном виде</w:t>
      </w:r>
      <w:proofErr w:type="gramEnd"/>
      <w:r w:rsidRPr="00643E55">
        <w:rPr>
          <w:rFonts w:ascii="Times New Roman" w:hAnsi="Times New Roman" w:cs="Times New Roman"/>
          <w:sz w:val="24"/>
          <w:szCs w:val="24"/>
        </w:rPr>
        <w:t>, а равно за распитие им спиртных напитков;</w:t>
      </w:r>
    </w:p>
    <w:p w:rsidR="00EB61B3" w:rsidRDefault="00EB61B3" w:rsidP="00EB61B3">
      <w:pPr>
        <w:rPr>
          <w:rFonts w:ascii="Times New Roman" w:hAnsi="Times New Roman" w:cs="Times New Roman"/>
          <w:sz w:val="24"/>
          <w:szCs w:val="24"/>
        </w:rPr>
      </w:pPr>
      <w:bookmarkStart w:id="80" w:name="sub_1235"/>
      <w:bookmarkEnd w:id="79"/>
      <w:r w:rsidRPr="00643E55">
        <w:rPr>
          <w:rFonts w:ascii="Times New Roman" w:hAnsi="Times New Roman" w:cs="Times New Roman"/>
          <w:sz w:val="24"/>
          <w:szCs w:val="24"/>
        </w:rPr>
        <w:t>за другие правонарушения, совершенные несовершеннолетним, в пределах своей компетенции.</w:t>
      </w:r>
    </w:p>
    <w:p w:rsidR="00191D02" w:rsidRPr="00643E55" w:rsidRDefault="00191D02" w:rsidP="00EB61B3">
      <w:pPr>
        <w:rPr>
          <w:rFonts w:ascii="Times New Roman" w:hAnsi="Times New Roman" w:cs="Times New Roman"/>
          <w:sz w:val="24"/>
          <w:szCs w:val="24"/>
        </w:rPr>
      </w:pPr>
    </w:p>
    <w:p w:rsidR="00EB61B3" w:rsidRPr="00191D02" w:rsidRDefault="008B19D8" w:rsidP="00191D02">
      <w:pPr>
        <w:jc w:val="center"/>
        <w:rPr>
          <w:rFonts w:ascii="Times New Roman" w:hAnsi="Times New Roman" w:cs="Times New Roman"/>
          <w:b/>
          <w:i/>
          <w:iCs/>
          <w:sz w:val="24"/>
          <w:szCs w:val="24"/>
        </w:rPr>
      </w:pPr>
      <w:bookmarkStart w:id="81" w:name="sub_1240"/>
      <w:bookmarkEnd w:id="80"/>
      <w:r>
        <w:rPr>
          <w:rFonts w:ascii="Times New Roman" w:hAnsi="Times New Roman" w:cs="Times New Roman"/>
          <w:b/>
          <w:i/>
          <w:iCs/>
          <w:sz w:val="24"/>
          <w:szCs w:val="24"/>
        </w:rPr>
        <w:t>3.</w:t>
      </w:r>
      <w:r w:rsidR="00964493" w:rsidRPr="00191D02">
        <w:rPr>
          <w:rFonts w:ascii="Times New Roman" w:hAnsi="Times New Roman" w:cs="Times New Roman"/>
          <w:b/>
          <w:i/>
          <w:iCs/>
          <w:sz w:val="24"/>
          <w:szCs w:val="24"/>
        </w:rPr>
        <w:t>4</w:t>
      </w:r>
      <w:r w:rsidR="00191D02" w:rsidRPr="00191D02">
        <w:rPr>
          <w:rFonts w:ascii="Times New Roman" w:hAnsi="Times New Roman" w:cs="Times New Roman"/>
          <w:b/>
          <w:i/>
          <w:iCs/>
          <w:sz w:val="24"/>
          <w:szCs w:val="24"/>
        </w:rPr>
        <w:t xml:space="preserve">. </w:t>
      </w:r>
      <w:r w:rsidR="00EB61B3" w:rsidRPr="00191D02">
        <w:rPr>
          <w:rFonts w:ascii="Times New Roman" w:hAnsi="Times New Roman" w:cs="Times New Roman"/>
          <w:b/>
          <w:i/>
          <w:iCs/>
          <w:sz w:val="24"/>
          <w:szCs w:val="24"/>
        </w:rPr>
        <w:t>Меры воздействия, применяемые комиссией к несовершеннолетним</w:t>
      </w:r>
    </w:p>
    <w:p w:rsidR="00191D02" w:rsidRPr="00643E55" w:rsidRDefault="00191D02" w:rsidP="00EB61B3">
      <w:pPr>
        <w:rPr>
          <w:rFonts w:ascii="Times New Roman" w:hAnsi="Times New Roman" w:cs="Times New Roman"/>
          <w:i/>
          <w:iCs/>
          <w:sz w:val="24"/>
          <w:szCs w:val="24"/>
        </w:rPr>
      </w:pPr>
    </w:p>
    <w:p w:rsidR="00EB61B3" w:rsidRPr="00643E55" w:rsidRDefault="00EB61B3" w:rsidP="00EB61B3">
      <w:pPr>
        <w:rPr>
          <w:rFonts w:ascii="Times New Roman" w:hAnsi="Times New Roman" w:cs="Times New Roman"/>
          <w:sz w:val="24"/>
          <w:szCs w:val="24"/>
        </w:rPr>
      </w:pPr>
      <w:bookmarkStart w:id="82" w:name="sub_1241"/>
      <w:bookmarkEnd w:id="81"/>
      <w:r w:rsidRPr="00643E55">
        <w:rPr>
          <w:rFonts w:ascii="Times New Roman" w:hAnsi="Times New Roman" w:cs="Times New Roman"/>
          <w:sz w:val="24"/>
          <w:szCs w:val="24"/>
        </w:rPr>
        <w:t xml:space="preserve">  </w:t>
      </w:r>
      <w:r w:rsidR="008B19D8">
        <w:rPr>
          <w:rFonts w:ascii="Times New Roman" w:hAnsi="Times New Roman" w:cs="Times New Roman"/>
          <w:sz w:val="24"/>
          <w:szCs w:val="24"/>
        </w:rPr>
        <w:t>3.4.</w:t>
      </w:r>
      <w:r w:rsidR="00191D02">
        <w:rPr>
          <w:rFonts w:ascii="Times New Roman" w:hAnsi="Times New Roman" w:cs="Times New Roman"/>
          <w:sz w:val="24"/>
          <w:szCs w:val="24"/>
        </w:rPr>
        <w:t xml:space="preserve">1. </w:t>
      </w:r>
      <w:r w:rsidRPr="00643E55">
        <w:rPr>
          <w:rFonts w:ascii="Times New Roman" w:hAnsi="Times New Roman" w:cs="Times New Roman"/>
          <w:sz w:val="24"/>
          <w:szCs w:val="24"/>
        </w:rPr>
        <w:t>Рассмотрев материалы о правонарушении несовершеннолетнего, комиссия с учетом особенностей его возраста, социального положения и поведения, а также мотивов, характера и тяжести совершенного им проступка может применить к нему следующие меры воздействия:</w:t>
      </w:r>
    </w:p>
    <w:p w:rsidR="00EB61B3" w:rsidRPr="00643E55" w:rsidRDefault="00EB61B3" w:rsidP="00EB61B3">
      <w:pPr>
        <w:rPr>
          <w:rFonts w:ascii="Times New Roman" w:hAnsi="Times New Roman" w:cs="Times New Roman"/>
          <w:sz w:val="24"/>
          <w:szCs w:val="24"/>
        </w:rPr>
      </w:pPr>
      <w:bookmarkStart w:id="83" w:name="sub_12411"/>
      <w:bookmarkEnd w:id="82"/>
      <w:r w:rsidRPr="00643E55">
        <w:rPr>
          <w:rFonts w:ascii="Times New Roman" w:hAnsi="Times New Roman" w:cs="Times New Roman"/>
          <w:sz w:val="24"/>
          <w:szCs w:val="24"/>
        </w:rPr>
        <w:t>вынести предупреждение;</w:t>
      </w:r>
    </w:p>
    <w:p w:rsidR="00EB61B3" w:rsidRPr="00643E55" w:rsidRDefault="00EB61B3" w:rsidP="00EB61B3">
      <w:pPr>
        <w:rPr>
          <w:rFonts w:ascii="Times New Roman" w:hAnsi="Times New Roman" w:cs="Times New Roman"/>
          <w:sz w:val="24"/>
          <w:szCs w:val="24"/>
        </w:rPr>
      </w:pPr>
      <w:bookmarkStart w:id="84" w:name="sub_12412"/>
      <w:bookmarkEnd w:id="83"/>
      <w:r w:rsidRPr="00643E55">
        <w:rPr>
          <w:rFonts w:ascii="Times New Roman" w:hAnsi="Times New Roman" w:cs="Times New Roman"/>
          <w:sz w:val="24"/>
          <w:szCs w:val="24"/>
        </w:rPr>
        <w:t>объявить выговор или строгий выговор;</w:t>
      </w:r>
    </w:p>
    <w:p w:rsidR="00EB61B3" w:rsidRPr="00643E55" w:rsidRDefault="00EB61B3" w:rsidP="00EB61B3">
      <w:pPr>
        <w:rPr>
          <w:rFonts w:ascii="Times New Roman" w:hAnsi="Times New Roman" w:cs="Times New Roman"/>
          <w:sz w:val="24"/>
          <w:szCs w:val="24"/>
        </w:rPr>
      </w:pPr>
      <w:bookmarkStart w:id="85" w:name="sub_12413"/>
      <w:bookmarkEnd w:id="84"/>
      <w:r w:rsidRPr="00643E55">
        <w:rPr>
          <w:rFonts w:ascii="Times New Roman" w:hAnsi="Times New Roman" w:cs="Times New Roman"/>
          <w:sz w:val="24"/>
          <w:szCs w:val="24"/>
        </w:rPr>
        <w:t>обязать несовершеннолетнего принести извинения потерпевшему за причинение морального или материального ущерба;</w:t>
      </w:r>
    </w:p>
    <w:p w:rsidR="00EB61B3" w:rsidRPr="00643E55" w:rsidRDefault="00EB61B3" w:rsidP="00EB61B3">
      <w:pPr>
        <w:rPr>
          <w:rFonts w:ascii="Times New Roman" w:hAnsi="Times New Roman" w:cs="Times New Roman"/>
          <w:sz w:val="24"/>
          <w:szCs w:val="24"/>
        </w:rPr>
      </w:pPr>
      <w:bookmarkStart w:id="86" w:name="sub_12414"/>
      <w:bookmarkEnd w:id="85"/>
      <w:proofErr w:type="gramStart"/>
      <w:r w:rsidRPr="00643E55">
        <w:rPr>
          <w:rFonts w:ascii="Times New Roman" w:hAnsi="Times New Roman" w:cs="Times New Roman"/>
          <w:sz w:val="24"/>
          <w:szCs w:val="24"/>
        </w:rPr>
        <w:t>возложить на несовершеннолетнего, достигшего пятнадцатилетнего возраста и имеющего самостоятельный заработок (доход), обязанность возместить причиненный материальный ущерб, если сумма ущерба не превышает одну вторую минимального размера месячной оплаты труда, или возложить обязанность своим трудом устранить причиненный материальный ущерб, не превышающий одной второй минимального размера оплаты труда, при наличии у него соответствующих трудовых навыков;</w:t>
      </w:r>
      <w:proofErr w:type="gramEnd"/>
    </w:p>
    <w:p w:rsidR="00EB61B3" w:rsidRPr="00643E55" w:rsidRDefault="00EB61B3" w:rsidP="00EB61B3">
      <w:pPr>
        <w:rPr>
          <w:rFonts w:ascii="Times New Roman" w:hAnsi="Times New Roman" w:cs="Times New Roman"/>
          <w:sz w:val="24"/>
          <w:szCs w:val="24"/>
        </w:rPr>
      </w:pPr>
      <w:bookmarkStart w:id="87" w:name="sub_12415"/>
      <w:bookmarkEnd w:id="86"/>
      <w:r w:rsidRPr="00643E55">
        <w:rPr>
          <w:rFonts w:ascii="Times New Roman" w:hAnsi="Times New Roman" w:cs="Times New Roman"/>
          <w:sz w:val="24"/>
          <w:szCs w:val="24"/>
        </w:rPr>
        <w:t>передать несовершеннолетнего под надзор родителей или иных законных представителей в целях обеспечения его надлежащего поведения;</w:t>
      </w:r>
    </w:p>
    <w:p w:rsidR="00EB61B3" w:rsidRPr="00643E55" w:rsidRDefault="00EB61B3" w:rsidP="00EB61B3">
      <w:pPr>
        <w:rPr>
          <w:rFonts w:ascii="Times New Roman" w:hAnsi="Times New Roman" w:cs="Times New Roman"/>
          <w:sz w:val="24"/>
          <w:szCs w:val="24"/>
        </w:rPr>
      </w:pPr>
      <w:bookmarkStart w:id="88" w:name="sub_12416"/>
      <w:bookmarkEnd w:id="87"/>
      <w:r w:rsidRPr="00643E55">
        <w:rPr>
          <w:rFonts w:ascii="Times New Roman" w:hAnsi="Times New Roman" w:cs="Times New Roman"/>
          <w:sz w:val="24"/>
          <w:szCs w:val="24"/>
        </w:rPr>
        <w:t>обратиться в суд с ходатайством об ограничении или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видами доходов;</w:t>
      </w:r>
    </w:p>
    <w:p w:rsidR="00EB61B3" w:rsidRPr="00643E55" w:rsidRDefault="00EB61B3" w:rsidP="00EB61B3">
      <w:pPr>
        <w:rPr>
          <w:rFonts w:ascii="Times New Roman" w:hAnsi="Times New Roman" w:cs="Times New Roman"/>
          <w:sz w:val="24"/>
          <w:szCs w:val="24"/>
        </w:rPr>
      </w:pPr>
      <w:bookmarkStart w:id="89" w:name="sub_12417"/>
      <w:bookmarkEnd w:id="88"/>
      <w:r w:rsidRPr="00643E55">
        <w:rPr>
          <w:rFonts w:ascii="Times New Roman" w:hAnsi="Times New Roman" w:cs="Times New Roman"/>
          <w:sz w:val="24"/>
          <w:szCs w:val="24"/>
        </w:rPr>
        <w:t>направить несовершеннолетнего в специальное учебно-воспитательное учреждение открытого типа, при отсутствии медицинских противопоказаний для содержания в нем, с согласия родителей или иных законных представителей несовершеннолетнего, а также самого несовершеннолетнего, если он достиг возраста четырнадцати лет;</w:t>
      </w:r>
    </w:p>
    <w:p w:rsidR="00EB61B3" w:rsidRPr="00643E55" w:rsidRDefault="00EB61B3" w:rsidP="00EB61B3">
      <w:pPr>
        <w:rPr>
          <w:rFonts w:ascii="Times New Roman" w:hAnsi="Times New Roman" w:cs="Times New Roman"/>
          <w:sz w:val="24"/>
          <w:szCs w:val="24"/>
        </w:rPr>
      </w:pPr>
      <w:bookmarkStart w:id="90" w:name="sub_12418"/>
      <w:bookmarkEnd w:id="89"/>
      <w:r w:rsidRPr="00643E55">
        <w:rPr>
          <w:rFonts w:ascii="Times New Roman" w:hAnsi="Times New Roman" w:cs="Times New Roman"/>
          <w:sz w:val="24"/>
          <w:szCs w:val="24"/>
        </w:rPr>
        <w:t xml:space="preserve">направить несовершеннолетнего в специализированное учреждение для несовершеннолетних, нуждающихся в социальной реабилитации, при отсутствии медицинских противопоказаний для содержания в нем, с согласия родителей или иных </w:t>
      </w:r>
      <w:r w:rsidRPr="00643E55">
        <w:rPr>
          <w:rFonts w:ascii="Times New Roman" w:hAnsi="Times New Roman" w:cs="Times New Roman"/>
          <w:sz w:val="24"/>
          <w:szCs w:val="24"/>
        </w:rPr>
        <w:lastRenderedPageBreak/>
        <w:t>законных представителей несовершеннолетнего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EB61B3" w:rsidRPr="00643E55" w:rsidRDefault="00EB61B3" w:rsidP="00EB61B3">
      <w:pPr>
        <w:rPr>
          <w:rFonts w:ascii="Times New Roman" w:hAnsi="Times New Roman" w:cs="Times New Roman"/>
          <w:sz w:val="24"/>
          <w:szCs w:val="24"/>
        </w:rPr>
      </w:pPr>
      <w:bookmarkStart w:id="91" w:name="sub_12419"/>
      <w:bookmarkEnd w:id="90"/>
      <w:r w:rsidRPr="00643E55">
        <w:rPr>
          <w:rFonts w:ascii="Times New Roman" w:hAnsi="Times New Roman" w:cs="Times New Roman"/>
          <w:sz w:val="24"/>
          <w:szCs w:val="24"/>
        </w:rPr>
        <w:t>в случаях, предусмотренных законодательством об административных правонарушениях, наложить административное взыскание.</w:t>
      </w:r>
    </w:p>
    <w:p w:rsidR="00EB61B3" w:rsidRPr="00643E55" w:rsidRDefault="008B19D8" w:rsidP="00EB61B3">
      <w:pPr>
        <w:rPr>
          <w:rFonts w:ascii="Times New Roman" w:hAnsi="Times New Roman" w:cs="Times New Roman"/>
          <w:sz w:val="24"/>
          <w:szCs w:val="24"/>
        </w:rPr>
      </w:pPr>
      <w:bookmarkStart w:id="92" w:name="sub_1242"/>
      <w:bookmarkEnd w:id="91"/>
      <w:r>
        <w:rPr>
          <w:rFonts w:ascii="Times New Roman" w:hAnsi="Times New Roman" w:cs="Times New Roman"/>
          <w:sz w:val="24"/>
          <w:szCs w:val="24"/>
        </w:rPr>
        <w:t>3.4.</w:t>
      </w:r>
      <w:r w:rsidR="00191D02">
        <w:rPr>
          <w:rFonts w:ascii="Times New Roman" w:hAnsi="Times New Roman" w:cs="Times New Roman"/>
          <w:sz w:val="24"/>
          <w:szCs w:val="24"/>
        </w:rPr>
        <w:t xml:space="preserve">2. </w:t>
      </w:r>
      <w:proofErr w:type="gramStart"/>
      <w:r w:rsidR="00EB61B3" w:rsidRPr="00643E55">
        <w:rPr>
          <w:rFonts w:ascii="Times New Roman" w:hAnsi="Times New Roman" w:cs="Times New Roman"/>
          <w:sz w:val="24"/>
          <w:szCs w:val="24"/>
        </w:rPr>
        <w:t>В случае совершения несовершеннолетним общественно опасного деяния, предусмотренного Уголовным кодексом Российской Федерации, до достижения возраста, с которого согласно закону наступает уголовная ответственность, или в отношении которого отказано в возбуждении уголовного дела, или уголовное дело прекращено по не реабилитирующим основаниям, комиссия ходатайствует перед судом о направлении его в специальное учебно-воспитательное учреждение закрытого типа.</w:t>
      </w:r>
      <w:proofErr w:type="gramEnd"/>
    </w:p>
    <w:p w:rsidR="00EB61B3" w:rsidRPr="00643E55" w:rsidRDefault="008B19D8" w:rsidP="00EB61B3">
      <w:pPr>
        <w:rPr>
          <w:rFonts w:ascii="Times New Roman" w:hAnsi="Times New Roman" w:cs="Times New Roman"/>
          <w:sz w:val="24"/>
          <w:szCs w:val="24"/>
        </w:rPr>
      </w:pPr>
      <w:bookmarkStart w:id="93" w:name="sub_1243"/>
      <w:bookmarkEnd w:id="92"/>
      <w:r>
        <w:rPr>
          <w:rFonts w:ascii="Times New Roman" w:hAnsi="Times New Roman" w:cs="Times New Roman"/>
          <w:sz w:val="24"/>
          <w:szCs w:val="24"/>
        </w:rPr>
        <w:t>3.4.</w:t>
      </w:r>
      <w:r w:rsidR="00191D02">
        <w:rPr>
          <w:rFonts w:ascii="Times New Roman" w:hAnsi="Times New Roman" w:cs="Times New Roman"/>
          <w:sz w:val="24"/>
          <w:szCs w:val="24"/>
        </w:rPr>
        <w:t xml:space="preserve">3. </w:t>
      </w:r>
      <w:r w:rsidR="00EB61B3" w:rsidRPr="00643E55">
        <w:rPr>
          <w:rFonts w:ascii="Times New Roman" w:hAnsi="Times New Roman" w:cs="Times New Roman"/>
          <w:sz w:val="24"/>
          <w:szCs w:val="24"/>
        </w:rPr>
        <w:t>В случае необходимости комиссия может предложить несовершеннолетнему пройти курс лечения, рекомендованный специалистами: наркологом, психиатром, психологом.</w:t>
      </w:r>
    </w:p>
    <w:p w:rsidR="00EB61B3" w:rsidRPr="00643E55" w:rsidRDefault="008B19D8" w:rsidP="00EB61B3">
      <w:pPr>
        <w:rPr>
          <w:rFonts w:ascii="Times New Roman" w:hAnsi="Times New Roman" w:cs="Times New Roman"/>
          <w:sz w:val="24"/>
          <w:szCs w:val="24"/>
        </w:rPr>
      </w:pPr>
      <w:bookmarkStart w:id="94" w:name="sub_1244"/>
      <w:bookmarkEnd w:id="93"/>
      <w:r>
        <w:rPr>
          <w:rFonts w:ascii="Times New Roman" w:hAnsi="Times New Roman" w:cs="Times New Roman"/>
          <w:sz w:val="24"/>
          <w:szCs w:val="24"/>
        </w:rPr>
        <w:t>3.4.</w:t>
      </w:r>
      <w:r w:rsidR="00191D02">
        <w:rPr>
          <w:rFonts w:ascii="Times New Roman" w:hAnsi="Times New Roman" w:cs="Times New Roman"/>
          <w:sz w:val="24"/>
          <w:szCs w:val="24"/>
        </w:rPr>
        <w:t xml:space="preserve">4. </w:t>
      </w:r>
      <w:r w:rsidR="00EB61B3" w:rsidRPr="00643E55">
        <w:rPr>
          <w:rFonts w:ascii="Times New Roman" w:hAnsi="Times New Roman" w:cs="Times New Roman"/>
          <w:sz w:val="24"/>
          <w:szCs w:val="24"/>
        </w:rPr>
        <w:t>Постановления комиссии об объявлении предупреждения действуют в течение одного года со дня вынесения и могут быть досрочно отменено соответствующей комиссией.</w:t>
      </w:r>
    </w:p>
    <w:bookmarkEnd w:id="94"/>
    <w:p w:rsidR="00EB61B3" w:rsidRPr="00643E55" w:rsidRDefault="008B19D8" w:rsidP="00EB61B3">
      <w:pPr>
        <w:rPr>
          <w:rFonts w:ascii="Times New Roman" w:hAnsi="Times New Roman" w:cs="Times New Roman"/>
          <w:sz w:val="24"/>
          <w:szCs w:val="24"/>
        </w:rPr>
      </w:pPr>
      <w:r>
        <w:rPr>
          <w:rFonts w:ascii="Times New Roman" w:hAnsi="Times New Roman" w:cs="Times New Roman"/>
          <w:sz w:val="24"/>
          <w:szCs w:val="24"/>
        </w:rPr>
        <w:t>3.4.</w:t>
      </w:r>
      <w:r w:rsidR="00191D02">
        <w:rPr>
          <w:rFonts w:ascii="Times New Roman" w:hAnsi="Times New Roman" w:cs="Times New Roman"/>
          <w:sz w:val="24"/>
          <w:szCs w:val="24"/>
        </w:rPr>
        <w:t xml:space="preserve">5. </w:t>
      </w:r>
      <w:r w:rsidR="00EB61B3" w:rsidRPr="00643E55">
        <w:rPr>
          <w:rFonts w:ascii="Times New Roman" w:hAnsi="Times New Roman" w:cs="Times New Roman"/>
          <w:sz w:val="24"/>
          <w:szCs w:val="24"/>
        </w:rPr>
        <w:t>Мера воздействия считается снятой, если несовершеннолетний в течение этого срока не совершил нового правонарушения, при примерном поведении несовершеннолетнего.</w:t>
      </w:r>
    </w:p>
    <w:p w:rsidR="00EB61B3" w:rsidRPr="00643E55" w:rsidRDefault="008B19D8" w:rsidP="00EB61B3">
      <w:pPr>
        <w:rPr>
          <w:rFonts w:ascii="Times New Roman" w:hAnsi="Times New Roman" w:cs="Times New Roman"/>
          <w:sz w:val="24"/>
          <w:szCs w:val="24"/>
        </w:rPr>
      </w:pPr>
      <w:bookmarkStart w:id="95" w:name="sub_1245"/>
      <w:r>
        <w:rPr>
          <w:rFonts w:ascii="Times New Roman" w:hAnsi="Times New Roman" w:cs="Times New Roman"/>
          <w:sz w:val="24"/>
          <w:szCs w:val="24"/>
        </w:rPr>
        <w:t>3.4.</w:t>
      </w:r>
      <w:r w:rsidR="00191D02">
        <w:rPr>
          <w:rFonts w:ascii="Times New Roman" w:hAnsi="Times New Roman" w:cs="Times New Roman"/>
          <w:sz w:val="24"/>
          <w:szCs w:val="24"/>
        </w:rPr>
        <w:t xml:space="preserve">6. </w:t>
      </w:r>
      <w:r w:rsidR="00EB61B3" w:rsidRPr="00643E55">
        <w:rPr>
          <w:rFonts w:ascii="Times New Roman" w:hAnsi="Times New Roman" w:cs="Times New Roman"/>
          <w:sz w:val="24"/>
          <w:szCs w:val="24"/>
        </w:rPr>
        <w:t>Постановления комиссии о передаче несовершеннолетнего под надзор родителей или иных законных представителей действуют до исправления несовершеннолетнего и могут быть отменены   комиссией по ходатайству родителей или иных законных представителей, если несовершеннолетний примерным поведением доказал свое исправление.</w:t>
      </w:r>
    </w:p>
    <w:p w:rsidR="00191D02" w:rsidRDefault="008B19D8" w:rsidP="001F0EB2">
      <w:pPr>
        <w:rPr>
          <w:rFonts w:ascii="Times New Roman" w:hAnsi="Times New Roman" w:cs="Times New Roman"/>
          <w:sz w:val="24"/>
          <w:szCs w:val="24"/>
        </w:rPr>
      </w:pPr>
      <w:bookmarkStart w:id="96" w:name="sub_1246"/>
      <w:bookmarkEnd w:id="95"/>
      <w:r>
        <w:rPr>
          <w:rFonts w:ascii="Times New Roman" w:hAnsi="Times New Roman" w:cs="Times New Roman"/>
          <w:sz w:val="24"/>
          <w:szCs w:val="24"/>
        </w:rPr>
        <w:t>3.4.</w:t>
      </w:r>
      <w:r w:rsidR="00191D02">
        <w:rPr>
          <w:rFonts w:ascii="Times New Roman" w:hAnsi="Times New Roman" w:cs="Times New Roman"/>
          <w:sz w:val="24"/>
          <w:szCs w:val="24"/>
        </w:rPr>
        <w:t xml:space="preserve">7. </w:t>
      </w:r>
      <w:r w:rsidR="00EB61B3" w:rsidRPr="00643E55">
        <w:rPr>
          <w:rFonts w:ascii="Times New Roman" w:hAnsi="Times New Roman" w:cs="Times New Roman"/>
          <w:sz w:val="24"/>
          <w:szCs w:val="24"/>
        </w:rPr>
        <w:t>В случае, когда избранная мера воздействия оказалась недейственной при повторном совершении противоправных или антиобщественных действий, Комиссия вправе применить к несовершеннолетнему более строгую меру наказания.</w:t>
      </w:r>
      <w:bookmarkStart w:id="97" w:name="sub_1250"/>
      <w:bookmarkEnd w:id="96"/>
    </w:p>
    <w:p w:rsidR="00191D02" w:rsidRDefault="00191D02" w:rsidP="00EB61B3">
      <w:pPr>
        <w:rPr>
          <w:rFonts w:ascii="Times New Roman" w:hAnsi="Times New Roman" w:cs="Times New Roman"/>
          <w:sz w:val="24"/>
          <w:szCs w:val="24"/>
        </w:rPr>
      </w:pPr>
    </w:p>
    <w:p w:rsidR="00EB61B3" w:rsidRPr="00191D02" w:rsidRDefault="008B19D8" w:rsidP="00191D02">
      <w:pPr>
        <w:jc w:val="center"/>
        <w:rPr>
          <w:rFonts w:ascii="Times New Roman" w:hAnsi="Times New Roman" w:cs="Times New Roman"/>
          <w:b/>
          <w:i/>
          <w:iCs/>
          <w:sz w:val="24"/>
          <w:szCs w:val="24"/>
        </w:rPr>
      </w:pPr>
      <w:r>
        <w:rPr>
          <w:rFonts w:ascii="Times New Roman" w:hAnsi="Times New Roman" w:cs="Times New Roman"/>
          <w:b/>
          <w:i/>
          <w:iCs/>
          <w:sz w:val="24"/>
          <w:szCs w:val="24"/>
        </w:rPr>
        <w:t>3.</w:t>
      </w:r>
      <w:r w:rsidR="00964493" w:rsidRPr="00191D02">
        <w:rPr>
          <w:rFonts w:ascii="Times New Roman" w:hAnsi="Times New Roman" w:cs="Times New Roman"/>
          <w:b/>
          <w:i/>
          <w:iCs/>
          <w:sz w:val="24"/>
          <w:szCs w:val="24"/>
        </w:rPr>
        <w:t>5</w:t>
      </w:r>
      <w:r w:rsidR="00492D1F" w:rsidRPr="00191D02">
        <w:rPr>
          <w:rFonts w:ascii="Times New Roman" w:hAnsi="Times New Roman" w:cs="Times New Roman"/>
          <w:b/>
          <w:i/>
          <w:iCs/>
          <w:sz w:val="24"/>
          <w:szCs w:val="24"/>
        </w:rPr>
        <w:t xml:space="preserve">. </w:t>
      </w:r>
      <w:r w:rsidR="00EB61B3" w:rsidRPr="00191D02">
        <w:rPr>
          <w:rFonts w:ascii="Times New Roman" w:hAnsi="Times New Roman" w:cs="Times New Roman"/>
          <w:b/>
          <w:i/>
          <w:iCs/>
          <w:sz w:val="24"/>
          <w:szCs w:val="24"/>
        </w:rPr>
        <w:t>Меры воздействия, применяемые комиссией к родителям или иным законным представителям несовершеннолетних</w:t>
      </w:r>
    </w:p>
    <w:p w:rsidR="00191D02" w:rsidRPr="00643E55" w:rsidRDefault="00191D02" w:rsidP="00EB61B3">
      <w:pPr>
        <w:rPr>
          <w:rFonts w:ascii="Times New Roman" w:hAnsi="Times New Roman" w:cs="Times New Roman"/>
          <w:i/>
          <w:iCs/>
          <w:sz w:val="24"/>
          <w:szCs w:val="24"/>
        </w:rPr>
      </w:pPr>
    </w:p>
    <w:p w:rsidR="00EB61B3" w:rsidRPr="00643E55" w:rsidRDefault="008B19D8" w:rsidP="00EB61B3">
      <w:pPr>
        <w:rPr>
          <w:rFonts w:ascii="Times New Roman" w:hAnsi="Times New Roman" w:cs="Times New Roman"/>
          <w:sz w:val="24"/>
          <w:szCs w:val="24"/>
        </w:rPr>
      </w:pPr>
      <w:bookmarkStart w:id="98" w:name="sub_1251"/>
      <w:bookmarkEnd w:id="97"/>
      <w:r>
        <w:rPr>
          <w:rFonts w:ascii="Times New Roman" w:hAnsi="Times New Roman" w:cs="Times New Roman"/>
          <w:sz w:val="24"/>
          <w:szCs w:val="24"/>
        </w:rPr>
        <w:t>3.5.</w:t>
      </w:r>
      <w:r w:rsidR="00191D02">
        <w:rPr>
          <w:rFonts w:ascii="Times New Roman" w:hAnsi="Times New Roman" w:cs="Times New Roman"/>
          <w:sz w:val="24"/>
          <w:szCs w:val="24"/>
        </w:rPr>
        <w:t xml:space="preserve">1. </w:t>
      </w:r>
      <w:r w:rsidR="00EB61B3" w:rsidRPr="00643E55">
        <w:rPr>
          <w:rFonts w:ascii="Times New Roman" w:hAnsi="Times New Roman" w:cs="Times New Roman"/>
          <w:sz w:val="24"/>
          <w:szCs w:val="24"/>
        </w:rPr>
        <w:t>К родителям или иным законным представителям несовершеннолетних, злостно не исполняющим обязанности по воспитанию, обучению и содержанию несовершеннолетних либо отрицательно влияющим на их поведение, комиссия может применять следующие меры воздействия:</w:t>
      </w:r>
    </w:p>
    <w:p w:rsidR="00EB61B3" w:rsidRPr="00643E55" w:rsidRDefault="00EB61B3" w:rsidP="00EB61B3">
      <w:pPr>
        <w:rPr>
          <w:rFonts w:ascii="Times New Roman" w:hAnsi="Times New Roman" w:cs="Times New Roman"/>
          <w:sz w:val="24"/>
          <w:szCs w:val="24"/>
        </w:rPr>
      </w:pPr>
      <w:bookmarkStart w:id="99" w:name="sub_12511"/>
      <w:bookmarkEnd w:id="98"/>
      <w:r w:rsidRPr="00643E55">
        <w:rPr>
          <w:rFonts w:ascii="Times New Roman" w:hAnsi="Times New Roman" w:cs="Times New Roman"/>
          <w:sz w:val="24"/>
          <w:szCs w:val="24"/>
        </w:rPr>
        <w:t>вынести предупреждение;</w:t>
      </w:r>
    </w:p>
    <w:p w:rsidR="00EB61B3" w:rsidRPr="00643E55" w:rsidRDefault="00EB61B3" w:rsidP="00EB61B3">
      <w:pPr>
        <w:rPr>
          <w:rFonts w:ascii="Times New Roman" w:hAnsi="Times New Roman" w:cs="Times New Roman"/>
          <w:sz w:val="24"/>
          <w:szCs w:val="24"/>
        </w:rPr>
      </w:pPr>
      <w:bookmarkStart w:id="100" w:name="sub_12512"/>
      <w:bookmarkEnd w:id="99"/>
      <w:r w:rsidRPr="00643E55">
        <w:rPr>
          <w:rFonts w:ascii="Times New Roman" w:hAnsi="Times New Roman" w:cs="Times New Roman"/>
          <w:sz w:val="24"/>
          <w:szCs w:val="24"/>
        </w:rPr>
        <w:t>возложить обязанность возместить причиненный несовершеннолетним, не достигшим четырнадцати лет (малолетним), материальный ущерб, если они не докажут, что вред возник не по их вине;</w:t>
      </w:r>
    </w:p>
    <w:p w:rsidR="00EB61B3" w:rsidRPr="00643E55" w:rsidRDefault="00EB61B3" w:rsidP="00EB61B3">
      <w:pPr>
        <w:rPr>
          <w:rFonts w:ascii="Times New Roman" w:hAnsi="Times New Roman" w:cs="Times New Roman"/>
          <w:sz w:val="24"/>
          <w:szCs w:val="24"/>
        </w:rPr>
      </w:pPr>
      <w:bookmarkStart w:id="101" w:name="sub_12513"/>
      <w:bookmarkEnd w:id="100"/>
      <w:proofErr w:type="gramStart"/>
      <w:r w:rsidRPr="00643E55">
        <w:rPr>
          <w:rFonts w:ascii="Times New Roman" w:hAnsi="Times New Roman" w:cs="Times New Roman"/>
          <w:sz w:val="24"/>
          <w:szCs w:val="24"/>
        </w:rPr>
        <w:t>обратиться с ходатайством в орган опеки и попечительства о немедленном отобрании несовершеннолетнего у родителей или иных законных представителей, на попечении которых он находится, при непосредственной угрозе жизни несовершеннолетнего или его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w:t>
      </w:r>
      <w:proofErr w:type="gramEnd"/>
    </w:p>
    <w:p w:rsidR="00EB61B3" w:rsidRPr="00643E55" w:rsidRDefault="00EB61B3" w:rsidP="00EB61B3">
      <w:pPr>
        <w:rPr>
          <w:rFonts w:ascii="Times New Roman" w:hAnsi="Times New Roman" w:cs="Times New Roman"/>
          <w:sz w:val="24"/>
          <w:szCs w:val="24"/>
        </w:rPr>
      </w:pPr>
      <w:bookmarkStart w:id="102" w:name="sub_12514"/>
      <w:bookmarkEnd w:id="101"/>
      <w:r w:rsidRPr="00643E55">
        <w:rPr>
          <w:rFonts w:ascii="Times New Roman" w:hAnsi="Times New Roman" w:cs="Times New Roman"/>
          <w:sz w:val="24"/>
          <w:szCs w:val="24"/>
        </w:rPr>
        <w:t>обратиться в суд с заявлением об ограничении или о лишении родительских прав либо об отмене усыновления;</w:t>
      </w:r>
    </w:p>
    <w:p w:rsidR="00EB61B3" w:rsidRPr="00643E55" w:rsidRDefault="00EB61B3" w:rsidP="00EB61B3">
      <w:pPr>
        <w:rPr>
          <w:rFonts w:ascii="Times New Roman" w:hAnsi="Times New Roman" w:cs="Times New Roman"/>
          <w:sz w:val="24"/>
          <w:szCs w:val="24"/>
        </w:rPr>
      </w:pPr>
      <w:bookmarkStart w:id="103" w:name="sub_12515"/>
      <w:bookmarkEnd w:id="102"/>
      <w:r w:rsidRPr="00643E55">
        <w:rPr>
          <w:rFonts w:ascii="Times New Roman" w:hAnsi="Times New Roman" w:cs="Times New Roman"/>
          <w:sz w:val="24"/>
          <w:szCs w:val="24"/>
        </w:rPr>
        <w:t>обратиться в суд с ходатайством о выселении родителей (одного из них) без предоставления другого жилого помещения, если их проживание на совместной жилой площади с несовершеннолетним, в отношении которого они лишены родительских прав, признано невозможным.</w:t>
      </w:r>
    </w:p>
    <w:p w:rsidR="00EB61B3" w:rsidRPr="00643E55" w:rsidRDefault="008B19D8" w:rsidP="00EB61B3">
      <w:pPr>
        <w:rPr>
          <w:rFonts w:ascii="Times New Roman" w:hAnsi="Times New Roman" w:cs="Times New Roman"/>
          <w:sz w:val="24"/>
          <w:szCs w:val="24"/>
        </w:rPr>
      </w:pPr>
      <w:bookmarkStart w:id="104" w:name="sub_1252"/>
      <w:bookmarkEnd w:id="103"/>
      <w:r>
        <w:rPr>
          <w:rFonts w:ascii="Times New Roman" w:hAnsi="Times New Roman" w:cs="Times New Roman"/>
          <w:sz w:val="24"/>
          <w:szCs w:val="24"/>
        </w:rPr>
        <w:lastRenderedPageBreak/>
        <w:t>3.5.</w:t>
      </w:r>
      <w:r w:rsidR="00191D02">
        <w:rPr>
          <w:rFonts w:ascii="Times New Roman" w:hAnsi="Times New Roman" w:cs="Times New Roman"/>
          <w:sz w:val="24"/>
          <w:szCs w:val="24"/>
        </w:rPr>
        <w:t xml:space="preserve">2. </w:t>
      </w:r>
      <w:r w:rsidR="00EB61B3" w:rsidRPr="00643E55">
        <w:rPr>
          <w:rFonts w:ascii="Times New Roman" w:hAnsi="Times New Roman" w:cs="Times New Roman"/>
          <w:sz w:val="24"/>
          <w:szCs w:val="24"/>
        </w:rPr>
        <w:t>Постановления комиссии о вынесении предупреждения родителям или иным законным представителям несовершеннолетнего действуют в течение одного года со дня вынесения и могут быть досрочно отменены соответствующей комиссией.</w:t>
      </w:r>
    </w:p>
    <w:bookmarkEnd w:id="104"/>
    <w:p w:rsidR="00964493" w:rsidRDefault="00EB61B3" w:rsidP="00EB61B3">
      <w:pPr>
        <w:rPr>
          <w:rFonts w:ascii="Times New Roman" w:hAnsi="Times New Roman" w:cs="Times New Roman"/>
          <w:i/>
          <w:iCs/>
          <w:sz w:val="24"/>
          <w:szCs w:val="24"/>
        </w:rPr>
      </w:pPr>
      <w:r w:rsidRPr="00643E55">
        <w:rPr>
          <w:rFonts w:ascii="Times New Roman" w:hAnsi="Times New Roman" w:cs="Times New Roman"/>
          <w:i/>
          <w:iCs/>
          <w:sz w:val="24"/>
          <w:szCs w:val="24"/>
        </w:rPr>
        <w:t xml:space="preserve"> </w:t>
      </w:r>
      <w:bookmarkStart w:id="105" w:name="sub_1260"/>
    </w:p>
    <w:p w:rsidR="008B19D8" w:rsidRDefault="008B19D8" w:rsidP="00191D02">
      <w:pPr>
        <w:jc w:val="center"/>
        <w:rPr>
          <w:rFonts w:ascii="Times New Roman" w:hAnsi="Times New Roman" w:cs="Times New Roman"/>
          <w:b/>
          <w:i/>
          <w:iCs/>
          <w:sz w:val="24"/>
          <w:szCs w:val="24"/>
        </w:rPr>
      </w:pPr>
    </w:p>
    <w:p w:rsidR="008B19D8" w:rsidRDefault="008B19D8" w:rsidP="00191D02">
      <w:pPr>
        <w:jc w:val="center"/>
        <w:rPr>
          <w:rFonts w:ascii="Times New Roman" w:hAnsi="Times New Roman" w:cs="Times New Roman"/>
          <w:b/>
          <w:i/>
          <w:iCs/>
          <w:sz w:val="24"/>
          <w:szCs w:val="24"/>
        </w:rPr>
      </w:pPr>
    </w:p>
    <w:p w:rsidR="008B19D8" w:rsidRDefault="008B19D8" w:rsidP="00191D02">
      <w:pPr>
        <w:jc w:val="center"/>
        <w:rPr>
          <w:rFonts w:ascii="Times New Roman" w:hAnsi="Times New Roman" w:cs="Times New Roman"/>
          <w:b/>
          <w:i/>
          <w:iCs/>
          <w:sz w:val="24"/>
          <w:szCs w:val="24"/>
        </w:rPr>
      </w:pPr>
    </w:p>
    <w:p w:rsidR="00EB61B3" w:rsidRPr="00191D02" w:rsidRDefault="008B19D8" w:rsidP="00191D02">
      <w:pPr>
        <w:jc w:val="center"/>
        <w:rPr>
          <w:rFonts w:ascii="Times New Roman" w:hAnsi="Times New Roman" w:cs="Times New Roman"/>
          <w:b/>
          <w:i/>
          <w:iCs/>
          <w:sz w:val="24"/>
          <w:szCs w:val="24"/>
        </w:rPr>
      </w:pPr>
      <w:r>
        <w:rPr>
          <w:rFonts w:ascii="Times New Roman" w:hAnsi="Times New Roman" w:cs="Times New Roman"/>
          <w:b/>
          <w:i/>
          <w:iCs/>
          <w:sz w:val="24"/>
          <w:szCs w:val="24"/>
        </w:rPr>
        <w:t>3.</w:t>
      </w:r>
      <w:r w:rsidR="00964493" w:rsidRPr="00191D02">
        <w:rPr>
          <w:rFonts w:ascii="Times New Roman" w:hAnsi="Times New Roman" w:cs="Times New Roman"/>
          <w:b/>
          <w:i/>
          <w:iCs/>
          <w:sz w:val="24"/>
          <w:szCs w:val="24"/>
        </w:rPr>
        <w:t>6</w:t>
      </w:r>
      <w:r w:rsidR="00492D1F" w:rsidRPr="00191D02">
        <w:rPr>
          <w:rFonts w:ascii="Times New Roman" w:hAnsi="Times New Roman" w:cs="Times New Roman"/>
          <w:b/>
          <w:i/>
          <w:iCs/>
          <w:sz w:val="24"/>
          <w:szCs w:val="24"/>
        </w:rPr>
        <w:t xml:space="preserve">. </w:t>
      </w:r>
      <w:r w:rsidR="00EB61B3" w:rsidRPr="00191D02">
        <w:rPr>
          <w:rFonts w:ascii="Times New Roman" w:hAnsi="Times New Roman" w:cs="Times New Roman"/>
          <w:b/>
          <w:i/>
          <w:iCs/>
          <w:sz w:val="24"/>
          <w:szCs w:val="24"/>
        </w:rPr>
        <w:t>Меры, принимаемые комиссией к устройству несовершеннолетних</w:t>
      </w:r>
    </w:p>
    <w:p w:rsidR="00191D02" w:rsidRPr="00191D02" w:rsidRDefault="00191D02" w:rsidP="00191D02">
      <w:pPr>
        <w:jc w:val="center"/>
        <w:rPr>
          <w:rFonts w:ascii="Times New Roman" w:hAnsi="Times New Roman" w:cs="Times New Roman"/>
          <w:b/>
          <w:i/>
          <w:iCs/>
          <w:sz w:val="24"/>
          <w:szCs w:val="24"/>
        </w:rPr>
      </w:pPr>
    </w:p>
    <w:p w:rsidR="00EB61B3" w:rsidRPr="00643E55" w:rsidRDefault="008B19D8" w:rsidP="00EB61B3">
      <w:pPr>
        <w:rPr>
          <w:rFonts w:ascii="Times New Roman" w:hAnsi="Times New Roman" w:cs="Times New Roman"/>
          <w:sz w:val="24"/>
          <w:szCs w:val="24"/>
        </w:rPr>
      </w:pPr>
      <w:bookmarkStart w:id="106" w:name="sub_1261"/>
      <w:bookmarkEnd w:id="105"/>
      <w:r>
        <w:rPr>
          <w:rFonts w:ascii="Times New Roman" w:hAnsi="Times New Roman" w:cs="Times New Roman"/>
          <w:sz w:val="24"/>
          <w:szCs w:val="24"/>
        </w:rPr>
        <w:t>3.6.</w:t>
      </w:r>
      <w:r w:rsidR="00191D02">
        <w:rPr>
          <w:rFonts w:ascii="Times New Roman" w:hAnsi="Times New Roman" w:cs="Times New Roman"/>
          <w:sz w:val="24"/>
          <w:szCs w:val="24"/>
        </w:rPr>
        <w:t xml:space="preserve">1. </w:t>
      </w:r>
      <w:proofErr w:type="gramStart"/>
      <w:r w:rsidR="00EB61B3" w:rsidRPr="00643E55">
        <w:rPr>
          <w:rFonts w:ascii="Times New Roman" w:hAnsi="Times New Roman" w:cs="Times New Roman"/>
          <w:sz w:val="24"/>
          <w:szCs w:val="24"/>
        </w:rPr>
        <w:t>Комиссия совместно с другими органами и учреждениями системы защиты прав несовершеннолетних, профилактики их безнадзорности и правонарушений выявляет несовершеннолетних, проживающих в семьях, входящих в группу социального риска, беспризорных, занимающихся бродяжничеством и попрошайничеством, а также несовершеннолетних, оставивших образовательные учреждения, неработающих, ведут их персональный учет, принимают решения об устройстве этих несовершеннолетних и контролируют выполнение принятых решений.</w:t>
      </w:r>
      <w:proofErr w:type="gramEnd"/>
    </w:p>
    <w:bookmarkEnd w:id="106"/>
    <w:p w:rsidR="00EB61B3" w:rsidRPr="00643E55" w:rsidRDefault="008B19D8" w:rsidP="00EB61B3">
      <w:pPr>
        <w:rPr>
          <w:rFonts w:ascii="Times New Roman" w:hAnsi="Times New Roman" w:cs="Times New Roman"/>
          <w:sz w:val="24"/>
          <w:szCs w:val="24"/>
        </w:rPr>
      </w:pPr>
      <w:r>
        <w:rPr>
          <w:rFonts w:ascii="Times New Roman" w:hAnsi="Times New Roman" w:cs="Times New Roman"/>
          <w:sz w:val="24"/>
          <w:szCs w:val="24"/>
        </w:rPr>
        <w:t>3.6.</w:t>
      </w:r>
      <w:r w:rsidR="00191D02">
        <w:rPr>
          <w:rFonts w:ascii="Times New Roman" w:hAnsi="Times New Roman" w:cs="Times New Roman"/>
          <w:sz w:val="24"/>
          <w:szCs w:val="24"/>
        </w:rPr>
        <w:t xml:space="preserve">2. </w:t>
      </w:r>
      <w:r w:rsidR="00EB61B3" w:rsidRPr="00643E55">
        <w:rPr>
          <w:rFonts w:ascii="Times New Roman" w:hAnsi="Times New Roman" w:cs="Times New Roman"/>
          <w:sz w:val="24"/>
          <w:szCs w:val="24"/>
        </w:rPr>
        <w:t>Порядок учета и предоставления информации о выявленных и нуждающихся в устройстве несовершеннолетних устанавливается нормативными правовыми актами органа местного самоуправления.</w:t>
      </w:r>
    </w:p>
    <w:p w:rsidR="00EB61B3" w:rsidRPr="00643E55" w:rsidRDefault="008B19D8" w:rsidP="00EB61B3">
      <w:pPr>
        <w:rPr>
          <w:rFonts w:ascii="Times New Roman" w:hAnsi="Times New Roman" w:cs="Times New Roman"/>
          <w:sz w:val="24"/>
          <w:szCs w:val="24"/>
        </w:rPr>
      </w:pPr>
      <w:bookmarkStart w:id="107" w:name="sub_1262"/>
      <w:r>
        <w:rPr>
          <w:rFonts w:ascii="Times New Roman" w:hAnsi="Times New Roman" w:cs="Times New Roman"/>
          <w:sz w:val="24"/>
          <w:szCs w:val="24"/>
        </w:rPr>
        <w:t>3.6.</w:t>
      </w:r>
      <w:r w:rsidR="00191D02">
        <w:rPr>
          <w:rFonts w:ascii="Times New Roman" w:hAnsi="Times New Roman" w:cs="Times New Roman"/>
          <w:sz w:val="24"/>
          <w:szCs w:val="24"/>
        </w:rPr>
        <w:t xml:space="preserve">3. </w:t>
      </w:r>
      <w:r w:rsidR="00EB61B3" w:rsidRPr="00643E55">
        <w:rPr>
          <w:rFonts w:ascii="Times New Roman" w:hAnsi="Times New Roman" w:cs="Times New Roman"/>
          <w:sz w:val="24"/>
          <w:szCs w:val="24"/>
        </w:rPr>
        <w:t>Решения комиссии, основанные, в случае необходимости, на заключениях и рекомендациях психолого-медико-педагогических консультаций, с указанием конкретной формы устройства несовершеннолетнего, направляются в органы и учреждения:</w:t>
      </w:r>
    </w:p>
    <w:p w:rsidR="00EB61B3" w:rsidRPr="00643E55" w:rsidRDefault="007B1C1D" w:rsidP="00EB61B3">
      <w:pPr>
        <w:rPr>
          <w:rFonts w:ascii="Times New Roman" w:hAnsi="Times New Roman" w:cs="Times New Roman"/>
          <w:sz w:val="24"/>
          <w:szCs w:val="24"/>
        </w:rPr>
      </w:pPr>
      <w:bookmarkStart w:id="108" w:name="sub_12621"/>
      <w:bookmarkEnd w:id="107"/>
      <w:r>
        <w:rPr>
          <w:rFonts w:ascii="Times New Roman" w:hAnsi="Times New Roman" w:cs="Times New Roman"/>
          <w:sz w:val="24"/>
          <w:szCs w:val="24"/>
        </w:rPr>
        <w:t>управление</w:t>
      </w:r>
      <w:r w:rsidR="00EB61B3" w:rsidRPr="00643E55">
        <w:rPr>
          <w:rFonts w:ascii="Times New Roman" w:hAnsi="Times New Roman" w:cs="Times New Roman"/>
          <w:sz w:val="24"/>
          <w:szCs w:val="24"/>
        </w:rPr>
        <w:t xml:space="preserve"> образования для устройства в общеобразовательные учреждения, учреждения начального профессионального образования, образовательные учреждения для детей-сирот, детей, оставшихся без попечения родителей;</w:t>
      </w:r>
    </w:p>
    <w:p w:rsidR="00EB61B3" w:rsidRPr="00643E55" w:rsidRDefault="00EB61B3" w:rsidP="00EB61B3">
      <w:pPr>
        <w:rPr>
          <w:rFonts w:ascii="Times New Roman" w:hAnsi="Times New Roman" w:cs="Times New Roman"/>
          <w:sz w:val="24"/>
          <w:szCs w:val="24"/>
        </w:rPr>
      </w:pPr>
      <w:bookmarkStart w:id="109" w:name="sub_12622"/>
      <w:bookmarkEnd w:id="108"/>
      <w:r w:rsidRPr="00643E55">
        <w:rPr>
          <w:rFonts w:ascii="Times New Roman" w:hAnsi="Times New Roman" w:cs="Times New Roman"/>
          <w:sz w:val="24"/>
          <w:szCs w:val="24"/>
        </w:rPr>
        <w:t>социальной защиты населения для устройства в специализированные социально-реабилитационные учреждения, социальные приюты;</w:t>
      </w:r>
    </w:p>
    <w:p w:rsidR="00EB61B3" w:rsidRPr="00643E55" w:rsidRDefault="00EB61B3" w:rsidP="00EB61B3">
      <w:pPr>
        <w:rPr>
          <w:rFonts w:ascii="Times New Roman" w:hAnsi="Times New Roman" w:cs="Times New Roman"/>
          <w:sz w:val="24"/>
          <w:szCs w:val="24"/>
        </w:rPr>
      </w:pPr>
      <w:bookmarkStart w:id="110" w:name="sub_12623"/>
      <w:bookmarkEnd w:id="109"/>
      <w:r w:rsidRPr="00643E55">
        <w:rPr>
          <w:rFonts w:ascii="Times New Roman" w:hAnsi="Times New Roman" w:cs="Times New Roman"/>
          <w:sz w:val="24"/>
          <w:szCs w:val="24"/>
        </w:rPr>
        <w:t>здравоохранения для обследования, наблюдения или лечения в связи с употреблением спиртных напитков, наркотических средств, психотропных или одурманивающих веществ;</w:t>
      </w:r>
    </w:p>
    <w:p w:rsidR="00EB61B3" w:rsidRPr="00643E55" w:rsidRDefault="00EB61B3" w:rsidP="00EB61B3">
      <w:pPr>
        <w:rPr>
          <w:rFonts w:ascii="Times New Roman" w:hAnsi="Times New Roman" w:cs="Times New Roman"/>
          <w:sz w:val="24"/>
          <w:szCs w:val="24"/>
        </w:rPr>
      </w:pPr>
      <w:bookmarkStart w:id="111" w:name="sub_12624"/>
      <w:bookmarkEnd w:id="110"/>
      <w:r w:rsidRPr="00643E55">
        <w:rPr>
          <w:rFonts w:ascii="Times New Roman" w:hAnsi="Times New Roman" w:cs="Times New Roman"/>
          <w:sz w:val="24"/>
          <w:szCs w:val="24"/>
        </w:rPr>
        <w:t>занятости населения для оказания помощи в трудоустройстве, получении специальности;</w:t>
      </w:r>
    </w:p>
    <w:p w:rsidR="00EB61B3" w:rsidRPr="00643E55" w:rsidRDefault="00EB61B3" w:rsidP="00EB61B3">
      <w:pPr>
        <w:rPr>
          <w:rFonts w:ascii="Times New Roman" w:hAnsi="Times New Roman" w:cs="Times New Roman"/>
          <w:sz w:val="24"/>
          <w:szCs w:val="24"/>
        </w:rPr>
      </w:pPr>
      <w:bookmarkStart w:id="112" w:name="sub_12625"/>
      <w:bookmarkEnd w:id="111"/>
      <w:r w:rsidRPr="00643E55">
        <w:rPr>
          <w:rFonts w:ascii="Times New Roman" w:hAnsi="Times New Roman" w:cs="Times New Roman"/>
          <w:sz w:val="24"/>
          <w:szCs w:val="24"/>
        </w:rPr>
        <w:t>опеки и попечительства;</w:t>
      </w:r>
    </w:p>
    <w:p w:rsidR="00EB61B3" w:rsidRPr="00643E55" w:rsidRDefault="00EB61B3" w:rsidP="00EB61B3">
      <w:pPr>
        <w:rPr>
          <w:rFonts w:ascii="Times New Roman" w:hAnsi="Times New Roman" w:cs="Times New Roman"/>
          <w:sz w:val="24"/>
          <w:szCs w:val="24"/>
        </w:rPr>
      </w:pPr>
      <w:bookmarkStart w:id="113" w:name="sub_12626"/>
      <w:bookmarkEnd w:id="112"/>
      <w:r w:rsidRPr="00643E55">
        <w:rPr>
          <w:rFonts w:ascii="Times New Roman" w:hAnsi="Times New Roman" w:cs="Times New Roman"/>
          <w:sz w:val="24"/>
          <w:szCs w:val="24"/>
        </w:rPr>
        <w:t>отдел  внутренних дел.</w:t>
      </w:r>
    </w:p>
    <w:p w:rsidR="00EB61B3" w:rsidRPr="00643E55" w:rsidRDefault="008B19D8" w:rsidP="00EB61B3">
      <w:pPr>
        <w:rPr>
          <w:rFonts w:ascii="Times New Roman" w:hAnsi="Times New Roman" w:cs="Times New Roman"/>
          <w:sz w:val="24"/>
          <w:szCs w:val="24"/>
        </w:rPr>
      </w:pPr>
      <w:bookmarkStart w:id="114" w:name="sub_1263"/>
      <w:bookmarkEnd w:id="113"/>
      <w:r>
        <w:rPr>
          <w:rFonts w:ascii="Times New Roman" w:hAnsi="Times New Roman" w:cs="Times New Roman"/>
          <w:sz w:val="24"/>
          <w:szCs w:val="24"/>
        </w:rPr>
        <w:t>3.6.</w:t>
      </w:r>
      <w:r w:rsidR="007B1C1D">
        <w:rPr>
          <w:rFonts w:ascii="Times New Roman" w:hAnsi="Times New Roman" w:cs="Times New Roman"/>
          <w:sz w:val="24"/>
          <w:szCs w:val="24"/>
        </w:rPr>
        <w:t xml:space="preserve">4. </w:t>
      </w:r>
      <w:proofErr w:type="gramStart"/>
      <w:r w:rsidR="00EB61B3" w:rsidRPr="00643E55">
        <w:rPr>
          <w:rFonts w:ascii="Times New Roman" w:hAnsi="Times New Roman" w:cs="Times New Roman"/>
          <w:sz w:val="24"/>
          <w:szCs w:val="24"/>
        </w:rPr>
        <w:t>Направление несовершеннолетнего в государственные или муниципальные детские учреждения органов образования, социальной защиты населения, здравоохранения при наличии у него родителей или иных законных представителей может производиться в установленном законодательством порядке без согласия указанных лиц в случаях признания детей оставшимися без попечения родителей, их длительного отсутствия, болезни, признания недееспособным или ограниченно дееспособным, уклонения от воспитания и содержания несовершеннолетнего.</w:t>
      </w:r>
      <w:proofErr w:type="gramEnd"/>
    </w:p>
    <w:p w:rsidR="00EB61B3" w:rsidRPr="00643E55" w:rsidRDefault="008B19D8" w:rsidP="00EB61B3">
      <w:pPr>
        <w:rPr>
          <w:rFonts w:ascii="Times New Roman" w:hAnsi="Times New Roman" w:cs="Times New Roman"/>
          <w:sz w:val="24"/>
          <w:szCs w:val="24"/>
        </w:rPr>
      </w:pPr>
      <w:bookmarkStart w:id="115" w:name="sub_1264"/>
      <w:bookmarkEnd w:id="114"/>
      <w:r>
        <w:rPr>
          <w:rFonts w:ascii="Times New Roman" w:hAnsi="Times New Roman" w:cs="Times New Roman"/>
          <w:sz w:val="24"/>
          <w:szCs w:val="24"/>
        </w:rPr>
        <w:t>3.6.</w:t>
      </w:r>
      <w:r w:rsidR="007B1C1D">
        <w:rPr>
          <w:rFonts w:ascii="Times New Roman" w:hAnsi="Times New Roman" w:cs="Times New Roman"/>
          <w:sz w:val="24"/>
          <w:szCs w:val="24"/>
        </w:rPr>
        <w:t xml:space="preserve">5. </w:t>
      </w:r>
      <w:proofErr w:type="gramStart"/>
      <w:r w:rsidR="00EB61B3" w:rsidRPr="00643E55">
        <w:rPr>
          <w:rFonts w:ascii="Times New Roman" w:hAnsi="Times New Roman" w:cs="Times New Roman"/>
          <w:sz w:val="24"/>
          <w:szCs w:val="24"/>
        </w:rPr>
        <w:t>Комиссия по месту нахождения специального учебно-воспитательного учреждения закрытого типа, воспитательных колоний для несовершеннолетних за месяц до выпуска несовершеннолетних из перечисленных учреждений или освобождения из воспитательных колоний направляют информацию в комиссию по делам несовершеннолетних и защите их прав по месту постоянного жительства либо по месту пребывания родителей или иных законных представителей для решения вопроса об устройстве несовершеннолетних.</w:t>
      </w:r>
      <w:proofErr w:type="gramEnd"/>
    </w:p>
    <w:bookmarkEnd w:id="115"/>
    <w:p w:rsidR="00EB61B3" w:rsidRPr="00643E55" w:rsidRDefault="008B19D8" w:rsidP="00EB61B3">
      <w:pPr>
        <w:rPr>
          <w:rFonts w:ascii="Times New Roman" w:hAnsi="Times New Roman" w:cs="Times New Roman"/>
          <w:sz w:val="24"/>
          <w:szCs w:val="24"/>
        </w:rPr>
      </w:pPr>
      <w:r>
        <w:rPr>
          <w:rFonts w:ascii="Times New Roman" w:hAnsi="Times New Roman" w:cs="Times New Roman"/>
          <w:sz w:val="24"/>
          <w:szCs w:val="24"/>
        </w:rPr>
        <w:t>3.6.</w:t>
      </w:r>
      <w:r w:rsidR="007B1C1D">
        <w:rPr>
          <w:rFonts w:ascii="Times New Roman" w:hAnsi="Times New Roman" w:cs="Times New Roman"/>
          <w:sz w:val="24"/>
          <w:szCs w:val="24"/>
        </w:rPr>
        <w:t xml:space="preserve">6. </w:t>
      </w:r>
      <w:r w:rsidR="00EB61B3" w:rsidRPr="00643E55">
        <w:rPr>
          <w:rFonts w:ascii="Times New Roman" w:hAnsi="Times New Roman" w:cs="Times New Roman"/>
          <w:sz w:val="24"/>
          <w:szCs w:val="24"/>
        </w:rPr>
        <w:t>При решении указанного вопроса комиссия по месту нахождения учреждений, вышеперечисленных в настоящем пункте, должен иметь соответствующее решение комиссии по месту постоянного жительства несовершеннолетних либо по месту пребывания их родителей или иных законных представителей.</w:t>
      </w:r>
    </w:p>
    <w:p w:rsidR="00EB61B3" w:rsidRPr="00643E55" w:rsidRDefault="008B19D8" w:rsidP="00EB61B3">
      <w:pPr>
        <w:rPr>
          <w:rFonts w:ascii="Times New Roman" w:hAnsi="Times New Roman" w:cs="Times New Roman"/>
          <w:sz w:val="24"/>
          <w:szCs w:val="24"/>
        </w:rPr>
      </w:pPr>
      <w:bookmarkStart w:id="116" w:name="sub_1265"/>
      <w:r>
        <w:rPr>
          <w:rFonts w:ascii="Times New Roman" w:hAnsi="Times New Roman" w:cs="Times New Roman"/>
          <w:sz w:val="24"/>
          <w:szCs w:val="24"/>
        </w:rPr>
        <w:lastRenderedPageBreak/>
        <w:t>3.6.</w:t>
      </w:r>
      <w:r w:rsidR="007B1C1D">
        <w:rPr>
          <w:rFonts w:ascii="Times New Roman" w:hAnsi="Times New Roman" w:cs="Times New Roman"/>
          <w:sz w:val="24"/>
          <w:szCs w:val="24"/>
        </w:rPr>
        <w:t xml:space="preserve">7. </w:t>
      </w:r>
      <w:proofErr w:type="gramStart"/>
      <w:r w:rsidR="00EB61B3" w:rsidRPr="00643E55">
        <w:rPr>
          <w:rFonts w:ascii="Times New Roman" w:hAnsi="Times New Roman" w:cs="Times New Roman"/>
          <w:sz w:val="24"/>
          <w:szCs w:val="24"/>
        </w:rPr>
        <w:t>В случаях, когда возвращение несовершеннолетнего из специального учебно-воспитательного учреждения закрытого типа, освобождение из воспитательной колонии, возвращение его на прежнее место жительства либо по месту пребывания родителей или иных законных представителей невозможно или нежелательно, в связи с отсутствием родителей или иных законных представителей, лишением родителей родительских прав, а также в силу иных причин, способных отрицательно повлиять на поведение несовершеннолетнего Комиссия по</w:t>
      </w:r>
      <w:proofErr w:type="gramEnd"/>
      <w:r w:rsidR="00EB61B3" w:rsidRPr="00643E55">
        <w:rPr>
          <w:rFonts w:ascii="Times New Roman" w:hAnsi="Times New Roman" w:cs="Times New Roman"/>
          <w:sz w:val="24"/>
          <w:szCs w:val="24"/>
        </w:rPr>
        <w:t xml:space="preserve">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с учетом его интересов, а также по созданию для него жилищно-бытовых условий.</w:t>
      </w:r>
    </w:p>
    <w:bookmarkEnd w:id="116"/>
    <w:p w:rsidR="00EB61B3" w:rsidRDefault="008B19D8" w:rsidP="00EB61B3">
      <w:pPr>
        <w:rPr>
          <w:rFonts w:ascii="Times New Roman" w:hAnsi="Times New Roman" w:cs="Times New Roman"/>
          <w:sz w:val="24"/>
          <w:szCs w:val="24"/>
        </w:rPr>
      </w:pPr>
      <w:r>
        <w:rPr>
          <w:rFonts w:ascii="Times New Roman" w:hAnsi="Times New Roman" w:cs="Times New Roman"/>
          <w:sz w:val="24"/>
          <w:szCs w:val="24"/>
        </w:rPr>
        <w:t>3.6.</w:t>
      </w:r>
      <w:r w:rsidR="007B1C1D">
        <w:rPr>
          <w:rFonts w:ascii="Times New Roman" w:hAnsi="Times New Roman" w:cs="Times New Roman"/>
          <w:sz w:val="24"/>
          <w:szCs w:val="24"/>
        </w:rPr>
        <w:t xml:space="preserve">8. </w:t>
      </w:r>
      <w:r w:rsidR="00EB61B3" w:rsidRPr="00643E55">
        <w:rPr>
          <w:rFonts w:ascii="Times New Roman" w:hAnsi="Times New Roman" w:cs="Times New Roman"/>
          <w:sz w:val="24"/>
          <w:szCs w:val="24"/>
        </w:rPr>
        <w:t>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w:t>
      </w:r>
    </w:p>
    <w:p w:rsidR="00B46050" w:rsidRDefault="00B46050" w:rsidP="00EB61B3">
      <w:pPr>
        <w:rPr>
          <w:rFonts w:ascii="Times New Roman" w:hAnsi="Times New Roman" w:cs="Times New Roman"/>
          <w:sz w:val="24"/>
          <w:szCs w:val="24"/>
        </w:rPr>
      </w:pPr>
    </w:p>
    <w:p w:rsidR="00B46050" w:rsidRPr="001F0EB2" w:rsidRDefault="00B46050" w:rsidP="00B46050">
      <w:pPr>
        <w:jc w:val="center"/>
        <w:rPr>
          <w:rFonts w:ascii="Times New Roman" w:hAnsi="Times New Roman" w:cs="Times New Roman"/>
          <w:b/>
          <w:sz w:val="24"/>
          <w:szCs w:val="24"/>
        </w:rPr>
      </w:pPr>
      <w:r w:rsidRPr="001F0EB2">
        <w:rPr>
          <w:rFonts w:ascii="Times New Roman" w:hAnsi="Times New Roman" w:cs="Times New Roman"/>
          <w:b/>
          <w:sz w:val="24"/>
          <w:szCs w:val="24"/>
        </w:rPr>
        <w:t xml:space="preserve">Раздел </w:t>
      </w:r>
      <w:r w:rsidR="001F0EB2" w:rsidRPr="001F0EB2">
        <w:rPr>
          <w:rFonts w:ascii="Times New Roman" w:hAnsi="Times New Roman" w:cs="Times New Roman"/>
          <w:b/>
          <w:sz w:val="24"/>
          <w:szCs w:val="24"/>
        </w:rPr>
        <w:t>4.</w:t>
      </w:r>
      <w:r w:rsidRPr="001F0EB2">
        <w:rPr>
          <w:rFonts w:ascii="Times New Roman" w:hAnsi="Times New Roman" w:cs="Times New Roman"/>
          <w:b/>
          <w:sz w:val="24"/>
          <w:szCs w:val="24"/>
        </w:rPr>
        <w:t xml:space="preserve"> Взаимодействие Комиссии </w:t>
      </w:r>
    </w:p>
    <w:p w:rsidR="00677B98" w:rsidRPr="00643E55" w:rsidRDefault="00677B98" w:rsidP="00B46050">
      <w:pPr>
        <w:jc w:val="center"/>
        <w:rPr>
          <w:rFonts w:ascii="Times New Roman" w:hAnsi="Times New Roman" w:cs="Times New Roman"/>
          <w:sz w:val="24"/>
          <w:szCs w:val="24"/>
        </w:rPr>
      </w:pPr>
    </w:p>
    <w:p w:rsidR="00EB61B3" w:rsidRDefault="008F387C" w:rsidP="00EB61B3">
      <w:pPr>
        <w:rPr>
          <w:rFonts w:ascii="Times New Roman" w:hAnsi="Times New Roman" w:cs="Times New Roman"/>
          <w:sz w:val="24"/>
          <w:szCs w:val="24"/>
        </w:rPr>
      </w:pPr>
      <w:r>
        <w:rPr>
          <w:rFonts w:ascii="Times New Roman" w:hAnsi="Times New Roman" w:cs="Times New Roman"/>
          <w:sz w:val="24"/>
          <w:szCs w:val="24"/>
        </w:rPr>
        <w:t xml:space="preserve">В своей работе Комиссия взаимодействует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F387C" w:rsidRDefault="008F387C" w:rsidP="00EB61B3">
      <w:pPr>
        <w:rPr>
          <w:rFonts w:ascii="Times New Roman" w:hAnsi="Times New Roman" w:cs="Times New Roman"/>
          <w:sz w:val="24"/>
          <w:szCs w:val="24"/>
        </w:rPr>
      </w:pPr>
      <w:r>
        <w:rPr>
          <w:rFonts w:ascii="Times New Roman" w:hAnsi="Times New Roman" w:cs="Times New Roman"/>
          <w:sz w:val="24"/>
          <w:szCs w:val="24"/>
        </w:rPr>
        <w:t>Управлением образования и молодежной политики администрации муниципального района «Монгун-</w:t>
      </w:r>
      <w:proofErr w:type="spellStart"/>
      <w:r>
        <w:rPr>
          <w:rFonts w:ascii="Times New Roman" w:hAnsi="Times New Roman" w:cs="Times New Roman"/>
          <w:sz w:val="24"/>
          <w:szCs w:val="24"/>
        </w:rPr>
        <w:t>Тайгинмский</w:t>
      </w:r>
      <w:proofErr w:type="spellEnd"/>
      <w:r>
        <w:rPr>
          <w:rFonts w:ascii="Times New Roman" w:hAnsi="Times New Roman" w:cs="Times New Roman"/>
          <w:sz w:val="24"/>
          <w:szCs w:val="24"/>
        </w:rPr>
        <w:t xml:space="preserve"> кожуун Республики Тыва»;</w:t>
      </w:r>
    </w:p>
    <w:p w:rsidR="008F387C" w:rsidRDefault="00CC19C2" w:rsidP="00EB61B3">
      <w:pPr>
        <w:rPr>
          <w:rFonts w:ascii="Times New Roman" w:hAnsi="Times New Roman" w:cs="Times New Roman"/>
          <w:sz w:val="24"/>
          <w:szCs w:val="24"/>
        </w:rPr>
      </w:pPr>
      <w:r>
        <w:rPr>
          <w:rFonts w:ascii="Times New Roman" w:hAnsi="Times New Roman" w:cs="Times New Roman"/>
          <w:sz w:val="24"/>
          <w:szCs w:val="24"/>
        </w:rPr>
        <w:t>Образовательными учреждениями;</w:t>
      </w:r>
    </w:p>
    <w:p w:rsidR="00CC19C2" w:rsidRDefault="00CC19C2" w:rsidP="00EB61B3">
      <w:pPr>
        <w:rPr>
          <w:rFonts w:ascii="Times New Roman" w:hAnsi="Times New Roman" w:cs="Times New Roman"/>
          <w:sz w:val="24"/>
          <w:szCs w:val="24"/>
        </w:rPr>
      </w:pPr>
      <w:r>
        <w:rPr>
          <w:rFonts w:ascii="Times New Roman" w:hAnsi="Times New Roman" w:cs="Times New Roman"/>
          <w:sz w:val="24"/>
          <w:szCs w:val="24"/>
        </w:rPr>
        <w:t>Управлением труда и социального развития администрации муниципального района «</w:t>
      </w:r>
      <w:r w:rsidR="001F0EB2">
        <w:rPr>
          <w:rFonts w:ascii="Times New Roman" w:hAnsi="Times New Roman" w:cs="Times New Roman"/>
          <w:sz w:val="24"/>
          <w:szCs w:val="24"/>
        </w:rPr>
        <w:t>Монгун-Тайгин</w:t>
      </w:r>
      <w:r>
        <w:rPr>
          <w:rFonts w:ascii="Times New Roman" w:hAnsi="Times New Roman" w:cs="Times New Roman"/>
          <w:sz w:val="24"/>
          <w:szCs w:val="24"/>
        </w:rPr>
        <w:t>ский кожуун Республики Тыва»;</w:t>
      </w:r>
    </w:p>
    <w:p w:rsidR="00CC19C2" w:rsidRDefault="00CC19C2" w:rsidP="00EB61B3">
      <w:pPr>
        <w:rPr>
          <w:rFonts w:ascii="Times New Roman" w:hAnsi="Times New Roman" w:cs="Times New Roman"/>
          <w:sz w:val="24"/>
          <w:szCs w:val="24"/>
        </w:rPr>
      </w:pPr>
      <w:r>
        <w:rPr>
          <w:rFonts w:ascii="Times New Roman" w:hAnsi="Times New Roman" w:cs="Times New Roman"/>
          <w:sz w:val="24"/>
          <w:szCs w:val="24"/>
        </w:rPr>
        <w:t>ГБУ РТ «Центр социальной помощи семье и детям Монгун-Тайгинского кожууна»;</w:t>
      </w:r>
    </w:p>
    <w:p w:rsidR="00CC19C2" w:rsidRDefault="00CC19C2" w:rsidP="00EB61B3">
      <w:pPr>
        <w:rPr>
          <w:rFonts w:ascii="Times New Roman" w:hAnsi="Times New Roman" w:cs="Times New Roman"/>
          <w:sz w:val="24"/>
          <w:szCs w:val="24"/>
        </w:rPr>
      </w:pPr>
      <w:r>
        <w:rPr>
          <w:rFonts w:ascii="Times New Roman" w:hAnsi="Times New Roman" w:cs="Times New Roman"/>
          <w:sz w:val="24"/>
          <w:szCs w:val="24"/>
        </w:rPr>
        <w:t xml:space="preserve">Отделом опеки и попечительства </w:t>
      </w:r>
      <w:r w:rsidR="001F0EB2">
        <w:rPr>
          <w:rFonts w:ascii="Times New Roman" w:hAnsi="Times New Roman" w:cs="Times New Roman"/>
          <w:sz w:val="24"/>
          <w:szCs w:val="24"/>
        </w:rPr>
        <w:t xml:space="preserve">ГБУ РТ «Республиканского центра социальной поддержки семьи и детей» по Монгун-Тайгинскому </w:t>
      </w:r>
      <w:proofErr w:type="spellStart"/>
      <w:r w:rsidR="001F0EB2">
        <w:rPr>
          <w:rFonts w:ascii="Times New Roman" w:hAnsi="Times New Roman" w:cs="Times New Roman"/>
          <w:sz w:val="24"/>
          <w:szCs w:val="24"/>
        </w:rPr>
        <w:t>кожууну</w:t>
      </w:r>
      <w:proofErr w:type="spellEnd"/>
      <w:r w:rsidR="001F0EB2">
        <w:rPr>
          <w:rFonts w:ascii="Times New Roman" w:hAnsi="Times New Roman" w:cs="Times New Roman"/>
          <w:sz w:val="24"/>
          <w:szCs w:val="24"/>
        </w:rPr>
        <w:t>;</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Отделом по спорту, туризму и молодежной политике администрации муниципального района «Монгун-Тайгинский кожуун Республики Тыва»;</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 xml:space="preserve">ГБУЗ РТ «Монгун-Тайгинской </w:t>
      </w:r>
      <w:proofErr w:type="spellStart"/>
      <w:r>
        <w:rPr>
          <w:rFonts w:ascii="Times New Roman" w:hAnsi="Times New Roman" w:cs="Times New Roman"/>
          <w:sz w:val="24"/>
          <w:szCs w:val="24"/>
        </w:rPr>
        <w:t>кожуунной</w:t>
      </w:r>
      <w:proofErr w:type="spellEnd"/>
      <w:r>
        <w:rPr>
          <w:rFonts w:ascii="Times New Roman" w:hAnsi="Times New Roman" w:cs="Times New Roman"/>
          <w:sz w:val="24"/>
          <w:szCs w:val="24"/>
        </w:rPr>
        <w:t xml:space="preserve"> центральной больницей»;</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ГКУ РТ «Центр занятости населения в Монгун-Тайгинском кожууне»;</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Пунктом полиции № 4 (дислокация с. Мугур-Аксы) МО МВД РФ «Дзун-Хемчикский»;</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Отделом культуры и по делам женщин администрации муниципального района «Монгун-Тайгинский кожуун Республики Тыва»;</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Уголовно-исполнительной инспекцией;</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Военным комиссариатом;</w:t>
      </w:r>
    </w:p>
    <w:p w:rsidR="001F0EB2" w:rsidRDefault="001F0EB2" w:rsidP="00EB61B3">
      <w:pPr>
        <w:rPr>
          <w:rFonts w:ascii="Times New Roman" w:hAnsi="Times New Roman" w:cs="Times New Roman"/>
          <w:sz w:val="24"/>
          <w:szCs w:val="24"/>
        </w:rPr>
      </w:pPr>
      <w:r>
        <w:rPr>
          <w:rFonts w:ascii="Times New Roman" w:hAnsi="Times New Roman" w:cs="Times New Roman"/>
          <w:sz w:val="24"/>
          <w:szCs w:val="24"/>
        </w:rPr>
        <w:t>Общественными организациями</w:t>
      </w:r>
      <w:r w:rsidR="00DD67C7">
        <w:rPr>
          <w:rFonts w:ascii="Times New Roman" w:hAnsi="Times New Roman" w:cs="Times New Roman"/>
          <w:sz w:val="24"/>
          <w:szCs w:val="24"/>
        </w:rPr>
        <w:t>, Советом молодежи</w:t>
      </w:r>
      <w:r>
        <w:rPr>
          <w:rFonts w:ascii="Times New Roman" w:hAnsi="Times New Roman" w:cs="Times New Roman"/>
          <w:sz w:val="24"/>
          <w:szCs w:val="24"/>
        </w:rPr>
        <w:t>, Советом отцов, Советом женщин кожууна.</w:t>
      </w:r>
    </w:p>
    <w:p w:rsidR="001F0EB2" w:rsidRPr="00643E55" w:rsidRDefault="001F0EB2" w:rsidP="00EB61B3">
      <w:pPr>
        <w:rPr>
          <w:rFonts w:ascii="Times New Roman" w:hAnsi="Times New Roman" w:cs="Times New Roman"/>
          <w:sz w:val="24"/>
          <w:szCs w:val="24"/>
        </w:rPr>
      </w:pPr>
    </w:p>
    <w:p w:rsidR="00EB61B3" w:rsidRPr="007D06B6" w:rsidRDefault="00EB61B3" w:rsidP="007B1C1D">
      <w:pPr>
        <w:pStyle w:val="1"/>
        <w:spacing w:before="0" w:after="0"/>
        <w:rPr>
          <w:rFonts w:ascii="Times New Roman" w:hAnsi="Times New Roman" w:cs="Times New Roman"/>
          <w:bCs w:val="0"/>
          <w:color w:val="auto"/>
          <w:sz w:val="24"/>
          <w:szCs w:val="24"/>
        </w:rPr>
      </w:pPr>
      <w:bookmarkStart w:id="117" w:name="sub_1300"/>
      <w:r w:rsidRPr="007D06B6">
        <w:rPr>
          <w:rFonts w:ascii="Times New Roman" w:hAnsi="Times New Roman" w:cs="Times New Roman"/>
          <w:bCs w:val="0"/>
          <w:color w:val="auto"/>
          <w:sz w:val="24"/>
          <w:szCs w:val="24"/>
        </w:rPr>
        <w:t xml:space="preserve"> Раздел </w:t>
      </w:r>
      <w:r w:rsidR="00F0549B">
        <w:rPr>
          <w:rFonts w:ascii="Times New Roman" w:hAnsi="Times New Roman" w:cs="Times New Roman"/>
          <w:bCs w:val="0"/>
          <w:color w:val="auto"/>
          <w:sz w:val="24"/>
          <w:szCs w:val="24"/>
        </w:rPr>
        <w:t>5</w:t>
      </w:r>
      <w:r w:rsidRPr="007D06B6">
        <w:rPr>
          <w:rFonts w:ascii="Times New Roman" w:hAnsi="Times New Roman" w:cs="Times New Roman"/>
          <w:bCs w:val="0"/>
          <w:color w:val="auto"/>
          <w:sz w:val="24"/>
          <w:szCs w:val="24"/>
        </w:rPr>
        <w:t>. Порядок рассмотрения материалов комиссией</w:t>
      </w:r>
    </w:p>
    <w:bookmarkEnd w:id="117"/>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 </w:t>
      </w:r>
    </w:p>
    <w:p w:rsidR="007B1C1D" w:rsidRPr="00F0549B" w:rsidRDefault="00BC6F82" w:rsidP="00F0549B">
      <w:pPr>
        <w:jc w:val="center"/>
        <w:rPr>
          <w:rFonts w:ascii="Times New Roman" w:hAnsi="Times New Roman" w:cs="Times New Roman"/>
          <w:b/>
          <w:i/>
          <w:iCs/>
          <w:sz w:val="24"/>
          <w:szCs w:val="24"/>
        </w:rPr>
      </w:pPr>
      <w:r>
        <w:rPr>
          <w:rFonts w:ascii="Times New Roman" w:hAnsi="Times New Roman" w:cs="Times New Roman"/>
          <w:b/>
          <w:i/>
          <w:iCs/>
          <w:sz w:val="24"/>
          <w:szCs w:val="24"/>
        </w:rPr>
        <w:t>5.</w:t>
      </w:r>
      <w:r w:rsidR="00F0549B">
        <w:rPr>
          <w:rFonts w:ascii="Times New Roman" w:hAnsi="Times New Roman" w:cs="Times New Roman"/>
          <w:b/>
          <w:i/>
          <w:iCs/>
          <w:sz w:val="24"/>
          <w:szCs w:val="24"/>
        </w:rPr>
        <w:t xml:space="preserve">1. </w:t>
      </w:r>
      <w:r w:rsidR="007B1C1D" w:rsidRPr="00F0549B">
        <w:rPr>
          <w:rFonts w:ascii="Times New Roman" w:hAnsi="Times New Roman" w:cs="Times New Roman"/>
          <w:b/>
          <w:i/>
          <w:iCs/>
          <w:sz w:val="24"/>
          <w:szCs w:val="24"/>
        </w:rPr>
        <w:t>Материалы (дела), рассматриваемые Комиссией</w:t>
      </w:r>
    </w:p>
    <w:p w:rsidR="007B1C1D" w:rsidRDefault="007B1C1D" w:rsidP="00EB61B3">
      <w:pPr>
        <w:rPr>
          <w:rFonts w:ascii="Times New Roman" w:hAnsi="Times New Roman" w:cs="Times New Roman"/>
          <w:i/>
          <w:iCs/>
          <w:sz w:val="24"/>
          <w:szCs w:val="24"/>
        </w:rPr>
      </w:pPr>
    </w:p>
    <w:p w:rsidR="00EB61B3" w:rsidRPr="00F0549B" w:rsidRDefault="00EB61B3" w:rsidP="00F0549B">
      <w:pPr>
        <w:rPr>
          <w:rFonts w:ascii="Times New Roman" w:hAnsi="Times New Roman" w:cs="Times New Roman"/>
          <w:iCs/>
          <w:sz w:val="24"/>
          <w:szCs w:val="24"/>
        </w:rPr>
      </w:pPr>
      <w:r w:rsidRPr="00F0549B">
        <w:rPr>
          <w:rFonts w:ascii="Times New Roman" w:hAnsi="Times New Roman" w:cs="Times New Roman"/>
          <w:iCs/>
          <w:sz w:val="24"/>
          <w:szCs w:val="24"/>
        </w:rPr>
        <w:t>Комиссия  рассматривает материалы (дела):</w:t>
      </w:r>
    </w:p>
    <w:p w:rsidR="00EB61B3" w:rsidRPr="00643E55" w:rsidRDefault="00EB61B3" w:rsidP="00EB61B3">
      <w:pPr>
        <w:rPr>
          <w:rFonts w:ascii="Times New Roman" w:hAnsi="Times New Roman" w:cs="Times New Roman"/>
          <w:sz w:val="24"/>
          <w:szCs w:val="24"/>
        </w:rPr>
      </w:pPr>
      <w:bookmarkStart w:id="118" w:name="sub_1311"/>
      <w:r w:rsidRPr="00643E55">
        <w:rPr>
          <w:rFonts w:ascii="Times New Roman" w:hAnsi="Times New Roman" w:cs="Times New Roman"/>
          <w:sz w:val="24"/>
          <w:szCs w:val="24"/>
        </w:rPr>
        <w:t>по заявлению несовершеннолетнего, его родителей или иных законных представителей;</w:t>
      </w:r>
    </w:p>
    <w:p w:rsidR="00EB61B3" w:rsidRPr="00643E55" w:rsidRDefault="00EB61B3" w:rsidP="00EB61B3">
      <w:pPr>
        <w:rPr>
          <w:rFonts w:ascii="Times New Roman" w:hAnsi="Times New Roman" w:cs="Times New Roman"/>
          <w:sz w:val="24"/>
          <w:szCs w:val="24"/>
        </w:rPr>
      </w:pPr>
      <w:bookmarkStart w:id="119" w:name="sub_1312"/>
      <w:bookmarkEnd w:id="118"/>
      <w:r w:rsidRPr="00643E55">
        <w:rPr>
          <w:rFonts w:ascii="Times New Roman" w:hAnsi="Times New Roman" w:cs="Times New Roman"/>
          <w:sz w:val="24"/>
          <w:szCs w:val="24"/>
        </w:rPr>
        <w:t>по собственной инициативе;</w:t>
      </w:r>
    </w:p>
    <w:p w:rsidR="00EB61B3" w:rsidRPr="00643E55" w:rsidRDefault="00EB61B3" w:rsidP="00EB61B3">
      <w:pPr>
        <w:rPr>
          <w:rFonts w:ascii="Times New Roman" w:hAnsi="Times New Roman" w:cs="Times New Roman"/>
          <w:sz w:val="24"/>
          <w:szCs w:val="24"/>
        </w:rPr>
      </w:pPr>
      <w:bookmarkStart w:id="120" w:name="sub_1313"/>
      <w:bookmarkEnd w:id="119"/>
      <w:r w:rsidRPr="00643E55">
        <w:rPr>
          <w:rFonts w:ascii="Times New Roman" w:hAnsi="Times New Roman" w:cs="Times New Roman"/>
          <w:sz w:val="24"/>
          <w:szCs w:val="24"/>
        </w:rPr>
        <w:t>по представлению органов опеки и попечительства, органов и учреждений социальной защиты населения, здравоохранения, внутренних дел, общественных объединений;</w:t>
      </w:r>
    </w:p>
    <w:p w:rsidR="00EB61B3" w:rsidRPr="00643E55" w:rsidRDefault="00EB61B3" w:rsidP="00EB61B3">
      <w:pPr>
        <w:rPr>
          <w:rFonts w:ascii="Times New Roman" w:hAnsi="Times New Roman" w:cs="Times New Roman"/>
          <w:sz w:val="24"/>
          <w:szCs w:val="24"/>
        </w:rPr>
      </w:pPr>
      <w:bookmarkStart w:id="121" w:name="sub_1314"/>
      <w:bookmarkEnd w:id="120"/>
      <w:r w:rsidRPr="00643E55">
        <w:rPr>
          <w:rFonts w:ascii="Times New Roman" w:hAnsi="Times New Roman" w:cs="Times New Roman"/>
          <w:sz w:val="24"/>
          <w:szCs w:val="24"/>
        </w:rPr>
        <w:t xml:space="preserve">по постановлениям органов внутренних дел, прокуратуры в отношении несовершеннолетнего, совершившего общественно опасное деяние до достижения </w:t>
      </w:r>
      <w:r w:rsidRPr="00643E55">
        <w:rPr>
          <w:rFonts w:ascii="Times New Roman" w:hAnsi="Times New Roman" w:cs="Times New Roman"/>
          <w:sz w:val="24"/>
          <w:szCs w:val="24"/>
        </w:rPr>
        <w:lastRenderedPageBreak/>
        <w:t>возраста, с которого наступает уголовная ответственность;</w:t>
      </w:r>
    </w:p>
    <w:p w:rsidR="00EB61B3" w:rsidRPr="00643E55" w:rsidRDefault="00EB61B3" w:rsidP="00EB61B3">
      <w:pPr>
        <w:rPr>
          <w:rFonts w:ascii="Times New Roman" w:hAnsi="Times New Roman" w:cs="Times New Roman"/>
          <w:sz w:val="24"/>
          <w:szCs w:val="24"/>
        </w:rPr>
      </w:pPr>
      <w:bookmarkStart w:id="122" w:name="sub_1315"/>
      <w:bookmarkEnd w:id="121"/>
      <w:proofErr w:type="gramStart"/>
      <w:r w:rsidRPr="00643E55">
        <w:rPr>
          <w:rFonts w:ascii="Times New Roman" w:hAnsi="Times New Roman" w:cs="Times New Roman"/>
          <w:sz w:val="24"/>
          <w:szCs w:val="24"/>
        </w:rPr>
        <w:t>переданные в порядке, предусмотренном ст. 2.3, 22.3, 23.2 Кодекса Российской Федерации об административных правонарушениях;</w:t>
      </w:r>
      <w:proofErr w:type="gramEnd"/>
    </w:p>
    <w:p w:rsidR="00EB61B3" w:rsidRPr="00643E55" w:rsidRDefault="00EB61B3" w:rsidP="00EB61B3">
      <w:pPr>
        <w:rPr>
          <w:rFonts w:ascii="Times New Roman" w:hAnsi="Times New Roman" w:cs="Times New Roman"/>
          <w:sz w:val="24"/>
          <w:szCs w:val="24"/>
        </w:rPr>
      </w:pPr>
      <w:bookmarkStart w:id="123" w:name="sub_1316"/>
      <w:bookmarkEnd w:id="122"/>
      <w:r w:rsidRPr="00643E55">
        <w:rPr>
          <w:rFonts w:ascii="Times New Roman" w:hAnsi="Times New Roman" w:cs="Times New Roman"/>
          <w:sz w:val="24"/>
          <w:szCs w:val="24"/>
        </w:rPr>
        <w:t>по сообщению граждан.</w:t>
      </w:r>
    </w:p>
    <w:bookmarkEnd w:id="123"/>
    <w:p w:rsidR="00964493" w:rsidRDefault="00EB61B3" w:rsidP="00EB61B3">
      <w:pPr>
        <w:rPr>
          <w:rFonts w:ascii="Times New Roman" w:hAnsi="Times New Roman" w:cs="Times New Roman"/>
          <w:i/>
          <w:iCs/>
          <w:sz w:val="24"/>
          <w:szCs w:val="24"/>
        </w:rPr>
      </w:pPr>
      <w:r w:rsidRPr="00643E55">
        <w:rPr>
          <w:rFonts w:ascii="Times New Roman" w:hAnsi="Times New Roman" w:cs="Times New Roman"/>
          <w:i/>
          <w:iCs/>
          <w:sz w:val="24"/>
          <w:szCs w:val="24"/>
        </w:rPr>
        <w:t xml:space="preserve"> </w:t>
      </w:r>
      <w:bookmarkStart w:id="124" w:name="sub_1320"/>
      <w:r w:rsidRPr="00643E55">
        <w:rPr>
          <w:rFonts w:ascii="Times New Roman" w:hAnsi="Times New Roman" w:cs="Times New Roman"/>
          <w:i/>
          <w:iCs/>
          <w:sz w:val="24"/>
          <w:szCs w:val="24"/>
        </w:rPr>
        <w:t xml:space="preserve"> </w:t>
      </w:r>
    </w:p>
    <w:p w:rsidR="00EB61B3" w:rsidRDefault="00BC6F82" w:rsidP="007B1C1D">
      <w:pPr>
        <w:jc w:val="center"/>
        <w:rPr>
          <w:rFonts w:ascii="Times New Roman" w:hAnsi="Times New Roman" w:cs="Times New Roman"/>
          <w:b/>
          <w:i/>
          <w:iCs/>
          <w:sz w:val="24"/>
          <w:szCs w:val="24"/>
        </w:rPr>
      </w:pPr>
      <w:r>
        <w:rPr>
          <w:rFonts w:ascii="Times New Roman" w:hAnsi="Times New Roman" w:cs="Times New Roman"/>
          <w:b/>
          <w:i/>
          <w:iCs/>
          <w:sz w:val="24"/>
          <w:szCs w:val="24"/>
        </w:rPr>
        <w:t>5.</w:t>
      </w:r>
      <w:r w:rsidR="007B1C1D" w:rsidRPr="007B1C1D">
        <w:rPr>
          <w:rFonts w:ascii="Times New Roman" w:hAnsi="Times New Roman" w:cs="Times New Roman"/>
          <w:b/>
          <w:i/>
          <w:iCs/>
          <w:sz w:val="24"/>
          <w:szCs w:val="24"/>
        </w:rPr>
        <w:t>2. Рассмотрение К</w:t>
      </w:r>
      <w:r w:rsidR="00EB61B3" w:rsidRPr="007B1C1D">
        <w:rPr>
          <w:rFonts w:ascii="Times New Roman" w:hAnsi="Times New Roman" w:cs="Times New Roman"/>
          <w:b/>
          <w:i/>
          <w:iCs/>
          <w:sz w:val="24"/>
          <w:szCs w:val="24"/>
        </w:rPr>
        <w:t>омиссией дел об а</w:t>
      </w:r>
      <w:r w:rsidR="007B1C1D">
        <w:rPr>
          <w:rFonts w:ascii="Times New Roman" w:hAnsi="Times New Roman" w:cs="Times New Roman"/>
          <w:b/>
          <w:i/>
          <w:iCs/>
          <w:sz w:val="24"/>
          <w:szCs w:val="24"/>
        </w:rPr>
        <w:t>дминистративных правонарушениях</w:t>
      </w:r>
    </w:p>
    <w:p w:rsidR="007B1C1D" w:rsidRPr="007B1C1D" w:rsidRDefault="007B1C1D" w:rsidP="007B1C1D">
      <w:pPr>
        <w:jc w:val="center"/>
        <w:rPr>
          <w:rFonts w:ascii="Times New Roman" w:hAnsi="Times New Roman" w:cs="Times New Roman"/>
          <w:iCs/>
          <w:sz w:val="24"/>
          <w:szCs w:val="24"/>
        </w:rPr>
      </w:pPr>
    </w:p>
    <w:p w:rsidR="00EB61B3" w:rsidRPr="00643E55" w:rsidRDefault="00BC6F82" w:rsidP="00EB61B3">
      <w:pPr>
        <w:rPr>
          <w:rFonts w:ascii="Times New Roman" w:hAnsi="Times New Roman" w:cs="Times New Roman"/>
          <w:sz w:val="24"/>
          <w:szCs w:val="24"/>
        </w:rPr>
      </w:pPr>
      <w:bookmarkStart w:id="125" w:name="sub_1321"/>
      <w:bookmarkEnd w:id="124"/>
      <w:r>
        <w:rPr>
          <w:rFonts w:ascii="Times New Roman" w:hAnsi="Times New Roman" w:cs="Times New Roman"/>
          <w:sz w:val="24"/>
          <w:szCs w:val="24"/>
        </w:rPr>
        <w:t>5.2.</w:t>
      </w:r>
      <w:r w:rsidR="007B1C1D">
        <w:rPr>
          <w:rFonts w:ascii="Times New Roman" w:hAnsi="Times New Roman" w:cs="Times New Roman"/>
          <w:sz w:val="24"/>
          <w:szCs w:val="24"/>
        </w:rPr>
        <w:t xml:space="preserve">1. </w:t>
      </w:r>
      <w:r w:rsidR="00EB61B3" w:rsidRPr="00643E55">
        <w:rPr>
          <w:rFonts w:ascii="Times New Roman" w:hAnsi="Times New Roman" w:cs="Times New Roman"/>
          <w:sz w:val="24"/>
          <w:szCs w:val="24"/>
        </w:rPr>
        <w:t>Комиссия рассматривает дела об административных правонарушениях, совершенных несовершеннолетними и их родителями или иными законными представителями, отнесенные к их компетенции законодательством Российской Федерации об административных правонарушениях.</w:t>
      </w:r>
    </w:p>
    <w:bookmarkEnd w:id="125"/>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5.2.</w:t>
      </w:r>
      <w:r w:rsidR="007B1C1D">
        <w:rPr>
          <w:rFonts w:ascii="Times New Roman" w:hAnsi="Times New Roman" w:cs="Times New Roman"/>
          <w:sz w:val="24"/>
          <w:szCs w:val="24"/>
        </w:rPr>
        <w:t xml:space="preserve">2. </w:t>
      </w:r>
      <w:r w:rsidR="00EB61B3" w:rsidRPr="00643E55">
        <w:rPr>
          <w:rFonts w:ascii="Times New Roman" w:hAnsi="Times New Roman" w:cs="Times New Roman"/>
          <w:sz w:val="24"/>
          <w:szCs w:val="24"/>
        </w:rPr>
        <w:t>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законодательством Российской Федерации об административных правонарушениях.</w:t>
      </w:r>
    </w:p>
    <w:p w:rsidR="00EB61B3" w:rsidRPr="00643E55" w:rsidRDefault="00BC6F82" w:rsidP="00EB61B3">
      <w:pPr>
        <w:rPr>
          <w:rFonts w:ascii="Times New Roman" w:hAnsi="Times New Roman" w:cs="Times New Roman"/>
          <w:sz w:val="24"/>
          <w:szCs w:val="24"/>
        </w:rPr>
      </w:pPr>
      <w:bookmarkStart w:id="126" w:name="sub_1322"/>
      <w:r>
        <w:rPr>
          <w:rFonts w:ascii="Times New Roman" w:hAnsi="Times New Roman" w:cs="Times New Roman"/>
          <w:sz w:val="24"/>
          <w:szCs w:val="24"/>
        </w:rPr>
        <w:t>5.2.</w:t>
      </w:r>
      <w:r w:rsidR="007B1C1D">
        <w:rPr>
          <w:rFonts w:ascii="Times New Roman" w:hAnsi="Times New Roman" w:cs="Times New Roman"/>
          <w:sz w:val="24"/>
          <w:szCs w:val="24"/>
        </w:rPr>
        <w:t xml:space="preserve">3. </w:t>
      </w:r>
      <w:r w:rsidR="00EB61B3" w:rsidRPr="00643E55">
        <w:rPr>
          <w:rFonts w:ascii="Times New Roman" w:hAnsi="Times New Roman" w:cs="Times New Roman"/>
          <w:sz w:val="24"/>
          <w:szCs w:val="24"/>
        </w:rPr>
        <w:t>В случае освобождения несовершеннолетнего либо его родителей или иных законных представителей от административной ответственности при малозначительности совершенного ими административного правонарушения, комиссия может принять решение о применении к указанным лицам мер воздействия, предусмотренных   настоящим Положением.</w:t>
      </w:r>
    </w:p>
    <w:p w:rsidR="00EB61B3" w:rsidRPr="00643E55" w:rsidRDefault="00BC6F82" w:rsidP="00EB61B3">
      <w:pPr>
        <w:rPr>
          <w:rFonts w:ascii="Times New Roman" w:hAnsi="Times New Roman" w:cs="Times New Roman"/>
          <w:sz w:val="24"/>
          <w:szCs w:val="24"/>
        </w:rPr>
      </w:pPr>
      <w:bookmarkStart w:id="127" w:name="sub_1323"/>
      <w:bookmarkEnd w:id="126"/>
      <w:r>
        <w:rPr>
          <w:rFonts w:ascii="Times New Roman" w:hAnsi="Times New Roman" w:cs="Times New Roman"/>
          <w:sz w:val="24"/>
          <w:szCs w:val="24"/>
        </w:rPr>
        <w:t>5.2.</w:t>
      </w:r>
      <w:r w:rsidR="007B1C1D">
        <w:rPr>
          <w:rFonts w:ascii="Times New Roman" w:hAnsi="Times New Roman" w:cs="Times New Roman"/>
          <w:sz w:val="24"/>
          <w:szCs w:val="24"/>
        </w:rPr>
        <w:t xml:space="preserve">4. </w:t>
      </w:r>
      <w:r w:rsidR="00EB61B3" w:rsidRPr="00643E55">
        <w:rPr>
          <w:rFonts w:ascii="Times New Roman" w:hAnsi="Times New Roman" w:cs="Times New Roman"/>
          <w:sz w:val="24"/>
          <w:szCs w:val="24"/>
        </w:rPr>
        <w:t>В случае</w:t>
      </w:r>
      <w:proofErr w:type="gramStart"/>
      <w:r w:rsidR="00EB61B3" w:rsidRPr="00643E55">
        <w:rPr>
          <w:rFonts w:ascii="Times New Roman" w:hAnsi="Times New Roman" w:cs="Times New Roman"/>
          <w:sz w:val="24"/>
          <w:szCs w:val="24"/>
        </w:rPr>
        <w:t>,</w:t>
      </w:r>
      <w:proofErr w:type="gramEnd"/>
      <w:r w:rsidR="00EB61B3" w:rsidRPr="00643E55">
        <w:rPr>
          <w:rFonts w:ascii="Times New Roman" w:hAnsi="Times New Roman" w:cs="Times New Roman"/>
          <w:sz w:val="24"/>
          <w:szCs w:val="24"/>
        </w:rPr>
        <w:t xml:space="preserve"> если в процессе рассмотрения дела об административном правонарушении в отношении несовершеннолетнего либо его родителей или иных законных представителей комиссии обнаружены в действиях (бездействии) признаки административного правонарушения, рассмотрение которого не отнесено к компетенции комиссии, или признаки состава преступления, комиссия прекращает дело и направляют соответствующие материалы в органы внутренних дел, прокуратуру, суд или иные органы для решения вопроса о привлечении к установленной законодательством ответственности.</w:t>
      </w:r>
    </w:p>
    <w:p w:rsidR="00964493" w:rsidRDefault="00964493" w:rsidP="00EB61B3">
      <w:pPr>
        <w:rPr>
          <w:rFonts w:ascii="Times New Roman" w:hAnsi="Times New Roman" w:cs="Times New Roman"/>
          <w:i/>
          <w:iCs/>
          <w:sz w:val="24"/>
          <w:szCs w:val="24"/>
        </w:rPr>
      </w:pPr>
      <w:bookmarkStart w:id="128" w:name="sub_1330"/>
      <w:bookmarkEnd w:id="127"/>
    </w:p>
    <w:p w:rsidR="00EB61B3" w:rsidRDefault="00BC6F82" w:rsidP="007B1C1D">
      <w:pPr>
        <w:jc w:val="center"/>
        <w:rPr>
          <w:rFonts w:ascii="Times New Roman" w:hAnsi="Times New Roman" w:cs="Times New Roman"/>
          <w:b/>
          <w:i/>
          <w:iCs/>
          <w:sz w:val="24"/>
          <w:szCs w:val="24"/>
        </w:rPr>
      </w:pPr>
      <w:r>
        <w:rPr>
          <w:rFonts w:ascii="Times New Roman" w:hAnsi="Times New Roman" w:cs="Times New Roman"/>
          <w:b/>
          <w:i/>
          <w:iCs/>
          <w:sz w:val="24"/>
          <w:szCs w:val="24"/>
        </w:rPr>
        <w:t>5.</w:t>
      </w:r>
      <w:r w:rsidR="007B1C1D">
        <w:rPr>
          <w:rFonts w:ascii="Times New Roman" w:hAnsi="Times New Roman" w:cs="Times New Roman"/>
          <w:b/>
          <w:i/>
          <w:iCs/>
          <w:sz w:val="24"/>
          <w:szCs w:val="24"/>
        </w:rPr>
        <w:t>3. Подготовка заседаний К</w:t>
      </w:r>
      <w:r w:rsidR="00EB61B3" w:rsidRPr="007B1C1D">
        <w:rPr>
          <w:rFonts w:ascii="Times New Roman" w:hAnsi="Times New Roman" w:cs="Times New Roman"/>
          <w:b/>
          <w:i/>
          <w:iCs/>
          <w:sz w:val="24"/>
          <w:szCs w:val="24"/>
        </w:rPr>
        <w:t>омиссии</w:t>
      </w:r>
    </w:p>
    <w:p w:rsidR="007B1C1D" w:rsidRPr="007B1C1D" w:rsidRDefault="007B1C1D" w:rsidP="007B1C1D">
      <w:pPr>
        <w:jc w:val="center"/>
        <w:rPr>
          <w:rFonts w:ascii="Times New Roman" w:hAnsi="Times New Roman" w:cs="Times New Roman"/>
          <w:b/>
          <w:i/>
          <w:iCs/>
          <w:sz w:val="24"/>
          <w:szCs w:val="24"/>
        </w:rPr>
      </w:pPr>
    </w:p>
    <w:p w:rsidR="00EB61B3" w:rsidRPr="00643E55" w:rsidRDefault="00BC6F82" w:rsidP="00EB61B3">
      <w:pPr>
        <w:rPr>
          <w:rFonts w:ascii="Times New Roman" w:hAnsi="Times New Roman" w:cs="Times New Roman"/>
          <w:sz w:val="24"/>
          <w:szCs w:val="24"/>
        </w:rPr>
      </w:pPr>
      <w:bookmarkStart w:id="129" w:name="sub_1331"/>
      <w:bookmarkEnd w:id="128"/>
      <w:r>
        <w:rPr>
          <w:rFonts w:ascii="Times New Roman" w:hAnsi="Times New Roman" w:cs="Times New Roman"/>
          <w:sz w:val="24"/>
          <w:szCs w:val="24"/>
        </w:rPr>
        <w:t>5.3.</w:t>
      </w:r>
      <w:r w:rsidR="007B1C1D">
        <w:rPr>
          <w:rFonts w:ascii="Times New Roman" w:hAnsi="Times New Roman" w:cs="Times New Roman"/>
          <w:sz w:val="24"/>
          <w:szCs w:val="24"/>
        </w:rPr>
        <w:t xml:space="preserve">1. </w:t>
      </w:r>
      <w:r w:rsidR="00EB61B3" w:rsidRPr="00643E55">
        <w:rPr>
          <w:rFonts w:ascii="Times New Roman" w:hAnsi="Times New Roman" w:cs="Times New Roman"/>
          <w:sz w:val="24"/>
          <w:szCs w:val="24"/>
        </w:rPr>
        <w:t>Материалы (дела), поступившие в комиссию, в целях обеспечения своевременного и правильного их разрешения предварительно изучаются председателем или заместителем председателя комиссии.</w:t>
      </w:r>
    </w:p>
    <w:bookmarkEnd w:id="129"/>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5.3.</w:t>
      </w:r>
      <w:r w:rsidR="007B1C1D">
        <w:rPr>
          <w:rFonts w:ascii="Times New Roman" w:hAnsi="Times New Roman" w:cs="Times New Roman"/>
          <w:sz w:val="24"/>
          <w:szCs w:val="24"/>
        </w:rPr>
        <w:t xml:space="preserve">2. </w:t>
      </w:r>
      <w:r w:rsidR="00EB61B3" w:rsidRPr="00643E55">
        <w:rPr>
          <w:rFonts w:ascii="Times New Roman" w:hAnsi="Times New Roman" w:cs="Times New Roman"/>
          <w:sz w:val="24"/>
          <w:szCs w:val="24"/>
        </w:rPr>
        <w:t>В процессе предварительного изучения поступивших дел и материалов определяется:</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относится ли рассмотрение данных материалов к компетенции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круг лиц, подлежащих вызову или приглашению на заседания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необходимость проведения дополнительной проверки обстоятельств, имеющих значение для правильного и своевременного их рассмотрения, а также истребования дополнительных материалов;</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целесообразность принятия иных мер, имеющих значение для своевременного рассмотрения материалов (дел).</w:t>
      </w:r>
    </w:p>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5.3.</w:t>
      </w:r>
      <w:r w:rsidR="007B1C1D">
        <w:rPr>
          <w:rFonts w:ascii="Times New Roman" w:hAnsi="Times New Roman" w:cs="Times New Roman"/>
          <w:sz w:val="24"/>
          <w:szCs w:val="24"/>
        </w:rPr>
        <w:t xml:space="preserve">3. </w:t>
      </w:r>
      <w:r w:rsidR="00EB61B3" w:rsidRPr="00643E55">
        <w:rPr>
          <w:rFonts w:ascii="Times New Roman" w:hAnsi="Times New Roman" w:cs="Times New Roman"/>
          <w:sz w:val="24"/>
          <w:szCs w:val="24"/>
        </w:rPr>
        <w:t>Предварительное изучение материалов производится в срок не более 10 дней с момента их поступления, указанный срок не относится к делам об административных правонарушениях, рассматриваемых в пределах установленных законом сроков.</w:t>
      </w:r>
    </w:p>
    <w:p w:rsidR="00EB61B3" w:rsidRPr="00643E55" w:rsidRDefault="00BC6F82" w:rsidP="00EB61B3">
      <w:pPr>
        <w:rPr>
          <w:rFonts w:ascii="Times New Roman" w:hAnsi="Times New Roman" w:cs="Times New Roman"/>
          <w:sz w:val="24"/>
          <w:szCs w:val="24"/>
        </w:rPr>
      </w:pPr>
      <w:bookmarkStart w:id="130" w:name="sub_1332"/>
      <w:r>
        <w:rPr>
          <w:rFonts w:ascii="Times New Roman" w:hAnsi="Times New Roman" w:cs="Times New Roman"/>
          <w:sz w:val="24"/>
          <w:szCs w:val="24"/>
        </w:rPr>
        <w:t>5.3.</w:t>
      </w:r>
      <w:r w:rsidR="007B1C1D">
        <w:rPr>
          <w:rFonts w:ascii="Times New Roman" w:hAnsi="Times New Roman" w:cs="Times New Roman"/>
          <w:sz w:val="24"/>
          <w:szCs w:val="24"/>
        </w:rPr>
        <w:t xml:space="preserve">4. </w:t>
      </w:r>
      <w:r w:rsidR="00EB61B3" w:rsidRPr="00643E55">
        <w:rPr>
          <w:rFonts w:ascii="Times New Roman" w:hAnsi="Times New Roman" w:cs="Times New Roman"/>
          <w:sz w:val="24"/>
          <w:szCs w:val="24"/>
        </w:rPr>
        <w:t>По результатам предварительного изучения материалов (дел) председатель комиссии, заместитель председателя комиссии может принять следующие решения:</w:t>
      </w:r>
    </w:p>
    <w:p w:rsidR="00EB61B3" w:rsidRPr="00643E55" w:rsidRDefault="00EB61B3" w:rsidP="00EB61B3">
      <w:pPr>
        <w:rPr>
          <w:rFonts w:ascii="Times New Roman" w:hAnsi="Times New Roman" w:cs="Times New Roman"/>
          <w:sz w:val="24"/>
          <w:szCs w:val="24"/>
        </w:rPr>
      </w:pPr>
      <w:bookmarkStart w:id="131" w:name="sub_13321"/>
      <w:bookmarkEnd w:id="130"/>
      <w:r w:rsidRPr="00643E55">
        <w:rPr>
          <w:rFonts w:ascii="Times New Roman" w:hAnsi="Times New Roman" w:cs="Times New Roman"/>
          <w:sz w:val="24"/>
          <w:szCs w:val="24"/>
        </w:rPr>
        <w:t>назначить материалы дела к рассмотрению и известить о дате и месте заседания комиссии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w:t>
      </w:r>
    </w:p>
    <w:p w:rsidR="00EB61B3" w:rsidRPr="00643E55" w:rsidRDefault="00EB61B3" w:rsidP="00EB61B3">
      <w:pPr>
        <w:rPr>
          <w:rFonts w:ascii="Times New Roman" w:hAnsi="Times New Roman" w:cs="Times New Roman"/>
          <w:sz w:val="24"/>
          <w:szCs w:val="24"/>
        </w:rPr>
      </w:pPr>
      <w:bookmarkStart w:id="132" w:name="sub_13322"/>
      <w:bookmarkEnd w:id="131"/>
      <w:r w:rsidRPr="00643E55">
        <w:rPr>
          <w:rFonts w:ascii="Times New Roman" w:hAnsi="Times New Roman" w:cs="Times New Roman"/>
          <w:sz w:val="24"/>
          <w:szCs w:val="24"/>
        </w:rPr>
        <w:t xml:space="preserve">направить поступившие материалы по подведомственности, если их рассмотрение не отнесено к компетенции комиссии или они требуют проведения дополнительной </w:t>
      </w:r>
      <w:r w:rsidRPr="00643E55">
        <w:rPr>
          <w:rFonts w:ascii="Times New Roman" w:hAnsi="Times New Roman" w:cs="Times New Roman"/>
          <w:sz w:val="24"/>
          <w:szCs w:val="24"/>
        </w:rPr>
        <w:lastRenderedPageBreak/>
        <w:t>проверки направившим материалы органом;</w:t>
      </w:r>
    </w:p>
    <w:p w:rsidR="00EB61B3" w:rsidRPr="00643E55" w:rsidRDefault="00EB61B3" w:rsidP="00EB61B3">
      <w:pPr>
        <w:rPr>
          <w:rFonts w:ascii="Times New Roman" w:hAnsi="Times New Roman" w:cs="Times New Roman"/>
          <w:sz w:val="24"/>
          <w:szCs w:val="24"/>
        </w:rPr>
      </w:pPr>
      <w:bookmarkStart w:id="133" w:name="sub_13323"/>
      <w:bookmarkEnd w:id="132"/>
      <w:r w:rsidRPr="00643E55">
        <w:rPr>
          <w:rFonts w:ascii="Times New Roman" w:hAnsi="Times New Roman" w:cs="Times New Roman"/>
          <w:sz w:val="24"/>
          <w:szCs w:val="24"/>
        </w:rPr>
        <w:t>провести проверку сведений, содержащихся в материалах, или поручить ее проведение соответствующим специалистам;</w:t>
      </w:r>
    </w:p>
    <w:p w:rsidR="00EB61B3" w:rsidRPr="00643E55" w:rsidRDefault="00EB61B3" w:rsidP="00EB61B3">
      <w:pPr>
        <w:rPr>
          <w:rFonts w:ascii="Times New Roman" w:hAnsi="Times New Roman" w:cs="Times New Roman"/>
          <w:sz w:val="24"/>
          <w:szCs w:val="24"/>
        </w:rPr>
      </w:pPr>
      <w:bookmarkStart w:id="134" w:name="sub_13324"/>
      <w:bookmarkEnd w:id="133"/>
      <w:r w:rsidRPr="00643E55">
        <w:rPr>
          <w:rFonts w:ascii="Times New Roman" w:hAnsi="Times New Roman" w:cs="Times New Roman"/>
          <w:sz w:val="24"/>
          <w:szCs w:val="24"/>
        </w:rPr>
        <w:t>рассмотреть ходатайство несовершеннолетнего, его родителей или иных законных представителей по существу вопросов, подлежащих рассмотрению на заседании комиссии;</w:t>
      </w:r>
    </w:p>
    <w:p w:rsidR="00EB61B3" w:rsidRPr="00643E55" w:rsidRDefault="00EB61B3" w:rsidP="00EB61B3">
      <w:pPr>
        <w:rPr>
          <w:rFonts w:ascii="Times New Roman" w:hAnsi="Times New Roman" w:cs="Times New Roman"/>
          <w:sz w:val="24"/>
          <w:szCs w:val="24"/>
        </w:rPr>
      </w:pPr>
      <w:bookmarkStart w:id="135" w:name="sub_13325"/>
      <w:bookmarkEnd w:id="134"/>
      <w:r w:rsidRPr="00643E55">
        <w:rPr>
          <w:rFonts w:ascii="Times New Roman" w:hAnsi="Times New Roman" w:cs="Times New Roman"/>
          <w:sz w:val="24"/>
          <w:szCs w:val="24"/>
        </w:rPr>
        <w:t>принять предусмотренные законом меры воздействия в отношении несовершеннолетнего до рассмотрения материалов (дел);</w:t>
      </w:r>
    </w:p>
    <w:p w:rsidR="00EB61B3" w:rsidRPr="00643E55" w:rsidRDefault="00EB61B3" w:rsidP="00EB61B3">
      <w:pPr>
        <w:rPr>
          <w:rFonts w:ascii="Times New Roman" w:hAnsi="Times New Roman" w:cs="Times New Roman"/>
          <w:sz w:val="24"/>
          <w:szCs w:val="24"/>
        </w:rPr>
      </w:pPr>
      <w:bookmarkStart w:id="136" w:name="sub_13326"/>
      <w:bookmarkEnd w:id="135"/>
      <w:r w:rsidRPr="00643E55">
        <w:rPr>
          <w:rFonts w:ascii="Times New Roman" w:hAnsi="Times New Roman" w:cs="Times New Roman"/>
          <w:sz w:val="24"/>
          <w:szCs w:val="24"/>
        </w:rPr>
        <w:t>обратиться в суд с заявлением в защиту прав и законных интересов несовершеннолетнего;</w:t>
      </w:r>
    </w:p>
    <w:p w:rsidR="00EB61B3" w:rsidRPr="00643E55" w:rsidRDefault="00EB61B3" w:rsidP="00EB61B3">
      <w:pPr>
        <w:rPr>
          <w:rFonts w:ascii="Times New Roman" w:hAnsi="Times New Roman" w:cs="Times New Roman"/>
          <w:sz w:val="24"/>
          <w:szCs w:val="24"/>
        </w:rPr>
      </w:pPr>
      <w:bookmarkStart w:id="137" w:name="sub_13327"/>
      <w:bookmarkEnd w:id="136"/>
      <w:r w:rsidRPr="00643E55">
        <w:rPr>
          <w:rFonts w:ascii="Times New Roman" w:hAnsi="Times New Roman" w:cs="Times New Roman"/>
          <w:sz w:val="24"/>
          <w:szCs w:val="24"/>
        </w:rPr>
        <w:t>принять меры по обеспечению явки несовершеннолетнего на заседание комиссии</w:t>
      </w:r>
      <w:r w:rsidR="00964493">
        <w:rPr>
          <w:rFonts w:ascii="Times New Roman" w:hAnsi="Times New Roman" w:cs="Times New Roman"/>
          <w:sz w:val="24"/>
          <w:szCs w:val="24"/>
        </w:rPr>
        <w:t>.</w:t>
      </w:r>
    </w:p>
    <w:p w:rsidR="00EB61B3" w:rsidRPr="00643E55" w:rsidRDefault="00BC6F82" w:rsidP="00EB61B3">
      <w:pPr>
        <w:rPr>
          <w:rFonts w:ascii="Times New Roman" w:hAnsi="Times New Roman" w:cs="Times New Roman"/>
          <w:sz w:val="24"/>
          <w:szCs w:val="24"/>
        </w:rPr>
      </w:pPr>
      <w:bookmarkStart w:id="138" w:name="sub_1333"/>
      <w:bookmarkEnd w:id="137"/>
      <w:r>
        <w:rPr>
          <w:rFonts w:ascii="Times New Roman" w:hAnsi="Times New Roman" w:cs="Times New Roman"/>
          <w:sz w:val="24"/>
          <w:szCs w:val="24"/>
        </w:rPr>
        <w:t>5.3.</w:t>
      </w:r>
      <w:r w:rsidR="007B1C1D">
        <w:rPr>
          <w:rFonts w:ascii="Times New Roman" w:hAnsi="Times New Roman" w:cs="Times New Roman"/>
          <w:sz w:val="24"/>
          <w:szCs w:val="24"/>
        </w:rPr>
        <w:t xml:space="preserve">5. </w:t>
      </w:r>
      <w:r w:rsidR="00EB61B3" w:rsidRPr="00643E55">
        <w:rPr>
          <w:rFonts w:ascii="Times New Roman" w:hAnsi="Times New Roman" w:cs="Times New Roman"/>
          <w:sz w:val="24"/>
          <w:szCs w:val="24"/>
        </w:rPr>
        <w:t>Подготовленные к рассмотрению материалы (дела) в обязательном порядке предоставляются для ознакомления несовершеннолетнего, его родителям или иным законным представителям, адвокату.</w:t>
      </w:r>
    </w:p>
    <w:p w:rsidR="00EB61B3" w:rsidRPr="00643E55" w:rsidRDefault="00BC6F82" w:rsidP="00EB61B3">
      <w:pPr>
        <w:rPr>
          <w:rFonts w:ascii="Times New Roman" w:hAnsi="Times New Roman" w:cs="Times New Roman"/>
          <w:sz w:val="24"/>
          <w:szCs w:val="24"/>
        </w:rPr>
      </w:pPr>
      <w:bookmarkStart w:id="139" w:name="sub_1334"/>
      <w:bookmarkEnd w:id="138"/>
      <w:r>
        <w:rPr>
          <w:rFonts w:ascii="Times New Roman" w:hAnsi="Times New Roman" w:cs="Times New Roman"/>
          <w:sz w:val="24"/>
          <w:szCs w:val="24"/>
        </w:rPr>
        <w:t>5.3.</w:t>
      </w:r>
      <w:r w:rsidR="007B1C1D">
        <w:rPr>
          <w:rFonts w:ascii="Times New Roman" w:hAnsi="Times New Roman" w:cs="Times New Roman"/>
          <w:sz w:val="24"/>
          <w:szCs w:val="24"/>
        </w:rPr>
        <w:t xml:space="preserve">6. </w:t>
      </w:r>
      <w:r w:rsidR="00EB61B3" w:rsidRPr="00643E55">
        <w:rPr>
          <w:rFonts w:ascii="Times New Roman" w:hAnsi="Times New Roman" w:cs="Times New Roman"/>
          <w:sz w:val="24"/>
          <w:szCs w:val="24"/>
        </w:rPr>
        <w:t>Несовершеннолетний, его родители или иные законные представители, адвокат имеют право ознакомиться с материалами, подготовленными комиссией к рассмотрению, до начала ее заседания.</w:t>
      </w:r>
    </w:p>
    <w:bookmarkEnd w:id="139"/>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5.3.</w:t>
      </w:r>
      <w:r w:rsidR="007B1C1D">
        <w:rPr>
          <w:rFonts w:ascii="Times New Roman" w:hAnsi="Times New Roman" w:cs="Times New Roman"/>
          <w:sz w:val="24"/>
          <w:szCs w:val="24"/>
        </w:rPr>
        <w:t xml:space="preserve">7. </w:t>
      </w:r>
      <w:r w:rsidR="00EB61B3" w:rsidRPr="00643E55">
        <w:rPr>
          <w:rFonts w:ascii="Times New Roman" w:hAnsi="Times New Roman" w:cs="Times New Roman"/>
          <w:sz w:val="24"/>
          <w:szCs w:val="24"/>
        </w:rPr>
        <w:t>Право   на ознакомление с материалами разъясняется им в повестке о вызове на заседание комиссии.</w:t>
      </w:r>
    </w:p>
    <w:p w:rsidR="00EB61B3" w:rsidRPr="00643E55" w:rsidRDefault="00BC6F82" w:rsidP="00EB61B3">
      <w:pPr>
        <w:rPr>
          <w:rFonts w:ascii="Times New Roman" w:hAnsi="Times New Roman" w:cs="Times New Roman"/>
          <w:sz w:val="24"/>
          <w:szCs w:val="24"/>
        </w:rPr>
      </w:pPr>
      <w:bookmarkStart w:id="140" w:name="sub_1335"/>
      <w:r>
        <w:rPr>
          <w:rFonts w:ascii="Times New Roman" w:hAnsi="Times New Roman" w:cs="Times New Roman"/>
          <w:sz w:val="24"/>
          <w:szCs w:val="24"/>
        </w:rPr>
        <w:t>5.3.</w:t>
      </w:r>
      <w:r w:rsidR="007B1C1D">
        <w:rPr>
          <w:rFonts w:ascii="Times New Roman" w:hAnsi="Times New Roman" w:cs="Times New Roman"/>
          <w:sz w:val="24"/>
          <w:szCs w:val="24"/>
        </w:rPr>
        <w:t xml:space="preserve">8. </w:t>
      </w:r>
      <w:r w:rsidR="00EB61B3" w:rsidRPr="00643E55">
        <w:rPr>
          <w:rFonts w:ascii="Times New Roman" w:hAnsi="Times New Roman" w:cs="Times New Roman"/>
          <w:sz w:val="24"/>
          <w:szCs w:val="24"/>
        </w:rPr>
        <w:t>О слушании дела о направлении несовершеннолетних правонарушителей в специальные учебно-воспитательные и специальные лечебно-воспитательные учреждения уведомляется прокурор.</w:t>
      </w:r>
    </w:p>
    <w:p w:rsidR="00EB61B3" w:rsidRPr="00643E55" w:rsidRDefault="00BC6F82" w:rsidP="00EB61B3">
      <w:pPr>
        <w:rPr>
          <w:rFonts w:ascii="Times New Roman" w:hAnsi="Times New Roman" w:cs="Times New Roman"/>
          <w:sz w:val="24"/>
          <w:szCs w:val="24"/>
        </w:rPr>
      </w:pPr>
      <w:bookmarkStart w:id="141" w:name="sub_1336"/>
      <w:bookmarkEnd w:id="140"/>
      <w:r>
        <w:rPr>
          <w:rFonts w:ascii="Times New Roman" w:hAnsi="Times New Roman" w:cs="Times New Roman"/>
          <w:sz w:val="24"/>
          <w:szCs w:val="24"/>
        </w:rPr>
        <w:t>5.3.</w:t>
      </w:r>
      <w:r w:rsidR="007B1C1D">
        <w:rPr>
          <w:rFonts w:ascii="Times New Roman" w:hAnsi="Times New Roman" w:cs="Times New Roman"/>
          <w:sz w:val="24"/>
          <w:szCs w:val="24"/>
        </w:rPr>
        <w:t xml:space="preserve">9. </w:t>
      </w:r>
      <w:r w:rsidR="00EB61B3" w:rsidRPr="00643E55">
        <w:rPr>
          <w:rFonts w:ascii="Times New Roman" w:hAnsi="Times New Roman" w:cs="Times New Roman"/>
          <w:sz w:val="24"/>
          <w:szCs w:val="24"/>
        </w:rPr>
        <w:t>Полученные комиссией материалы (дела) должны быть рассмотрены в срок не более 15 дней со дня их поступления в комиссию.</w:t>
      </w:r>
    </w:p>
    <w:bookmarkEnd w:id="141"/>
    <w:p w:rsidR="00964493" w:rsidRDefault="00EB61B3" w:rsidP="00EB61B3">
      <w:pPr>
        <w:rPr>
          <w:rFonts w:ascii="Times New Roman" w:hAnsi="Times New Roman" w:cs="Times New Roman"/>
          <w:i/>
          <w:iCs/>
          <w:sz w:val="24"/>
          <w:szCs w:val="24"/>
        </w:rPr>
      </w:pPr>
      <w:r w:rsidRPr="00643E55">
        <w:rPr>
          <w:rFonts w:ascii="Times New Roman" w:hAnsi="Times New Roman" w:cs="Times New Roman"/>
          <w:i/>
          <w:iCs/>
          <w:sz w:val="24"/>
          <w:szCs w:val="24"/>
        </w:rPr>
        <w:t xml:space="preserve"> </w:t>
      </w:r>
      <w:bookmarkStart w:id="142" w:name="sub_1340"/>
    </w:p>
    <w:p w:rsidR="00EB61B3" w:rsidRPr="007B1C1D" w:rsidRDefault="00BC6F82" w:rsidP="007B1C1D">
      <w:pPr>
        <w:jc w:val="center"/>
        <w:rPr>
          <w:rFonts w:ascii="Times New Roman" w:hAnsi="Times New Roman" w:cs="Times New Roman"/>
          <w:b/>
          <w:sz w:val="24"/>
          <w:szCs w:val="24"/>
        </w:rPr>
      </w:pPr>
      <w:r>
        <w:rPr>
          <w:rFonts w:ascii="Times New Roman" w:hAnsi="Times New Roman" w:cs="Times New Roman"/>
          <w:b/>
          <w:i/>
          <w:iCs/>
          <w:sz w:val="24"/>
          <w:szCs w:val="24"/>
        </w:rPr>
        <w:t>5.</w:t>
      </w:r>
      <w:r w:rsidR="00EB61B3" w:rsidRPr="007B1C1D">
        <w:rPr>
          <w:rFonts w:ascii="Times New Roman" w:hAnsi="Times New Roman" w:cs="Times New Roman"/>
          <w:b/>
          <w:i/>
          <w:iCs/>
          <w:sz w:val="24"/>
          <w:szCs w:val="24"/>
        </w:rPr>
        <w:t>4</w:t>
      </w:r>
      <w:r w:rsidR="00EB61B3" w:rsidRPr="007B1C1D">
        <w:rPr>
          <w:rFonts w:ascii="Times New Roman" w:hAnsi="Times New Roman" w:cs="Times New Roman"/>
          <w:b/>
          <w:sz w:val="24"/>
          <w:szCs w:val="24"/>
        </w:rPr>
        <w:t>.</w:t>
      </w:r>
      <w:r w:rsidR="007B1C1D">
        <w:rPr>
          <w:rFonts w:ascii="Times New Roman" w:hAnsi="Times New Roman" w:cs="Times New Roman"/>
          <w:b/>
          <w:i/>
          <w:iCs/>
          <w:sz w:val="24"/>
          <w:szCs w:val="24"/>
        </w:rPr>
        <w:t xml:space="preserve">  Порядок проведения заседаний К</w:t>
      </w:r>
      <w:r w:rsidR="00EB61B3" w:rsidRPr="007B1C1D">
        <w:rPr>
          <w:rFonts w:ascii="Times New Roman" w:hAnsi="Times New Roman" w:cs="Times New Roman"/>
          <w:b/>
          <w:i/>
          <w:iCs/>
          <w:sz w:val="24"/>
          <w:szCs w:val="24"/>
        </w:rPr>
        <w:t>омиссии</w:t>
      </w:r>
    </w:p>
    <w:p w:rsidR="007B1C1D" w:rsidRPr="00643E55" w:rsidRDefault="007B1C1D" w:rsidP="00EB61B3">
      <w:pPr>
        <w:rPr>
          <w:rFonts w:ascii="Times New Roman" w:hAnsi="Times New Roman" w:cs="Times New Roman"/>
          <w:sz w:val="24"/>
          <w:szCs w:val="24"/>
        </w:rPr>
      </w:pPr>
    </w:p>
    <w:p w:rsidR="00EB61B3" w:rsidRPr="00643E55" w:rsidRDefault="00BC6F82" w:rsidP="00EB61B3">
      <w:pPr>
        <w:rPr>
          <w:rFonts w:ascii="Times New Roman" w:hAnsi="Times New Roman" w:cs="Times New Roman"/>
          <w:sz w:val="24"/>
          <w:szCs w:val="24"/>
        </w:rPr>
      </w:pPr>
      <w:bookmarkStart w:id="143" w:name="sub_1341"/>
      <w:bookmarkEnd w:id="142"/>
      <w:r>
        <w:rPr>
          <w:rFonts w:ascii="Times New Roman" w:hAnsi="Times New Roman" w:cs="Times New Roman"/>
          <w:sz w:val="24"/>
          <w:szCs w:val="24"/>
        </w:rPr>
        <w:t>5.4.</w:t>
      </w:r>
      <w:r w:rsidR="007B1C1D">
        <w:rPr>
          <w:rFonts w:ascii="Times New Roman" w:hAnsi="Times New Roman" w:cs="Times New Roman"/>
          <w:sz w:val="24"/>
          <w:szCs w:val="24"/>
        </w:rPr>
        <w:t xml:space="preserve">1. </w:t>
      </w:r>
      <w:r w:rsidR="00EB61B3" w:rsidRPr="00643E55">
        <w:rPr>
          <w:rFonts w:ascii="Times New Roman" w:hAnsi="Times New Roman" w:cs="Times New Roman"/>
          <w:sz w:val="24"/>
          <w:szCs w:val="24"/>
        </w:rPr>
        <w:t>Заседания комиссии проводятся по мере необходимости, но не реже двух раз в месяц, и являются, как правило, открытыми.</w:t>
      </w:r>
    </w:p>
    <w:bookmarkEnd w:id="143"/>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5.4.</w:t>
      </w:r>
      <w:r w:rsidR="007B1C1D">
        <w:rPr>
          <w:rFonts w:ascii="Times New Roman" w:hAnsi="Times New Roman" w:cs="Times New Roman"/>
          <w:sz w:val="24"/>
          <w:szCs w:val="24"/>
        </w:rPr>
        <w:t xml:space="preserve">2. </w:t>
      </w:r>
      <w:r w:rsidR="00EB61B3" w:rsidRPr="00643E55">
        <w:rPr>
          <w:rFonts w:ascii="Times New Roman" w:hAnsi="Times New Roman" w:cs="Times New Roman"/>
          <w:sz w:val="24"/>
          <w:szCs w:val="24"/>
        </w:rPr>
        <w:t>В целях обеспечения конфиденциальности информации о несовершеннолетнем, его родителях или иных законных представителях комиссии, с учетом характера рассматриваемых материалов, могут принять мотивированные постановление о проведении закрытого заседания.</w:t>
      </w:r>
    </w:p>
    <w:p w:rsidR="00EB61B3" w:rsidRPr="00643E55" w:rsidRDefault="00BC6F82" w:rsidP="00EB61B3">
      <w:pPr>
        <w:rPr>
          <w:rFonts w:ascii="Times New Roman" w:hAnsi="Times New Roman" w:cs="Times New Roman"/>
          <w:sz w:val="24"/>
          <w:szCs w:val="24"/>
        </w:rPr>
      </w:pPr>
      <w:bookmarkStart w:id="144" w:name="sub_1342"/>
      <w:r>
        <w:rPr>
          <w:rFonts w:ascii="Times New Roman" w:hAnsi="Times New Roman" w:cs="Times New Roman"/>
          <w:sz w:val="24"/>
          <w:szCs w:val="24"/>
        </w:rPr>
        <w:t>5.4.</w:t>
      </w:r>
      <w:r w:rsidR="007B1C1D">
        <w:rPr>
          <w:rFonts w:ascii="Times New Roman" w:hAnsi="Times New Roman" w:cs="Times New Roman"/>
          <w:sz w:val="24"/>
          <w:szCs w:val="24"/>
        </w:rPr>
        <w:t xml:space="preserve">3. </w:t>
      </w:r>
      <w:r w:rsidR="00EB61B3" w:rsidRPr="00643E55">
        <w:rPr>
          <w:rFonts w:ascii="Times New Roman" w:hAnsi="Times New Roman" w:cs="Times New Roman"/>
          <w:sz w:val="24"/>
          <w:szCs w:val="24"/>
        </w:rPr>
        <w:t>Заседания комиссии правомочны, если на них присутствует не менее половины от общего числа членов комиссии.</w:t>
      </w:r>
    </w:p>
    <w:bookmarkEnd w:id="144"/>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5.4.</w:t>
      </w:r>
      <w:r w:rsidR="007B1C1D">
        <w:rPr>
          <w:rFonts w:ascii="Times New Roman" w:hAnsi="Times New Roman" w:cs="Times New Roman"/>
          <w:sz w:val="24"/>
          <w:szCs w:val="24"/>
        </w:rPr>
        <w:t xml:space="preserve">4. </w:t>
      </w:r>
      <w:r w:rsidR="00EB61B3" w:rsidRPr="00643E55">
        <w:rPr>
          <w:rFonts w:ascii="Times New Roman" w:hAnsi="Times New Roman" w:cs="Times New Roman"/>
          <w:sz w:val="24"/>
          <w:szCs w:val="24"/>
        </w:rPr>
        <w:t>Председательствует на заседании комиссии ее председатель либо по его поручению заместитель председателя или член комиссии.</w:t>
      </w:r>
    </w:p>
    <w:p w:rsidR="00EB61B3" w:rsidRPr="00643E55" w:rsidRDefault="00BC6F82" w:rsidP="00EB61B3">
      <w:pPr>
        <w:rPr>
          <w:rFonts w:ascii="Times New Roman" w:hAnsi="Times New Roman" w:cs="Times New Roman"/>
          <w:sz w:val="24"/>
          <w:szCs w:val="24"/>
        </w:rPr>
      </w:pPr>
      <w:bookmarkStart w:id="145" w:name="sub_1343"/>
      <w:r>
        <w:rPr>
          <w:rFonts w:ascii="Times New Roman" w:hAnsi="Times New Roman" w:cs="Times New Roman"/>
          <w:sz w:val="24"/>
          <w:szCs w:val="24"/>
        </w:rPr>
        <w:t>5.4.</w:t>
      </w:r>
      <w:r w:rsidR="007B1C1D">
        <w:rPr>
          <w:rFonts w:ascii="Times New Roman" w:hAnsi="Times New Roman" w:cs="Times New Roman"/>
          <w:sz w:val="24"/>
          <w:szCs w:val="24"/>
        </w:rPr>
        <w:t xml:space="preserve">5. </w:t>
      </w:r>
      <w:r w:rsidR="00EB61B3" w:rsidRPr="00643E55">
        <w:rPr>
          <w:rFonts w:ascii="Times New Roman" w:hAnsi="Times New Roman" w:cs="Times New Roman"/>
          <w:sz w:val="24"/>
          <w:szCs w:val="24"/>
        </w:rPr>
        <w:t>Материалы в отношении несовершеннолетнего, совершившего общественно опасное деяние до достижения возраста, с которого наступает уголовная ответственность за это деяние, а также материалы об административном правонарушении несовершеннолетнего, не достигшего возраста, с которого наступает административная ответственность, комиссия рассматривает только в присутствии несовершеннолетнего, его родителей или иных законных представителей.</w:t>
      </w:r>
    </w:p>
    <w:p w:rsidR="00EB61B3" w:rsidRPr="00643E55" w:rsidRDefault="00BC6F82" w:rsidP="00EB61B3">
      <w:pPr>
        <w:rPr>
          <w:rFonts w:ascii="Times New Roman" w:hAnsi="Times New Roman" w:cs="Times New Roman"/>
          <w:sz w:val="24"/>
          <w:szCs w:val="24"/>
        </w:rPr>
      </w:pPr>
      <w:bookmarkStart w:id="146" w:name="sub_1344"/>
      <w:bookmarkEnd w:id="145"/>
      <w:r>
        <w:rPr>
          <w:rFonts w:ascii="Times New Roman" w:hAnsi="Times New Roman" w:cs="Times New Roman"/>
          <w:sz w:val="24"/>
          <w:szCs w:val="24"/>
        </w:rPr>
        <w:t>5.4.</w:t>
      </w:r>
      <w:r w:rsidR="007B1C1D">
        <w:rPr>
          <w:rFonts w:ascii="Times New Roman" w:hAnsi="Times New Roman" w:cs="Times New Roman"/>
          <w:sz w:val="24"/>
          <w:szCs w:val="24"/>
        </w:rPr>
        <w:t xml:space="preserve">6. </w:t>
      </w:r>
      <w:r w:rsidR="00EB61B3" w:rsidRPr="00643E55">
        <w:rPr>
          <w:rFonts w:ascii="Times New Roman" w:hAnsi="Times New Roman" w:cs="Times New Roman"/>
          <w:sz w:val="24"/>
          <w:szCs w:val="24"/>
        </w:rPr>
        <w:t>Другие материалы в отношении несовершеннолетнего, его родителей или иных законных представителей, комиссия может рассмотреть в их отсутствие при условии, что указанные лица были соответствующим образом извещены, и ходатайство об отложении рассмотрения этих материалов в комиссию не поступало.</w:t>
      </w:r>
    </w:p>
    <w:p w:rsidR="00EB61B3" w:rsidRPr="00643E55" w:rsidRDefault="00BC6F82" w:rsidP="00EB61B3">
      <w:pPr>
        <w:rPr>
          <w:rFonts w:ascii="Times New Roman" w:hAnsi="Times New Roman" w:cs="Times New Roman"/>
          <w:sz w:val="24"/>
          <w:szCs w:val="24"/>
        </w:rPr>
      </w:pPr>
      <w:bookmarkStart w:id="147" w:name="sub_1345"/>
      <w:bookmarkEnd w:id="146"/>
      <w:r>
        <w:rPr>
          <w:rFonts w:ascii="Times New Roman" w:hAnsi="Times New Roman" w:cs="Times New Roman"/>
          <w:sz w:val="24"/>
          <w:szCs w:val="24"/>
        </w:rPr>
        <w:t>5.4.</w:t>
      </w:r>
      <w:r w:rsidR="007B1C1D">
        <w:rPr>
          <w:rFonts w:ascii="Times New Roman" w:hAnsi="Times New Roman" w:cs="Times New Roman"/>
          <w:sz w:val="24"/>
          <w:szCs w:val="24"/>
        </w:rPr>
        <w:t xml:space="preserve">7. </w:t>
      </w:r>
      <w:r w:rsidR="00EB61B3" w:rsidRPr="00643E55">
        <w:rPr>
          <w:rFonts w:ascii="Times New Roman" w:hAnsi="Times New Roman" w:cs="Times New Roman"/>
          <w:sz w:val="24"/>
          <w:szCs w:val="24"/>
        </w:rPr>
        <w:t>Адвокат несовершеннолетнего допускается к участию в работе комиссии с момента подготовки материалов к заседанию комиссии.</w:t>
      </w:r>
    </w:p>
    <w:bookmarkEnd w:id="147"/>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5.4.</w:t>
      </w:r>
      <w:r w:rsidR="007B1C1D">
        <w:rPr>
          <w:rFonts w:ascii="Times New Roman" w:hAnsi="Times New Roman" w:cs="Times New Roman"/>
          <w:sz w:val="24"/>
          <w:szCs w:val="24"/>
        </w:rPr>
        <w:t xml:space="preserve">8. </w:t>
      </w:r>
      <w:r w:rsidR="00EB61B3" w:rsidRPr="00643E55">
        <w:rPr>
          <w:rFonts w:ascii="Times New Roman" w:hAnsi="Times New Roman" w:cs="Times New Roman"/>
          <w:sz w:val="24"/>
          <w:szCs w:val="24"/>
        </w:rPr>
        <w:t>При необходимости или по просьбе адвоката может быть вызван потерпевший.</w:t>
      </w:r>
    </w:p>
    <w:p w:rsidR="00EB61B3" w:rsidRPr="00643E55" w:rsidRDefault="00BC6F82" w:rsidP="00EB61B3">
      <w:pPr>
        <w:rPr>
          <w:rFonts w:ascii="Times New Roman" w:hAnsi="Times New Roman" w:cs="Times New Roman"/>
          <w:sz w:val="24"/>
          <w:szCs w:val="24"/>
        </w:rPr>
      </w:pPr>
      <w:bookmarkStart w:id="148" w:name="sub_1346"/>
      <w:r>
        <w:rPr>
          <w:rFonts w:ascii="Times New Roman" w:hAnsi="Times New Roman" w:cs="Times New Roman"/>
          <w:sz w:val="24"/>
          <w:szCs w:val="24"/>
        </w:rPr>
        <w:t>5.4.</w:t>
      </w:r>
      <w:r w:rsidR="007B1C1D">
        <w:rPr>
          <w:rFonts w:ascii="Times New Roman" w:hAnsi="Times New Roman" w:cs="Times New Roman"/>
          <w:sz w:val="24"/>
          <w:szCs w:val="24"/>
        </w:rPr>
        <w:t xml:space="preserve">9. </w:t>
      </w:r>
      <w:r w:rsidR="00EB61B3" w:rsidRPr="00643E55">
        <w:rPr>
          <w:rFonts w:ascii="Times New Roman" w:hAnsi="Times New Roman" w:cs="Times New Roman"/>
          <w:sz w:val="24"/>
          <w:szCs w:val="24"/>
        </w:rPr>
        <w:t xml:space="preserve">В начале заседания комиссии председательствующий объявляет, какие </w:t>
      </w:r>
      <w:r w:rsidR="00EB61B3" w:rsidRPr="00643E55">
        <w:rPr>
          <w:rFonts w:ascii="Times New Roman" w:hAnsi="Times New Roman" w:cs="Times New Roman"/>
          <w:sz w:val="24"/>
          <w:szCs w:val="24"/>
        </w:rPr>
        <w:lastRenderedPageBreak/>
        <w:t>материалы подлежат рассмотрению,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заслушиваются выступления участвующих в заседании лиц.</w:t>
      </w:r>
    </w:p>
    <w:bookmarkEnd w:id="148"/>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5.4.</w:t>
      </w:r>
      <w:r w:rsidR="007B1C1D">
        <w:rPr>
          <w:rFonts w:ascii="Times New Roman" w:hAnsi="Times New Roman" w:cs="Times New Roman"/>
          <w:sz w:val="24"/>
          <w:szCs w:val="24"/>
        </w:rPr>
        <w:t xml:space="preserve">10. </w:t>
      </w:r>
      <w:r w:rsidR="00EB61B3" w:rsidRPr="00643E55">
        <w:rPr>
          <w:rFonts w:ascii="Times New Roman" w:hAnsi="Times New Roman" w:cs="Times New Roman"/>
          <w:sz w:val="24"/>
          <w:szCs w:val="24"/>
        </w:rPr>
        <w:t>Ходатайства по существу рассматриваемых материалов могут быть заявлены несовершеннолетним, его родителями или иными законными представителями, адвокатом, специалистами, участвующими в рассмотрении материалов, а также лицами, обратившимися в комиссию с представлением в отношении несовершеннолетнего, или их законными представителями. Результаты рассмотрения заявленных ходатайств заносятся в протокол заседания комиссии.</w:t>
      </w:r>
      <w:bookmarkStart w:id="149" w:name="sub_1347"/>
    </w:p>
    <w:p w:rsidR="00EB61B3" w:rsidRPr="00643E55" w:rsidRDefault="00BC6F82" w:rsidP="00EB61B3">
      <w:pPr>
        <w:rPr>
          <w:rFonts w:ascii="Times New Roman" w:hAnsi="Times New Roman" w:cs="Times New Roman"/>
          <w:sz w:val="24"/>
          <w:szCs w:val="24"/>
        </w:rPr>
      </w:pPr>
      <w:bookmarkStart w:id="150" w:name="sub_1348"/>
      <w:bookmarkEnd w:id="149"/>
      <w:r>
        <w:rPr>
          <w:rFonts w:ascii="Times New Roman" w:hAnsi="Times New Roman" w:cs="Times New Roman"/>
          <w:sz w:val="24"/>
          <w:szCs w:val="24"/>
        </w:rPr>
        <w:t>5.4.</w:t>
      </w:r>
      <w:r w:rsidR="007B1C1D">
        <w:rPr>
          <w:rFonts w:ascii="Times New Roman" w:hAnsi="Times New Roman" w:cs="Times New Roman"/>
          <w:sz w:val="24"/>
          <w:szCs w:val="24"/>
        </w:rPr>
        <w:t xml:space="preserve">11. </w:t>
      </w:r>
      <w:r w:rsidR="00EB61B3" w:rsidRPr="00643E55">
        <w:rPr>
          <w:rFonts w:ascii="Times New Roman" w:hAnsi="Times New Roman" w:cs="Times New Roman"/>
          <w:sz w:val="24"/>
          <w:szCs w:val="24"/>
        </w:rPr>
        <w:t>В случае необходимости уточнения состояния здоровья несовершеннолетнего комиссия с согласия родителей или иных законных представителей несовершеннолетнего может принять решение о направлении его на медицинское освидетельствование или психолого-медико-педагогическую консультацию.</w:t>
      </w:r>
    </w:p>
    <w:p w:rsidR="00EB61B3" w:rsidRPr="00643E55" w:rsidRDefault="00BC6F82" w:rsidP="00EB61B3">
      <w:pPr>
        <w:rPr>
          <w:rFonts w:ascii="Times New Roman" w:hAnsi="Times New Roman" w:cs="Times New Roman"/>
          <w:sz w:val="24"/>
          <w:szCs w:val="24"/>
        </w:rPr>
      </w:pPr>
      <w:bookmarkStart w:id="151" w:name="sub_1349"/>
      <w:bookmarkEnd w:id="150"/>
      <w:r>
        <w:rPr>
          <w:rFonts w:ascii="Times New Roman" w:hAnsi="Times New Roman" w:cs="Times New Roman"/>
          <w:sz w:val="24"/>
          <w:szCs w:val="24"/>
        </w:rPr>
        <w:t>5.4.</w:t>
      </w:r>
      <w:r w:rsidR="007B1C1D">
        <w:rPr>
          <w:rFonts w:ascii="Times New Roman" w:hAnsi="Times New Roman" w:cs="Times New Roman"/>
          <w:sz w:val="24"/>
          <w:szCs w:val="24"/>
        </w:rPr>
        <w:t xml:space="preserve">12. </w:t>
      </w:r>
      <w:r w:rsidR="00EB61B3" w:rsidRPr="00643E55">
        <w:rPr>
          <w:rFonts w:ascii="Times New Roman" w:hAnsi="Times New Roman" w:cs="Times New Roman"/>
          <w:sz w:val="24"/>
          <w:szCs w:val="24"/>
        </w:rPr>
        <w:t>При опросе несовершеннолетнего, не достигшего пятнадцатилетнего возраста, по усмотрению комиссии либо ходатайству лиц, представляющих интересы несовершеннолетнего, должен участвовать педагог.</w:t>
      </w:r>
    </w:p>
    <w:p w:rsidR="00964493" w:rsidRPr="001F0EB2" w:rsidRDefault="00BC6F82" w:rsidP="001F0EB2">
      <w:pPr>
        <w:rPr>
          <w:rFonts w:ascii="Times New Roman" w:hAnsi="Times New Roman" w:cs="Times New Roman"/>
          <w:sz w:val="24"/>
          <w:szCs w:val="24"/>
        </w:rPr>
      </w:pPr>
      <w:bookmarkStart w:id="152" w:name="sub_13410"/>
      <w:bookmarkEnd w:id="151"/>
      <w:r>
        <w:rPr>
          <w:rFonts w:ascii="Times New Roman" w:hAnsi="Times New Roman" w:cs="Times New Roman"/>
          <w:sz w:val="24"/>
          <w:szCs w:val="24"/>
        </w:rPr>
        <w:t>5.4.</w:t>
      </w:r>
      <w:r w:rsidR="007B1C1D">
        <w:rPr>
          <w:rFonts w:ascii="Times New Roman" w:hAnsi="Times New Roman" w:cs="Times New Roman"/>
          <w:sz w:val="24"/>
          <w:szCs w:val="24"/>
        </w:rPr>
        <w:t xml:space="preserve">13. </w:t>
      </w:r>
      <w:r w:rsidR="00EB61B3" w:rsidRPr="00643E55">
        <w:rPr>
          <w:rFonts w:ascii="Times New Roman" w:hAnsi="Times New Roman" w:cs="Times New Roman"/>
          <w:sz w:val="24"/>
          <w:szCs w:val="24"/>
        </w:rPr>
        <w:t>На время исследования обстоятельств, обсуждение которых может отрицательно повлиять на несовершеннолетнего, комиссия вправе удалить его из зала заседания, о чем делается запись в протоколе заседания комиссии.</w:t>
      </w:r>
      <w:bookmarkEnd w:id="152"/>
    </w:p>
    <w:p w:rsidR="00BC6F82" w:rsidRDefault="00BC6F82" w:rsidP="007B1C1D">
      <w:pPr>
        <w:jc w:val="center"/>
        <w:rPr>
          <w:rFonts w:ascii="Times New Roman" w:hAnsi="Times New Roman" w:cs="Times New Roman"/>
          <w:b/>
          <w:i/>
          <w:iCs/>
          <w:sz w:val="24"/>
          <w:szCs w:val="24"/>
        </w:rPr>
      </w:pPr>
      <w:bookmarkStart w:id="153" w:name="sub_1350"/>
    </w:p>
    <w:p w:rsidR="00EB61B3" w:rsidRDefault="00BC6F82" w:rsidP="007B1C1D">
      <w:pPr>
        <w:jc w:val="center"/>
        <w:rPr>
          <w:rFonts w:ascii="Times New Roman" w:hAnsi="Times New Roman" w:cs="Times New Roman"/>
          <w:b/>
          <w:i/>
          <w:iCs/>
          <w:sz w:val="24"/>
          <w:szCs w:val="24"/>
        </w:rPr>
      </w:pPr>
      <w:r>
        <w:rPr>
          <w:rFonts w:ascii="Times New Roman" w:hAnsi="Times New Roman" w:cs="Times New Roman"/>
          <w:b/>
          <w:i/>
          <w:iCs/>
          <w:sz w:val="24"/>
          <w:szCs w:val="24"/>
        </w:rPr>
        <w:t>5.</w:t>
      </w:r>
      <w:r w:rsidR="00EB61B3" w:rsidRPr="007B1C1D">
        <w:rPr>
          <w:rFonts w:ascii="Times New Roman" w:hAnsi="Times New Roman" w:cs="Times New Roman"/>
          <w:b/>
          <w:i/>
          <w:iCs/>
          <w:sz w:val="24"/>
          <w:szCs w:val="24"/>
        </w:rPr>
        <w:t>5. Обеспечение явки</w:t>
      </w:r>
      <w:r w:rsidR="007B1C1D">
        <w:rPr>
          <w:rFonts w:ascii="Times New Roman" w:hAnsi="Times New Roman" w:cs="Times New Roman"/>
          <w:b/>
          <w:i/>
          <w:iCs/>
          <w:sz w:val="24"/>
          <w:szCs w:val="24"/>
        </w:rPr>
        <w:t xml:space="preserve"> лиц, участвующих в заседаниях К</w:t>
      </w:r>
      <w:r w:rsidR="00EB61B3" w:rsidRPr="007B1C1D">
        <w:rPr>
          <w:rFonts w:ascii="Times New Roman" w:hAnsi="Times New Roman" w:cs="Times New Roman"/>
          <w:b/>
          <w:i/>
          <w:iCs/>
          <w:sz w:val="24"/>
          <w:szCs w:val="24"/>
        </w:rPr>
        <w:t>омиссии</w:t>
      </w:r>
    </w:p>
    <w:p w:rsidR="007B1C1D" w:rsidRPr="007B1C1D" w:rsidRDefault="007B1C1D" w:rsidP="007B1C1D">
      <w:pPr>
        <w:jc w:val="center"/>
        <w:rPr>
          <w:rFonts w:ascii="Times New Roman" w:hAnsi="Times New Roman" w:cs="Times New Roman"/>
          <w:b/>
          <w:i/>
          <w:iCs/>
          <w:sz w:val="24"/>
          <w:szCs w:val="24"/>
        </w:rPr>
      </w:pPr>
    </w:p>
    <w:p w:rsidR="00EB61B3" w:rsidRPr="00643E55" w:rsidRDefault="00EB61B3" w:rsidP="00EB61B3">
      <w:pPr>
        <w:rPr>
          <w:rFonts w:ascii="Times New Roman" w:hAnsi="Times New Roman" w:cs="Times New Roman"/>
          <w:sz w:val="24"/>
          <w:szCs w:val="24"/>
        </w:rPr>
      </w:pPr>
      <w:bookmarkStart w:id="154" w:name="sub_1351"/>
      <w:bookmarkEnd w:id="153"/>
      <w:r w:rsidRPr="00643E55">
        <w:rPr>
          <w:rFonts w:ascii="Times New Roman" w:hAnsi="Times New Roman" w:cs="Times New Roman"/>
          <w:sz w:val="24"/>
          <w:szCs w:val="24"/>
        </w:rPr>
        <w:t xml:space="preserve"> При наличии оснований полагать, что несовершеннолетний будет уклоняться от явки на заседания комиссии, он по письменному распоряжению председателя комиссии или его заместителя может быть передан под надзор родителей или иных законных представителей с их согласия, а несовершеннолетний, воспитывающийся в детском учреждении, - под надзор администрации этого учреждения. Родители или иные законные представители несовершеннолетнего, либо руководители соответствующего детского учреждения дают письменные обязательства комиссии обеспечить явку несовершеннолетнего на заседание комиссии.</w:t>
      </w:r>
    </w:p>
    <w:bookmarkEnd w:id="154"/>
    <w:p w:rsidR="00964493" w:rsidRDefault="00EB61B3" w:rsidP="00EB61B3">
      <w:pPr>
        <w:rPr>
          <w:rFonts w:ascii="Times New Roman" w:hAnsi="Times New Roman" w:cs="Times New Roman"/>
          <w:i/>
          <w:iCs/>
          <w:sz w:val="24"/>
          <w:szCs w:val="24"/>
        </w:rPr>
      </w:pPr>
      <w:r w:rsidRPr="00643E55">
        <w:rPr>
          <w:rFonts w:ascii="Times New Roman" w:hAnsi="Times New Roman" w:cs="Times New Roman"/>
          <w:i/>
          <w:iCs/>
          <w:sz w:val="24"/>
          <w:szCs w:val="24"/>
        </w:rPr>
        <w:t xml:space="preserve"> </w:t>
      </w:r>
      <w:bookmarkStart w:id="155" w:name="sub_1360"/>
    </w:p>
    <w:p w:rsidR="00EB61B3" w:rsidRPr="007B1C1D" w:rsidRDefault="00BC6F82" w:rsidP="007B1C1D">
      <w:pPr>
        <w:jc w:val="center"/>
        <w:rPr>
          <w:rFonts w:ascii="Times New Roman" w:hAnsi="Times New Roman" w:cs="Times New Roman"/>
          <w:b/>
          <w:i/>
          <w:iCs/>
          <w:sz w:val="24"/>
          <w:szCs w:val="24"/>
        </w:rPr>
      </w:pPr>
      <w:r>
        <w:rPr>
          <w:rFonts w:ascii="Times New Roman" w:hAnsi="Times New Roman" w:cs="Times New Roman"/>
          <w:b/>
          <w:i/>
          <w:iCs/>
          <w:sz w:val="24"/>
          <w:szCs w:val="24"/>
        </w:rPr>
        <w:t>5.</w:t>
      </w:r>
      <w:r w:rsidR="007B1C1D">
        <w:rPr>
          <w:rFonts w:ascii="Times New Roman" w:hAnsi="Times New Roman" w:cs="Times New Roman"/>
          <w:b/>
          <w:i/>
          <w:iCs/>
          <w:sz w:val="24"/>
          <w:szCs w:val="24"/>
        </w:rPr>
        <w:t>6. Акты, принимаемые К</w:t>
      </w:r>
      <w:r w:rsidR="00EB61B3" w:rsidRPr="007B1C1D">
        <w:rPr>
          <w:rFonts w:ascii="Times New Roman" w:hAnsi="Times New Roman" w:cs="Times New Roman"/>
          <w:b/>
          <w:i/>
          <w:iCs/>
          <w:sz w:val="24"/>
          <w:szCs w:val="24"/>
        </w:rPr>
        <w:t>омиссией</w:t>
      </w:r>
    </w:p>
    <w:p w:rsidR="007B1C1D" w:rsidRPr="00643E55" w:rsidRDefault="007B1C1D" w:rsidP="00EB61B3">
      <w:pPr>
        <w:rPr>
          <w:rFonts w:ascii="Times New Roman" w:hAnsi="Times New Roman" w:cs="Times New Roman"/>
          <w:i/>
          <w:iCs/>
          <w:sz w:val="24"/>
          <w:szCs w:val="24"/>
        </w:rPr>
      </w:pPr>
    </w:p>
    <w:p w:rsidR="00EB61B3" w:rsidRPr="00643E55" w:rsidRDefault="00BC6F82" w:rsidP="00EB61B3">
      <w:pPr>
        <w:rPr>
          <w:rFonts w:ascii="Times New Roman" w:hAnsi="Times New Roman" w:cs="Times New Roman"/>
          <w:sz w:val="24"/>
          <w:szCs w:val="24"/>
        </w:rPr>
      </w:pPr>
      <w:bookmarkStart w:id="156" w:name="sub_1361"/>
      <w:bookmarkEnd w:id="155"/>
      <w:r>
        <w:rPr>
          <w:rFonts w:ascii="Times New Roman" w:hAnsi="Times New Roman" w:cs="Times New Roman"/>
          <w:sz w:val="24"/>
          <w:szCs w:val="24"/>
        </w:rPr>
        <w:t>5.6.</w:t>
      </w:r>
      <w:r w:rsidR="007B1C1D">
        <w:rPr>
          <w:rFonts w:ascii="Times New Roman" w:hAnsi="Times New Roman" w:cs="Times New Roman"/>
          <w:sz w:val="24"/>
          <w:szCs w:val="24"/>
        </w:rPr>
        <w:t xml:space="preserve">1. </w:t>
      </w:r>
      <w:r w:rsidR="00EB61B3" w:rsidRPr="00643E55">
        <w:rPr>
          <w:rFonts w:ascii="Times New Roman" w:hAnsi="Times New Roman" w:cs="Times New Roman"/>
          <w:sz w:val="24"/>
          <w:szCs w:val="24"/>
        </w:rPr>
        <w:t xml:space="preserve">Комиссия в целях реализации своих полномочий принимает </w:t>
      </w:r>
      <w:proofErr w:type="gramStart"/>
      <w:r w:rsidR="00EB61B3" w:rsidRPr="00643E55">
        <w:rPr>
          <w:rFonts w:ascii="Times New Roman" w:hAnsi="Times New Roman" w:cs="Times New Roman"/>
          <w:sz w:val="24"/>
          <w:szCs w:val="24"/>
        </w:rPr>
        <w:t>постановления</w:t>
      </w:r>
      <w:proofErr w:type="gramEnd"/>
      <w:r w:rsidR="00EB61B3" w:rsidRPr="00643E55">
        <w:rPr>
          <w:rFonts w:ascii="Times New Roman" w:hAnsi="Times New Roman" w:cs="Times New Roman"/>
          <w:sz w:val="24"/>
          <w:szCs w:val="24"/>
        </w:rPr>
        <w:t xml:space="preserve"> и вносят представления.</w:t>
      </w:r>
    </w:p>
    <w:p w:rsidR="00EB61B3" w:rsidRPr="00643E55" w:rsidRDefault="00BC6F82" w:rsidP="00EB61B3">
      <w:pPr>
        <w:rPr>
          <w:rFonts w:ascii="Times New Roman" w:hAnsi="Times New Roman" w:cs="Times New Roman"/>
          <w:sz w:val="24"/>
          <w:szCs w:val="24"/>
        </w:rPr>
      </w:pPr>
      <w:bookmarkStart w:id="157" w:name="sub_1362"/>
      <w:bookmarkEnd w:id="156"/>
      <w:r>
        <w:rPr>
          <w:rFonts w:ascii="Times New Roman" w:hAnsi="Times New Roman" w:cs="Times New Roman"/>
          <w:sz w:val="24"/>
          <w:szCs w:val="24"/>
        </w:rPr>
        <w:t>5.6.</w:t>
      </w:r>
      <w:r w:rsidR="007B1C1D">
        <w:rPr>
          <w:rFonts w:ascii="Times New Roman" w:hAnsi="Times New Roman" w:cs="Times New Roman"/>
          <w:sz w:val="24"/>
          <w:szCs w:val="24"/>
        </w:rPr>
        <w:t xml:space="preserve">2. </w:t>
      </w:r>
      <w:r w:rsidR="00EB61B3" w:rsidRPr="00643E55">
        <w:rPr>
          <w:rFonts w:ascii="Times New Roman" w:hAnsi="Times New Roman" w:cs="Times New Roman"/>
          <w:sz w:val="24"/>
          <w:szCs w:val="24"/>
        </w:rPr>
        <w:t>Постановления принимаются по результатам рассмотрения конкретных материалов (дел) в отношении несовершеннолетних, их родителей или иных представителей и других лиц, представлений органов управления образования, образовательных учреждений, работодателей, обращений и ходатайств иных органов и организаций независимо от организационно-правовых форм и форм собственности.</w:t>
      </w:r>
    </w:p>
    <w:bookmarkEnd w:id="157"/>
    <w:p w:rsidR="00964493" w:rsidRDefault="00964493" w:rsidP="00EB61B3">
      <w:pPr>
        <w:rPr>
          <w:rFonts w:ascii="Times New Roman" w:hAnsi="Times New Roman" w:cs="Times New Roman"/>
          <w:i/>
          <w:sz w:val="24"/>
          <w:szCs w:val="24"/>
        </w:rPr>
      </w:pPr>
    </w:p>
    <w:p w:rsidR="00EB61B3" w:rsidRDefault="00BC6F82" w:rsidP="007B1C1D">
      <w:pPr>
        <w:jc w:val="center"/>
        <w:rPr>
          <w:rFonts w:ascii="Times New Roman" w:hAnsi="Times New Roman" w:cs="Times New Roman"/>
          <w:b/>
          <w:i/>
          <w:iCs/>
          <w:sz w:val="24"/>
          <w:szCs w:val="24"/>
        </w:rPr>
      </w:pPr>
      <w:bookmarkStart w:id="158" w:name="sub_1370"/>
      <w:r>
        <w:rPr>
          <w:rFonts w:ascii="Times New Roman" w:hAnsi="Times New Roman" w:cs="Times New Roman"/>
          <w:b/>
          <w:i/>
          <w:iCs/>
          <w:sz w:val="24"/>
          <w:szCs w:val="24"/>
        </w:rPr>
        <w:t>5.</w:t>
      </w:r>
      <w:r w:rsidR="007B1C1D">
        <w:rPr>
          <w:rFonts w:ascii="Times New Roman" w:hAnsi="Times New Roman" w:cs="Times New Roman"/>
          <w:b/>
          <w:i/>
          <w:iCs/>
          <w:sz w:val="24"/>
          <w:szCs w:val="24"/>
        </w:rPr>
        <w:t>7. Постановления К</w:t>
      </w:r>
      <w:r w:rsidR="00EB61B3" w:rsidRPr="007B1C1D">
        <w:rPr>
          <w:rFonts w:ascii="Times New Roman" w:hAnsi="Times New Roman" w:cs="Times New Roman"/>
          <w:b/>
          <w:i/>
          <w:iCs/>
          <w:sz w:val="24"/>
          <w:szCs w:val="24"/>
        </w:rPr>
        <w:t>омиссии</w:t>
      </w:r>
    </w:p>
    <w:p w:rsidR="007B1C1D" w:rsidRPr="007B1C1D" w:rsidRDefault="007B1C1D" w:rsidP="007B1C1D">
      <w:pPr>
        <w:jc w:val="center"/>
        <w:rPr>
          <w:rFonts w:ascii="Times New Roman" w:hAnsi="Times New Roman" w:cs="Times New Roman"/>
          <w:b/>
          <w:i/>
          <w:iCs/>
          <w:sz w:val="24"/>
          <w:szCs w:val="24"/>
        </w:rPr>
      </w:pPr>
    </w:p>
    <w:p w:rsidR="00EB61B3" w:rsidRPr="001F0EB2" w:rsidRDefault="00BC6F82" w:rsidP="001F0EB2">
      <w:pPr>
        <w:rPr>
          <w:rFonts w:ascii="Times New Roman" w:hAnsi="Times New Roman" w:cs="Times New Roman"/>
          <w:sz w:val="24"/>
          <w:szCs w:val="24"/>
        </w:rPr>
      </w:pPr>
      <w:bookmarkStart w:id="159" w:name="sub_1371"/>
      <w:bookmarkEnd w:id="158"/>
      <w:r>
        <w:rPr>
          <w:rFonts w:ascii="Times New Roman" w:hAnsi="Times New Roman" w:cs="Times New Roman"/>
          <w:sz w:val="24"/>
          <w:szCs w:val="24"/>
        </w:rPr>
        <w:t>5.7.</w:t>
      </w:r>
      <w:r w:rsidR="001F0EB2">
        <w:rPr>
          <w:rFonts w:ascii="Times New Roman" w:hAnsi="Times New Roman" w:cs="Times New Roman"/>
          <w:sz w:val="24"/>
          <w:szCs w:val="24"/>
        </w:rPr>
        <w:t xml:space="preserve">1. </w:t>
      </w:r>
      <w:proofErr w:type="gramStart"/>
      <w:r w:rsidR="00EB61B3" w:rsidRPr="001F0EB2">
        <w:rPr>
          <w:rFonts w:ascii="Times New Roman" w:hAnsi="Times New Roman" w:cs="Times New Roman"/>
          <w:sz w:val="24"/>
          <w:szCs w:val="24"/>
        </w:rPr>
        <w:t>По результатам рассмотрения материалов в отношении несовершеннолетнего, его родителей или иных законных представителей, а также представлений органов и учреждений системы защиты прав несовершеннолетних, профилактики их безнадзорности и правонарушений, обращений иных органов и организаций, независимо от их организационно правовой формы и формы собственности, информации работодателей комиссии принимает постановления, в которых содержится одно из следующих решений:</w:t>
      </w:r>
      <w:proofErr w:type="gramEnd"/>
    </w:p>
    <w:p w:rsidR="00EB61B3" w:rsidRPr="00643E55" w:rsidRDefault="00EB61B3" w:rsidP="00EB61B3">
      <w:pPr>
        <w:rPr>
          <w:rFonts w:ascii="Times New Roman" w:hAnsi="Times New Roman" w:cs="Times New Roman"/>
          <w:sz w:val="24"/>
          <w:szCs w:val="24"/>
        </w:rPr>
      </w:pPr>
      <w:bookmarkStart w:id="160" w:name="sub_13711"/>
      <w:bookmarkEnd w:id="159"/>
      <w:r w:rsidRPr="00643E55">
        <w:rPr>
          <w:rFonts w:ascii="Times New Roman" w:hAnsi="Times New Roman" w:cs="Times New Roman"/>
          <w:sz w:val="24"/>
          <w:szCs w:val="24"/>
        </w:rPr>
        <w:lastRenderedPageBreak/>
        <w:t>применить меры воздействия, предусмотренные  настоящим Положением;</w:t>
      </w:r>
    </w:p>
    <w:p w:rsidR="00EB61B3" w:rsidRPr="00643E55" w:rsidRDefault="00EB61B3" w:rsidP="00EB61B3">
      <w:pPr>
        <w:rPr>
          <w:rFonts w:ascii="Times New Roman" w:hAnsi="Times New Roman" w:cs="Times New Roman"/>
          <w:sz w:val="24"/>
          <w:szCs w:val="24"/>
        </w:rPr>
      </w:pPr>
      <w:bookmarkStart w:id="161" w:name="sub_13712"/>
      <w:bookmarkEnd w:id="160"/>
      <w:r w:rsidRPr="00643E55">
        <w:rPr>
          <w:rFonts w:ascii="Times New Roman" w:hAnsi="Times New Roman" w:cs="Times New Roman"/>
          <w:sz w:val="24"/>
          <w:szCs w:val="24"/>
        </w:rPr>
        <w:t>прекратить дело (при наличии обстоятельств, предусмотренных законодательством Российской Федерации об административных правонарушениях);</w:t>
      </w:r>
    </w:p>
    <w:p w:rsidR="00EB61B3" w:rsidRPr="00643E55" w:rsidRDefault="00EB61B3" w:rsidP="00EB61B3">
      <w:pPr>
        <w:rPr>
          <w:rFonts w:ascii="Times New Roman" w:hAnsi="Times New Roman" w:cs="Times New Roman"/>
          <w:sz w:val="24"/>
          <w:szCs w:val="24"/>
        </w:rPr>
      </w:pPr>
      <w:bookmarkStart w:id="162" w:name="sub_13713"/>
      <w:bookmarkEnd w:id="161"/>
      <w:r w:rsidRPr="00643E55">
        <w:rPr>
          <w:rFonts w:ascii="Times New Roman" w:hAnsi="Times New Roman" w:cs="Times New Roman"/>
          <w:sz w:val="24"/>
          <w:szCs w:val="24"/>
        </w:rPr>
        <w:t>отложить рассмотрение дела и провести дополнительную проверку, с учетом сроков, установленных ст. 4.6 Кодекса Российской Федерации об административных правонарушениях:</w:t>
      </w:r>
    </w:p>
    <w:p w:rsidR="00EB61B3" w:rsidRPr="00643E55" w:rsidRDefault="00EB61B3" w:rsidP="00EB61B3">
      <w:pPr>
        <w:rPr>
          <w:rFonts w:ascii="Times New Roman" w:hAnsi="Times New Roman" w:cs="Times New Roman"/>
          <w:sz w:val="24"/>
          <w:szCs w:val="24"/>
        </w:rPr>
      </w:pPr>
      <w:bookmarkStart w:id="163" w:name="sub_13714"/>
      <w:bookmarkEnd w:id="162"/>
      <w:r w:rsidRPr="00643E55">
        <w:rPr>
          <w:rFonts w:ascii="Times New Roman" w:hAnsi="Times New Roman" w:cs="Times New Roman"/>
          <w:sz w:val="24"/>
          <w:szCs w:val="24"/>
        </w:rPr>
        <w:t>направить материалы в органы внутренних дел, прокуратуру, суд</w:t>
      </w:r>
      <w:r w:rsidR="00F26BB1">
        <w:rPr>
          <w:rFonts w:ascii="Times New Roman" w:hAnsi="Times New Roman" w:cs="Times New Roman"/>
          <w:sz w:val="24"/>
          <w:szCs w:val="24"/>
        </w:rPr>
        <w:t xml:space="preserve"> </w:t>
      </w:r>
      <w:r w:rsidRPr="00643E55">
        <w:rPr>
          <w:rFonts w:ascii="Times New Roman" w:hAnsi="Times New Roman" w:cs="Times New Roman"/>
          <w:sz w:val="24"/>
          <w:szCs w:val="24"/>
        </w:rPr>
        <w:t>или иные органы.</w:t>
      </w:r>
    </w:p>
    <w:p w:rsidR="00EB61B3" w:rsidRPr="00643E55" w:rsidRDefault="00BC6F82" w:rsidP="00EB61B3">
      <w:pPr>
        <w:rPr>
          <w:rFonts w:ascii="Times New Roman" w:hAnsi="Times New Roman" w:cs="Times New Roman"/>
          <w:sz w:val="24"/>
          <w:szCs w:val="24"/>
        </w:rPr>
      </w:pPr>
      <w:bookmarkStart w:id="164" w:name="sub_1372"/>
      <w:bookmarkEnd w:id="163"/>
      <w:r>
        <w:rPr>
          <w:rFonts w:ascii="Times New Roman" w:hAnsi="Times New Roman" w:cs="Times New Roman"/>
          <w:sz w:val="24"/>
          <w:szCs w:val="24"/>
        </w:rPr>
        <w:t>5.7.</w:t>
      </w:r>
      <w:r w:rsidR="007B1C1D">
        <w:rPr>
          <w:rFonts w:ascii="Times New Roman" w:hAnsi="Times New Roman" w:cs="Times New Roman"/>
          <w:sz w:val="24"/>
          <w:szCs w:val="24"/>
        </w:rPr>
        <w:t xml:space="preserve">2. </w:t>
      </w:r>
      <w:r w:rsidR="00EB61B3" w:rsidRPr="00643E55">
        <w:rPr>
          <w:rFonts w:ascii="Times New Roman" w:hAnsi="Times New Roman" w:cs="Times New Roman"/>
          <w:sz w:val="24"/>
          <w:szCs w:val="24"/>
        </w:rPr>
        <w:t>Постановление принимается простым большинством голосов членов комиссии, участвующих в заседании. В случае равенства голосов, голос председательствующего на заседаниях комиссии является решающим.</w:t>
      </w:r>
    </w:p>
    <w:bookmarkEnd w:id="164"/>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5.7.</w:t>
      </w:r>
      <w:r w:rsidR="007B1C1D">
        <w:rPr>
          <w:rFonts w:ascii="Times New Roman" w:hAnsi="Times New Roman" w:cs="Times New Roman"/>
          <w:sz w:val="24"/>
          <w:szCs w:val="24"/>
        </w:rPr>
        <w:t xml:space="preserve">3. </w:t>
      </w:r>
      <w:r w:rsidR="00EB61B3" w:rsidRPr="00643E55">
        <w:rPr>
          <w:rFonts w:ascii="Times New Roman" w:hAnsi="Times New Roman" w:cs="Times New Roman"/>
          <w:sz w:val="24"/>
          <w:szCs w:val="24"/>
        </w:rPr>
        <w:t>Постановления комиссии должны быть изложены в письменной форме и мотивированы.</w:t>
      </w:r>
    </w:p>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5.7.</w:t>
      </w:r>
      <w:r w:rsidR="007B1C1D">
        <w:rPr>
          <w:rFonts w:ascii="Times New Roman" w:hAnsi="Times New Roman" w:cs="Times New Roman"/>
          <w:sz w:val="24"/>
          <w:szCs w:val="24"/>
        </w:rPr>
        <w:t xml:space="preserve">4. </w:t>
      </w:r>
      <w:r w:rsidR="00EB61B3" w:rsidRPr="00643E55">
        <w:rPr>
          <w:rFonts w:ascii="Times New Roman" w:hAnsi="Times New Roman" w:cs="Times New Roman"/>
          <w:sz w:val="24"/>
          <w:szCs w:val="24"/>
        </w:rPr>
        <w:t>В постановлении о применении меры воздействия, устройстве несовершеннолетнего либо принятии иных мер к защите прав или охраняемых законом интересов несовершеннолетнего указываются:</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дата и место заседания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наименование и персональный состав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сведения  о </w:t>
      </w:r>
      <w:proofErr w:type="gramStart"/>
      <w:r w:rsidRPr="00643E55">
        <w:rPr>
          <w:rFonts w:ascii="Times New Roman" w:hAnsi="Times New Roman" w:cs="Times New Roman"/>
          <w:sz w:val="24"/>
          <w:szCs w:val="24"/>
        </w:rPr>
        <w:t>приглашенных</w:t>
      </w:r>
      <w:proofErr w:type="gramEnd"/>
      <w:r w:rsidRPr="00643E55">
        <w:rPr>
          <w:rFonts w:ascii="Times New Roman" w:hAnsi="Times New Roman" w:cs="Times New Roman"/>
          <w:sz w:val="24"/>
          <w:szCs w:val="24"/>
        </w:rPr>
        <w:t xml:space="preserve"> на заседание;</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сведения о лице, в отношении которого рассматривается дело (ф.и.о., число, месяц, год и место рождения, место его жительства, иные сведения, имеющие значение для рассмотрения материалов (паспортные данные или данные свидетельства о рождении, сведения о получении пособия или пенсии, место работы или учебы);</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обстоятельства, установленные при рассмотрении дела;</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доказательства, на основании которых принято решение;</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нормативный правовой акт, предусматривающий ответственность за правонарушение либо гарантирующий права несовершеннолетнего;</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решение, принятое комиссией;</w:t>
      </w:r>
    </w:p>
    <w:p w:rsidR="00EB61B3" w:rsidRPr="00643E55" w:rsidRDefault="00EB61B3" w:rsidP="00EB61B3">
      <w:pPr>
        <w:tabs>
          <w:tab w:val="left" w:pos="1134"/>
        </w:tabs>
        <w:rPr>
          <w:rFonts w:ascii="Times New Roman" w:hAnsi="Times New Roman" w:cs="Times New Roman"/>
          <w:sz w:val="24"/>
          <w:szCs w:val="24"/>
        </w:rPr>
      </w:pPr>
      <w:r w:rsidRPr="00643E55">
        <w:rPr>
          <w:rFonts w:ascii="Times New Roman" w:hAnsi="Times New Roman" w:cs="Times New Roman"/>
          <w:sz w:val="24"/>
          <w:szCs w:val="24"/>
        </w:rPr>
        <w:t>предлагаемые комиссией меры социальной помощи несовершеннолетнему и способы ее оказания;</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сведения о разъяснении сроков и порядка обжалования данного постановления.</w:t>
      </w:r>
    </w:p>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5.7.</w:t>
      </w:r>
      <w:r w:rsidR="007B1C1D">
        <w:rPr>
          <w:rFonts w:ascii="Times New Roman" w:hAnsi="Times New Roman" w:cs="Times New Roman"/>
          <w:sz w:val="24"/>
          <w:szCs w:val="24"/>
        </w:rPr>
        <w:t xml:space="preserve">5. </w:t>
      </w:r>
      <w:r w:rsidR="00EB61B3" w:rsidRPr="00643E55">
        <w:rPr>
          <w:rFonts w:ascii="Times New Roman" w:hAnsi="Times New Roman" w:cs="Times New Roman"/>
          <w:sz w:val="24"/>
          <w:szCs w:val="24"/>
        </w:rPr>
        <w:t>Постановление подписывается председательствующим на заседании комиссии и ответственным секретарем, оглашается на заседании комиссии вслед за его принятием, вступает в силу со дня его принятия.</w:t>
      </w:r>
    </w:p>
    <w:p w:rsidR="00EB61B3" w:rsidRPr="00643E55" w:rsidRDefault="00BC6F82" w:rsidP="00EB61B3">
      <w:pPr>
        <w:rPr>
          <w:rFonts w:ascii="Times New Roman" w:hAnsi="Times New Roman" w:cs="Times New Roman"/>
          <w:sz w:val="24"/>
          <w:szCs w:val="24"/>
        </w:rPr>
      </w:pPr>
      <w:bookmarkStart w:id="165" w:name="sub_1373"/>
      <w:r>
        <w:rPr>
          <w:rFonts w:ascii="Times New Roman" w:hAnsi="Times New Roman" w:cs="Times New Roman"/>
          <w:sz w:val="24"/>
          <w:szCs w:val="24"/>
        </w:rPr>
        <w:t>5.7.</w:t>
      </w:r>
      <w:r w:rsidR="007B1C1D">
        <w:rPr>
          <w:rFonts w:ascii="Times New Roman" w:hAnsi="Times New Roman" w:cs="Times New Roman"/>
          <w:sz w:val="24"/>
          <w:szCs w:val="24"/>
        </w:rPr>
        <w:t xml:space="preserve">6. </w:t>
      </w:r>
      <w:r w:rsidR="00EB61B3" w:rsidRPr="00643E55">
        <w:rPr>
          <w:rFonts w:ascii="Times New Roman" w:hAnsi="Times New Roman" w:cs="Times New Roman"/>
          <w:sz w:val="24"/>
          <w:szCs w:val="24"/>
        </w:rPr>
        <w:t>Постановления комиссии направляется для исполнения в соответствующие государственные органы, органы местного самоуправления, организации независимо от их организационно-правовой формы и формы собственности.</w:t>
      </w:r>
    </w:p>
    <w:bookmarkEnd w:id="165"/>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5.7.</w:t>
      </w:r>
      <w:r w:rsidR="007B1C1D">
        <w:rPr>
          <w:rFonts w:ascii="Times New Roman" w:hAnsi="Times New Roman" w:cs="Times New Roman"/>
          <w:sz w:val="24"/>
          <w:szCs w:val="24"/>
        </w:rPr>
        <w:t xml:space="preserve">7. </w:t>
      </w:r>
      <w:r w:rsidR="00EB61B3" w:rsidRPr="00643E55">
        <w:rPr>
          <w:rFonts w:ascii="Times New Roman" w:hAnsi="Times New Roman" w:cs="Times New Roman"/>
          <w:sz w:val="24"/>
          <w:szCs w:val="24"/>
        </w:rPr>
        <w:t>Копии постановлений комиссии или выписки из него не позднее трех дней со дня его принятия вручаются или высылаются лицу, в отношении которого данное постановление принято, а также потерпевшему по его просьбе.</w:t>
      </w:r>
    </w:p>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5.7.</w:t>
      </w:r>
      <w:r w:rsidR="007B1C1D">
        <w:rPr>
          <w:rFonts w:ascii="Times New Roman" w:hAnsi="Times New Roman" w:cs="Times New Roman"/>
          <w:sz w:val="24"/>
          <w:szCs w:val="24"/>
        </w:rPr>
        <w:t xml:space="preserve">8. </w:t>
      </w:r>
      <w:r w:rsidR="00EB61B3" w:rsidRPr="00643E55">
        <w:rPr>
          <w:rFonts w:ascii="Times New Roman" w:hAnsi="Times New Roman" w:cs="Times New Roman"/>
          <w:sz w:val="24"/>
          <w:szCs w:val="24"/>
        </w:rPr>
        <w:t>Должностные лица, указанные в настоящем пункте, органов и организаций, а также граждане в течение десяти дней со дня получения постановления обязаны сообщить соответствующей комиссии о мерах, принятых по его исполнению.</w:t>
      </w:r>
    </w:p>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5.7.</w:t>
      </w:r>
      <w:r w:rsidR="007B1C1D">
        <w:rPr>
          <w:rFonts w:ascii="Times New Roman" w:hAnsi="Times New Roman" w:cs="Times New Roman"/>
          <w:sz w:val="24"/>
          <w:szCs w:val="24"/>
        </w:rPr>
        <w:t xml:space="preserve">9. </w:t>
      </w:r>
      <w:r w:rsidR="00EB61B3" w:rsidRPr="00643E55">
        <w:rPr>
          <w:rFonts w:ascii="Times New Roman" w:hAnsi="Times New Roman" w:cs="Times New Roman"/>
          <w:sz w:val="24"/>
          <w:szCs w:val="24"/>
        </w:rPr>
        <w:t>Неисполнение постановлений комиссии влечет за собой ответственность, установленную законодательством Российской Федерации и Республики Тыва.</w:t>
      </w:r>
    </w:p>
    <w:p w:rsidR="00964493" w:rsidRPr="00FC3BE7" w:rsidRDefault="00EB61B3" w:rsidP="00EB61B3">
      <w:pPr>
        <w:rPr>
          <w:rFonts w:ascii="Times New Roman" w:hAnsi="Times New Roman" w:cs="Times New Roman"/>
          <w:iCs/>
          <w:sz w:val="24"/>
          <w:szCs w:val="24"/>
        </w:rPr>
      </w:pPr>
      <w:r w:rsidRPr="00643E55">
        <w:rPr>
          <w:rFonts w:ascii="Times New Roman" w:hAnsi="Times New Roman" w:cs="Times New Roman"/>
          <w:sz w:val="24"/>
          <w:szCs w:val="24"/>
        </w:rPr>
        <w:t xml:space="preserve"> </w:t>
      </w:r>
      <w:bookmarkStart w:id="166" w:name="sub_1380"/>
      <w:r w:rsidRPr="00643E55">
        <w:rPr>
          <w:rFonts w:ascii="Times New Roman" w:hAnsi="Times New Roman" w:cs="Times New Roman"/>
          <w:i/>
          <w:iCs/>
          <w:sz w:val="24"/>
          <w:szCs w:val="24"/>
        </w:rPr>
        <w:t xml:space="preserve"> </w:t>
      </w:r>
    </w:p>
    <w:p w:rsidR="00EB61B3" w:rsidRPr="007B1C1D" w:rsidRDefault="00BC6F82" w:rsidP="007B1C1D">
      <w:pPr>
        <w:jc w:val="center"/>
        <w:rPr>
          <w:rFonts w:ascii="Times New Roman" w:hAnsi="Times New Roman" w:cs="Times New Roman"/>
          <w:b/>
          <w:i/>
          <w:iCs/>
          <w:sz w:val="24"/>
          <w:szCs w:val="24"/>
        </w:rPr>
      </w:pPr>
      <w:r>
        <w:rPr>
          <w:rFonts w:ascii="Times New Roman" w:hAnsi="Times New Roman" w:cs="Times New Roman"/>
          <w:b/>
          <w:i/>
          <w:iCs/>
          <w:sz w:val="24"/>
          <w:szCs w:val="24"/>
        </w:rPr>
        <w:t>5.</w:t>
      </w:r>
      <w:r w:rsidR="007B1C1D">
        <w:rPr>
          <w:rFonts w:ascii="Times New Roman" w:hAnsi="Times New Roman" w:cs="Times New Roman"/>
          <w:b/>
          <w:i/>
          <w:iCs/>
          <w:sz w:val="24"/>
          <w:szCs w:val="24"/>
        </w:rPr>
        <w:t>8. Представления К</w:t>
      </w:r>
      <w:r w:rsidR="00EB61B3" w:rsidRPr="007B1C1D">
        <w:rPr>
          <w:rFonts w:ascii="Times New Roman" w:hAnsi="Times New Roman" w:cs="Times New Roman"/>
          <w:b/>
          <w:i/>
          <w:iCs/>
          <w:sz w:val="24"/>
          <w:szCs w:val="24"/>
        </w:rPr>
        <w:t>омиссии</w:t>
      </w:r>
    </w:p>
    <w:p w:rsidR="007B1C1D" w:rsidRPr="00FC3BE7" w:rsidRDefault="007B1C1D" w:rsidP="00EB61B3">
      <w:pPr>
        <w:rPr>
          <w:rFonts w:ascii="Times New Roman" w:hAnsi="Times New Roman" w:cs="Times New Roman"/>
          <w:iCs/>
          <w:sz w:val="24"/>
          <w:szCs w:val="24"/>
        </w:rPr>
      </w:pPr>
    </w:p>
    <w:p w:rsidR="00EB61B3" w:rsidRPr="00643E55" w:rsidRDefault="00BC6F82" w:rsidP="00EB61B3">
      <w:pPr>
        <w:rPr>
          <w:rFonts w:ascii="Times New Roman" w:hAnsi="Times New Roman" w:cs="Times New Roman"/>
          <w:sz w:val="24"/>
          <w:szCs w:val="24"/>
        </w:rPr>
      </w:pPr>
      <w:bookmarkStart w:id="167" w:name="sub_1381"/>
      <w:bookmarkEnd w:id="166"/>
      <w:r>
        <w:rPr>
          <w:rFonts w:ascii="Times New Roman" w:hAnsi="Times New Roman" w:cs="Times New Roman"/>
          <w:sz w:val="24"/>
          <w:szCs w:val="24"/>
        </w:rPr>
        <w:t>5.8.</w:t>
      </w:r>
      <w:r w:rsidR="007B1C1D">
        <w:rPr>
          <w:rFonts w:ascii="Times New Roman" w:hAnsi="Times New Roman" w:cs="Times New Roman"/>
          <w:sz w:val="24"/>
          <w:szCs w:val="24"/>
        </w:rPr>
        <w:t xml:space="preserve">1. </w:t>
      </w:r>
      <w:proofErr w:type="gramStart"/>
      <w:r w:rsidR="00EB61B3" w:rsidRPr="00643E55">
        <w:rPr>
          <w:rFonts w:ascii="Times New Roman" w:hAnsi="Times New Roman" w:cs="Times New Roman"/>
          <w:sz w:val="24"/>
          <w:szCs w:val="24"/>
        </w:rPr>
        <w:t xml:space="preserve">В целях устранения причин и условий, способствующих безнадзорности, беспризорности несовершеннолетних, совершению ими правонарушений и антиобщественных действий, а также в целях устранения нарушений прав и законных интересов несовершеннолетних, выявленных при рассмотрении материалов на заседаниях комиссий, они вносят в государственные органы, органы местного самоуправления и </w:t>
      </w:r>
      <w:r w:rsidR="00EB61B3" w:rsidRPr="00643E55">
        <w:rPr>
          <w:rFonts w:ascii="Times New Roman" w:hAnsi="Times New Roman" w:cs="Times New Roman"/>
          <w:sz w:val="24"/>
          <w:szCs w:val="24"/>
        </w:rPr>
        <w:lastRenderedPageBreak/>
        <w:t>организации независимо от их организационно-правовой формы и формы собственности соответствующие представления.</w:t>
      </w:r>
      <w:proofErr w:type="gramEnd"/>
    </w:p>
    <w:p w:rsidR="00EB61B3" w:rsidRPr="00643E55" w:rsidRDefault="00BC6F82" w:rsidP="00EB61B3">
      <w:pPr>
        <w:rPr>
          <w:rFonts w:ascii="Times New Roman" w:hAnsi="Times New Roman" w:cs="Times New Roman"/>
          <w:sz w:val="24"/>
          <w:szCs w:val="24"/>
        </w:rPr>
      </w:pPr>
      <w:bookmarkStart w:id="168" w:name="sub_1382"/>
      <w:bookmarkEnd w:id="167"/>
      <w:r>
        <w:rPr>
          <w:rFonts w:ascii="Times New Roman" w:hAnsi="Times New Roman" w:cs="Times New Roman"/>
          <w:sz w:val="24"/>
          <w:szCs w:val="24"/>
        </w:rPr>
        <w:t>5.8.</w:t>
      </w:r>
      <w:r w:rsidR="007B1C1D">
        <w:rPr>
          <w:rFonts w:ascii="Times New Roman" w:hAnsi="Times New Roman" w:cs="Times New Roman"/>
          <w:sz w:val="24"/>
          <w:szCs w:val="24"/>
        </w:rPr>
        <w:t xml:space="preserve">2. </w:t>
      </w:r>
      <w:r w:rsidR="00EB61B3" w:rsidRPr="00643E55">
        <w:rPr>
          <w:rFonts w:ascii="Times New Roman" w:hAnsi="Times New Roman" w:cs="Times New Roman"/>
          <w:sz w:val="24"/>
          <w:szCs w:val="24"/>
        </w:rPr>
        <w:t>Должностные лица органов и организаций в течение месяца со дня получения представлений комиссий обязаны рассмотреть его и сообщить соответствующей комиссии о мерах, принятых по устранению нарушений прав и законных интересов несовершеннолетних.</w:t>
      </w:r>
    </w:p>
    <w:bookmarkEnd w:id="168"/>
    <w:p w:rsidR="00964493" w:rsidRPr="00BC6F82" w:rsidRDefault="00BC6F82" w:rsidP="00BC6F82">
      <w:pPr>
        <w:rPr>
          <w:rFonts w:ascii="Times New Roman" w:hAnsi="Times New Roman" w:cs="Times New Roman"/>
          <w:sz w:val="24"/>
          <w:szCs w:val="24"/>
        </w:rPr>
      </w:pPr>
      <w:r>
        <w:rPr>
          <w:rFonts w:ascii="Times New Roman" w:hAnsi="Times New Roman" w:cs="Times New Roman"/>
          <w:sz w:val="24"/>
          <w:szCs w:val="24"/>
        </w:rPr>
        <w:t>5.8.</w:t>
      </w:r>
      <w:r w:rsidR="007B1C1D">
        <w:rPr>
          <w:rFonts w:ascii="Times New Roman" w:hAnsi="Times New Roman" w:cs="Times New Roman"/>
          <w:sz w:val="24"/>
          <w:szCs w:val="24"/>
        </w:rPr>
        <w:t xml:space="preserve">3. </w:t>
      </w:r>
      <w:r w:rsidR="00EB61B3" w:rsidRPr="00643E55">
        <w:rPr>
          <w:rFonts w:ascii="Times New Roman" w:hAnsi="Times New Roman" w:cs="Times New Roman"/>
          <w:sz w:val="24"/>
          <w:szCs w:val="24"/>
        </w:rPr>
        <w:t>Непринятие указанных мер влечет за собой ответственность, установленную законодательством Российской Федерации.</w:t>
      </w:r>
    </w:p>
    <w:p w:rsidR="00EB61B3" w:rsidRDefault="00BC6F82" w:rsidP="007B1C1D">
      <w:pPr>
        <w:jc w:val="center"/>
        <w:rPr>
          <w:rFonts w:ascii="Times New Roman" w:hAnsi="Times New Roman" w:cs="Times New Roman"/>
          <w:b/>
          <w:i/>
          <w:iCs/>
          <w:sz w:val="24"/>
          <w:szCs w:val="24"/>
        </w:rPr>
      </w:pPr>
      <w:bookmarkStart w:id="169" w:name="sub_1390"/>
      <w:r>
        <w:rPr>
          <w:rFonts w:ascii="Times New Roman" w:hAnsi="Times New Roman" w:cs="Times New Roman"/>
          <w:b/>
          <w:i/>
          <w:iCs/>
          <w:sz w:val="24"/>
          <w:szCs w:val="24"/>
        </w:rPr>
        <w:t>5.</w:t>
      </w:r>
      <w:r w:rsidR="007B1C1D">
        <w:rPr>
          <w:rFonts w:ascii="Times New Roman" w:hAnsi="Times New Roman" w:cs="Times New Roman"/>
          <w:b/>
          <w:i/>
          <w:iCs/>
          <w:sz w:val="24"/>
          <w:szCs w:val="24"/>
        </w:rPr>
        <w:t>9. Протокол заседания К</w:t>
      </w:r>
      <w:r w:rsidR="00EB61B3" w:rsidRPr="007B1C1D">
        <w:rPr>
          <w:rFonts w:ascii="Times New Roman" w:hAnsi="Times New Roman" w:cs="Times New Roman"/>
          <w:b/>
          <w:i/>
          <w:iCs/>
          <w:sz w:val="24"/>
          <w:szCs w:val="24"/>
        </w:rPr>
        <w:t>омиссии</w:t>
      </w:r>
    </w:p>
    <w:p w:rsidR="007B1C1D" w:rsidRPr="007B1C1D" w:rsidRDefault="007B1C1D" w:rsidP="007B1C1D">
      <w:pPr>
        <w:jc w:val="center"/>
        <w:rPr>
          <w:rFonts w:ascii="Times New Roman" w:hAnsi="Times New Roman" w:cs="Times New Roman"/>
          <w:b/>
          <w:i/>
          <w:iCs/>
          <w:sz w:val="24"/>
          <w:szCs w:val="24"/>
        </w:rPr>
      </w:pPr>
    </w:p>
    <w:p w:rsidR="00EB61B3" w:rsidRPr="00D52208" w:rsidRDefault="00BC6F82" w:rsidP="00D52208">
      <w:pPr>
        <w:rPr>
          <w:rFonts w:ascii="Times New Roman" w:hAnsi="Times New Roman" w:cs="Times New Roman"/>
          <w:sz w:val="24"/>
          <w:szCs w:val="24"/>
        </w:rPr>
      </w:pPr>
      <w:bookmarkStart w:id="170" w:name="sub_1391"/>
      <w:bookmarkEnd w:id="169"/>
      <w:r>
        <w:rPr>
          <w:rFonts w:ascii="Times New Roman" w:hAnsi="Times New Roman" w:cs="Times New Roman"/>
          <w:sz w:val="24"/>
          <w:szCs w:val="24"/>
        </w:rPr>
        <w:t>5.9.</w:t>
      </w:r>
      <w:r w:rsidR="00D52208">
        <w:rPr>
          <w:rFonts w:ascii="Times New Roman" w:hAnsi="Times New Roman" w:cs="Times New Roman"/>
          <w:sz w:val="24"/>
          <w:szCs w:val="24"/>
        </w:rPr>
        <w:t xml:space="preserve">1. </w:t>
      </w:r>
      <w:r w:rsidR="00EB61B3" w:rsidRPr="00D52208">
        <w:rPr>
          <w:rFonts w:ascii="Times New Roman" w:hAnsi="Times New Roman" w:cs="Times New Roman"/>
          <w:sz w:val="24"/>
          <w:szCs w:val="24"/>
        </w:rPr>
        <w:t>На заседании комиссии ответственный секретарь комиссии ведет протокол, в котором должны быть указаны:</w:t>
      </w:r>
    </w:p>
    <w:bookmarkEnd w:id="170"/>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дата и место заседания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наименование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персональный состав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сведения о </w:t>
      </w:r>
      <w:proofErr w:type="gramStart"/>
      <w:r w:rsidRPr="00643E55">
        <w:rPr>
          <w:rFonts w:ascii="Times New Roman" w:hAnsi="Times New Roman" w:cs="Times New Roman"/>
          <w:sz w:val="24"/>
          <w:szCs w:val="24"/>
        </w:rPr>
        <w:t>приглашенных</w:t>
      </w:r>
      <w:proofErr w:type="gramEnd"/>
      <w:r w:rsidRPr="00643E55">
        <w:rPr>
          <w:rFonts w:ascii="Times New Roman" w:hAnsi="Times New Roman" w:cs="Times New Roman"/>
          <w:sz w:val="24"/>
          <w:szCs w:val="24"/>
        </w:rPr>
        <w:t xml:space="preserve"> на заседание;</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содержание рассматриваемых материалов;</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сведения о явке лиц, участвующих в заседании, разъяснения им их прав и обязанностей;</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объяснения участвующих в заседании лиц;</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документы и вещественные доказательства, исследованные при рассмотрении материалов;</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содержание заявленных на заседании ходатайств, результаты их рассмотрения;</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сведения об оглашении на заседании комиссии принятого постановления или представления;</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сведения о разъяснении сроков и порядка обжалования принятого постановления или представления.</w:t>
      </w:r>
    </w:p>
    <w:p w:rsidR="00EB61B3" w:rsidRPr="00643E55" w:rsidRDefault="00BC6F82" w:rsidP="00EB61B3">
      <w:pPr>
        <w:rPr>
          <w:rFonts w:ascii="Times New Roman" w:hAnsi="Times New Roman" w:cs="Times New Roman"/>
          <w:sz w:val="24"/>
          <w:szCs w:val="24"/>
        </w:rPr>
      </w:pPr>
      <w:bookmarkStart w:id="171" w:name="sub_1392"/>
      <w:r>
        <w:rPr>
          <w:rFonts w:ascii="Times New Roman" w:hAnsi="Times New Roman" w:cs="Times New Roman"/>
          <w:sz w:val="24"/>
          <w:szCs w:val="24"/>
        </w:rPr>
        <w:t>5.9.</w:t>
      </w:r>
      <w:r w:rsidR="00767013">
        <w:rPr>
          <w:rFonts w:ascii="Times New Roman" w:hAnsi="Times New Roman" w:cs="Times New Roman"/>
          <w:sz w:val="24"/>
          <w:szCs w:val="24"/>
        </w:rPr>
        <w:t xml:space="preserve">2. </w:t>
      </w:r>
      <w:r w:rsidR="00EB61B3" w:rsidRPr="00643E55">
        <w:rPr>
          <w:rFonts w:ascii="Times New Roman" w:hAnsi="Times New Roman" w:cs="Times New Roman"/>
          <w:sz w:val="24"/>
          <w:szCs w:val="24"/>
        </w:rPr>
        <w:t>Протокол заседания комиссии подписывается председательствующим на заседании комиссии и ответственным секретарем.</w:t>
      </w:r>
    </w:p>
    <w:bookmarkEnd w:id="171"/>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 </w:t>
      </w:r>
    </w:p>
    <w:p w:rsidR="00EB61B3" w:rsidRDefault="00BC6F82" w:rsidP="00767013">
      <w:pPr>
        <w:jc w:val="center"/>
        <w:rPr>
          <w:rFonts w:ascii="Times New Roman" w:hAnsi="Times New Roman" w:cs="Times New Roman"/>
          <w:b/>
          <w:i/>
          <w:iCs/>
          <w:sz w:val="24"/>
          <w:szCs w:val="24"/>
        </w:rPr>
      </w:pPr>
      <w:bookmarkStart w:id="172" w:name="sub_13010"/>
      <w:r>
        <w:rPr>
          <w:rFonts w:ascii="Times New Roman" w:hAnsi="Times New Roman" w:cs="Times New Roman"/>
          <w:b/>
          <w:i/>
          <w:iCs/>
          <w:sz w:val="24"/>
          <w:szCs w:val="24"/>
        </w:rPr>
        <w:t>5.</w:t>
      </w:r>
      <w:r w:rsidR="00EB61B3" w:rsidRPr="00767013">
        <w:rPr>
          <w:rFonts w:ascii="Times New Roman" w:hAnsi="Times New Roman" w:cs="Times New Roman"/>
          <w:b/>
          <w:i/>
          <w:iCs/>
          <w:sz w:val="24"/>
          <w:szCs w:val="24"/>
        </w:rPr>
        <w:t>10. Обжалование постановлений и представлений комиссии</w:t>
      </w:r>
    </w:p>
    <w:p w:rsidR="00767013" w:rsidRPr="00767013" w:rsidRDefault="00767013" w:rsidP="00767013">
      <w:pPr>
        <w:jc w:val="center"/>
        <w:rPr>
          <w:rFonts w:ascii="Times New Roman" w:hAnsi="Times New Roman" w:cs="Times New Roman"/>
          <w:iCs/>
          <w:sz w:val="24"/>
          <w:szCs w:val="24"/>
        </w:rPr>
      </w:pPr>
    </w:p>
    <w:p w:rsidR="00EB61B3" w:rsidRPr="00643E55" w:rsidRDefault="00BC6F82" w:rsidP="00EB61B3">
      <w:pPr>
        <w:rPr>
          <w:rFonts w:ascii="Times New Roman" w:hAnsi="Times New Roman" w:cs="Times New Roman"/>
          <w:sz w:val="24"/>
          <w:szCs w:val="24"/>
        </w:rPr>
      </w:pPr>
      <w:bookmarkStart w:id="173" w:name="sub_13011"/>
      <w:bookmarkEnd w:id="172"/>
      <w:r>
        <w:rPr>
          <w:rFonts w:ascii="Times New Roman" w:hAnsi="Times New Roman" w:cs="Times New Roman"/>
          <w:sz w:val="24"/>
          <w:szCs w:val="24"/>
        </w:rPr>
        <w:t>5.10.</w:t>
      </w:r>
      <w:r w:rsidR="00767013">
        <w:rPr>
          <w:rFonts w:ascii="Times New Roman" w:hAnsi="Times New Roman" w:cs="Times New Roman"/>
          <w:sz w:val="24"/>
          <w:szCs w:val="24"/>
        </w:rPr>
        <w:t xml:space="preserve">1. </w:t>
      </w:r>
      <w:r w:rsidR="00EB61B3" w:rsidRPr="00643E55">
        <w:rPr>
          <w:rFonts w:ascii="Times New Roman" w:hAnsi="Times New Roman" w:cs="Times New Roman"/>
          <w:sz w:val="24"/>
          <w:szCs w:val="24"/>
        </w:rPr>
        <w:t>Постановления или представления, принятые комиссией по рассмотренным материалам, могут быть обжалованы лицом, в отношении которого они были приняты, его законными представителями, адвокатом, а также потерпевшим в орган, которым образована соответствующая комиссия, прокуратуру или суд.</w:t>
      </w:r>
    </w:p>
    <w:p w:rsidR="00EB61B3" w:rsidRPr="00643E55" w:rsidRDefault="00BC6F82" w:rsidP="00EB61B3">
      <w:pPr>
        <w:rPr>
          <w:rFonts w:ascii="Times New Roman" w:hAnsi="Times New Roman" w:cs="Times New Roman"/>
          <w:sz w:val="24"/>
          <w:szCs w:val="24"/>
        </w:rPr>
      </w:pPr>
      <w:bookmarkStart w:id="174" w:name="sub_13012"/>
      <w:bookmarkEnd w:id="173"/>
      <w:r>
        <w:rPr>
          <w:rFonts w:ascii="Times New Roman" w:hAnsi="Times New Roman" w:cs="Times New Roman"/>
          <w:sz w:val="24"/>
          <w:szCs w:val="24"/>
        </w:rPr>
        <w:t>5.10.</w:t>
      </w:r>
      <w:r w:rsidR="00767013">
        <w:rPr>
          <w:rFonts w:ascii="Times New Roman" w:hAnsi="Times New Roman" w:cs="Times New Roman"/>
          <w:sz w:val="24"/>
          <w:szCs w:val="24"/>
        </w:rPr>
        <w:t xml:space="preserve">2. </w:t>
      </w:r>
      <w:r w:rsidR="00EB61B3" w:rsidRPr="00643E55">
        <w:rPr>
          <w:rFonts w:ascii="Times New Roman" w:hAnsi="Times New Roman" w:cs="Times New Roman"/>
          <w:sz w:val="24"/>
          <w:szCs w:val="24"/>
        </w:rPr>
        <w:t>Постановления комиссии могут быть обжалованы в образовавший их орган в течение десяти дней со дня получения копии соответствующего постановления или выписки из него либо представления.</w:t>
      </w:r>
    </w:p>
    <w:bookmarkEnd w:id="174"/>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5.10.</w:t>
      </w:r>
      <w:r w:rsidR="00767013">
        <w:rPr>
          <w:rFonts w:ascii="Times New Roman" w:hAnsi="Times New Roman" w:cs="Times New Roman"/>
          <w:sz w:val="24"/>
          <w:szCs w:val="24"/>
        </w:rPr>
        <w:t xml:space="preserve">3. </w:t>
      </w:r>
      <w:r w:rsidR="00EB61B3" w:rsidRPr="00643E55">
        <w:rPr>
          <w:rFonts w:ascii="Times New Roman" w:hAnsi="Times New Roman" w:cs="Times New Roman"/>
          <w:sz w:val="24"/>
          <w:szCs w:val="24"/>
        </w:rPr>
        <w:t>Подача жалобы в указанный срок приостанавливает исполнение соответствующего постановления и представления.</w:t>
      </w:r>
    </w:p>
    <w:p w:rsidR="00EB61B3" w:rsidRPr="00643E55" w:rsidRDefault="00BC6F82" w:rsidP="00EB61B3">
      <w:pPr>
        <w:rPr>
          <w:rFonts w:ascii="Times New Roman" w:hAnsi="Times New Roman" w:cs="Times New Roman"/>
          <w:sz w:val="24"/>
          <w:szCs w:val="24"/>
        </w:rPr>
      </w:pPr>
      <w:bookmarkStart w:id="175" w:name="sub_13013"/>
      <w:r>
        <w:rPr>
          <w:rFonts w:ascii="Times New Roman" w:hAnsi="Times New Roman" w:cs="Times New Roman"/>
          <w:sz w:val="24"/>
          <w:szCs w:val="24"/>
        </w:rPr>
        <w:t>5.10.</w:t>
      </w:r>
      <w:r w:rsidR="00767013">
        <w:rPr>
          <w:rFonts w:ascii="Times New Roman" w:hAnsi="Times New Roman" w:cs="Times New Roman"/>
          <w:sz w:val="24"/>
          <w:szCs w:val="24"/>
        </w:rPr>
        <w:t xml:space="preserve">4. </w:t>
      </w:r>
      <w:r w:rsidR="00EB61B3" w:rsidRPr="00643E55">
        <w:rPr>
          <w:rFonts w:ascii="Times New Roman" w:hAnsi="Times New Roman" w:cs="Times New Roman"/>
          <w:sz w:val="24"/>
          <w:szCs w:val="24"/>
        </w:rPr>
        <w:t>Сроки и порядок обжалования постановлений или представлений комиссии в прокуратуру или суд устанавливаются в соответствии с законодательством Российской Федерации.</w:t>
      </w:r>
    </w:p>
    <w:bookmarkEnd w:id="175"/>
    <w:p w:rsidR="00EB61B3" w:rsidRPr="00643E55" w:rsidRDefault="00BC6F82" w:rsidP="00EB61B3">
      <w:pPr>
        <w:rPr>
          <w:rFonts w:ascii="Times New Roman" w:hAnsi="Times New Roman" w:cs="Times New Roman"/>
          <w:sz w:val="24"/>
          <w:szCs w:val="24"/>
        </w:rPr>
      </w:pPr>
      <w:r>
        <w:rPr>
          <w:rFonts w:ascii="Times New Roman" w:hAnsi="Times New Roman" w:cs="Times New Roman"/>
          <w:sz w:val="24"/>
          <w:szCs w:val="24"/>
        </w:rPr>
        <w:t>5.10.</w:t>
      </w:r>
      <w:r w:rsidR="00767013">
        <w:rPr>
          <w:rFonts w:ascii="Times New Roman" w:hAnsi="Times New Roman" w:cs="Times New Roman"/>
          <w:sz w:val="24"/>
          <w:szCs w:val="24"/>
        </w:rPr>
        <w:t xml:space="preserve">5. </w:t>
      </w:r>
      <w:r w:rsidR="00EB61B3" w:rsidRPr="00643E55">
        <w:rPr>
          <w:rFonts w:ascii="Times New Roman" w:hAnsi="Times New Roman" w:cs="Times New Roman"/>
          <w:sz w:val="24"/>
          <w:szCs w:val="24"/>
        </w:rPr>
        <w:t>Постановления или представления комиссии  могут быть опротестованы прокурором в порядке, установленном Федеральны</w:t>
      </w:r>
      <w:r w:rsidR="00F26BB1">
        <w:rPr>
          <w:rFonts w:ascii="Times New Roman" w:hAnsi="Times New Roman" w:cs="Times New Roman"/>
          <w:sz w:val="24"/>
          <w:szCs w:val="24"/>
        </w:rPr>
        <w:t>м законом от 17 января 1992 г. № 2202-1 «</w:t>
      </w:r>
      <w:r w:rsidR="00EB61B3" w:rsidRPr="00643E55">
        <w:rPr>
          <w:rFonts w:ascii="Times New Roman" w:hAnsi="Times New Roman" w:cs="Times New Roman"/>
          <w:sz w:val="24"/>
          <w:szCs w:val="24"/>
        </w:rPr>
        <w:t>О п</w:t>
      </w:r>
      <w:r w:rsidR="00F26BB1">
        <w:rPr>
          <w:rFonts w:ascii="Times New Roman" w:hAnsi="Times New Roman" w:cs="Times New Roman"/>
          <w:sz w:val="24"/>
          <w:szCs w:val="24"/>
        </w:rPr>
        <w:t>рокуратуре Российской Федерации»</w:t>
      </w:r>
      <w:r w:rsidR="00EB61B3" w:rsidRPr="00643E55">
        <w:rPr>
          <w:rFonts w:ascii="Times New Roman" w:hAnsi="Times New Roman" w:cs="Times New Roman"/>
          <w:sz w:val="24"/>
          <w:szCs w:val="24"/>
        </w:rPr>
        <w:t>.</w:t>
      </w:r>
    </w:p>
    <w:p w:rsidR="00A35BD8" w:rsidRDefault="00A35BD8" w:rsidP="00A35BD8">
      <w:pPr>
        <w:jc w:val="center"/>
        <w:rPr>
          <w:rFonts w:ascii="Times New Roman" w:hAnsi="Times New Roman" w:cs="Times New Roman"/>
          <w:sz w:val="24"/>
          <w:szCs w:val="24"/>
        </w:rPr>
      </w:pPr>
    </w:p>
    <w:p w:rsidR="00EB61B3" w:rsidRPr="00F0549B" w:rsidRDefault="00A35BD8" w:rsidP="00A35BD8">
      <w:pPr>
        <w:jc w:val="center"/>
        <w:rPr>
          <w:rFonts w:ascii="Times New Roman" w:hAnsi="Times New Roman" w:cs="Times New Roman"/>
          <w:b/>
          <w:sz w:val="24"/>
          <w:szCs w:val="24"/>
        </w:rPr>
      </w:pPr>
      <w:r w:rsidRPr="00F0549B">
        <w:rPr>
          <w:rFonts w:ascii="Times New Roman" w:hAnsi="Times New Roman" w:cs="Times New Roman"/>
          <w:b/>
          <w:sz w:val="24"/>
          <w:szCs w:val="24"/>
        </w:rPr>
        <w:t xml:space="preserve">Раздел </w:t>
      </w:r>
      <w:r w:rsidR="00F0549B" w:rsidRPr="00F0549B">
        <w:rPr>
          <w:rFonts w:ascii="Times New Roman" w:hAnsi="Times New Roman" w:cs="Times New Roman"/>
          <w:b/>
          <w:sz w:val="24"/>
          <w:szCs w:val="24"/>
        </w:rPr>
        <w:t>6.</w:t>
      </w:r>
      <w:r w:rsidRPr="00F0549B">
        <w:rPr>
          <w:rFonts w:ascii="Times New Roman" w:hAnsi="Times New Roman" w:cs="Times New Roman"/>
          <w:b/>
          <w:sz w:val="24"/>
          <w:szCs w:val="24"/>
        </w:rPr>
        <w:t xml:space="preserve"> Отчетность Комиссии</w:t>
      </w:r>
    </w:p>
    <w:p w:rsidR="00A35BD8" w:rsidRDefault="00A35BD8" w:rsidP="00F0549B">
      <w:pPr>
        <w:jc w:val="left"/>
        <w:rPr>
          <w:rFonts w:ascii="Times New Roman" w:hAnsi="Times New Roman" w:cs="Times New Roman"/>
          <w:sz w:val="24"/>
          <w:szCs w:val="24"/>
        </w:rPr>
      </w:pPr>
    </w:p>
    <w:p w:rsidR="00F0549B" w:rsidRDefault="00F0549B" w:rsidP="000F22AD">
      <w:pPr>
        <w:rPr>
          <w:rFonts w:ascii="Times New Roman" w:hAnsi="Times New Roman" w:cs="Times New Roman"/>
          <w:sz w:val="24"/>
          <w:szCs w:val="24"/>
        </w:rPr>
      </w:pPr>
      <w:r>
        <w:rPr>
          <w:rFonts w:ascii="Times New Roman" w:hAnsi="Times New Roman" w:cs="Times New Roman"/>
          <w:sz w:val="24"/>
          <w:szCs w:val="24"/>
        </w:rPr>
        <w:t>Ком</w:t>
      </w:r>
      <w:r w:rsidR="000F22AD">
        <w:rPr>
          <w:rFonts w:ascii="Times New Roman" w:hAnsi="Times New Roman" w:cs="Times New Roman"/>
          <w:sz w:val="24"/>
          <w:szCs w:val="24"/>
        </w:rPr>
        <w:t xml:space="preserve">иссия в своей работе подотчетна и ежеквартально </w:t>
      </w:r>
      <w:proofErr w:type="gramStart"/>
      <w:r w:rsidR="000F22AD">
        <w:rPr>
          <w:rFonts w:ascii="Times New Roman" w:hAnsi="Times New Roman" w:cs="Times New Roman"/>
          <w:sz w:val="24"/>
          <w:szCs w:val="24"/>
        </w:rPr>
        <w:t>предоставляет отчет</w:t>
      </w:r>
      <w:proofErr w:type="gramEnd"/>
      <w:r w:rsidR="000F22AD">
        <w:rPr>
          <w:rFonts w:ascii="Times New Roman" w:hAnsi="Times New Roman" w:cs="Times New Roman"/>
          <w:sz w:val="24"/>
          <w:szCs w:val="24"/>
        </w:rPr>
        <w:t xml:space="preserve"> о проделанной работе </w:t>
      </w:r>
      <w:r>
        <w:rPr>
          <w:rFonts w:ascii="Times New Roman" w:hAnsi="Times New Roman" w:cs="Times New Roman"/>
          <w:sz w:val="24"/>
          <w:szCs w:val="24"/>
        </w:rPr>
        <w:t xml:space="preserve">Межведомственной комиссии по делам несовершеннолетних и защите их прав при Правительстве Республики Тыва, Хуралу представителей муниципального района «Монгун-Тайгинский кожуун Республики Тыва», администрации муниципального района «Монгун-Тайгинский кожуун Республики Тыва». </w:t>
      </w:r>
    </w:p>
    <w:p w:rsidR="000F22AD" w:rsidRDefault="000F22AD" w:rsidP="00794ECD">
      <w:pPr>
        <w:pStyle w:val="1"/>
        <w:spacing w:before="0" w:after="0"/>
        <w:rPr>
          <w:rFonts w:ascii="Times New Roman" w:hAnsi="Times New Roman" w:cs="Times New Roman"/>
          <w:bCs w:val="0"/>
          <w:color w:val="auto"/>
          <w:sz w:val="24"/>
          <w:szCs w:val="24"/>
        </w:rPr>
      </w:pPr>
      <w:bookmarkStart w:id="176" w:name="sub_1400"/>
    </w:p>
    <w:p w:rsidR="00BC6F82" w:rsidRDefault="00BC6F82" w:rsidP="00794ECD">
      <w:pPr>
        <w:pStyle w:val="1"/>
        <w:spacing w:before="0" w:after="0"/>
        <w:rPr>
          <w:rFonts w:ascii="Times New Roman" w:hAnsi="Times New Roman" w:cs="Times New Roman"/>
          <w:bCs w:val="0"/>
          <w:color w:val="auto"/>
          <w:sz w:val="24"/>
          <w:szCs w:val="24"/>
        </w:rPr>
      </w:pPr>
    </w:p>
    <w:p w:rsidR="00EB61B3" w:rsidRPr="007D06B6" w:rsidRDefault="00EB61B3" w:rsidP="00794ECD">
      <w:pPr>
        <w:pStyle w:val="1"/>
        <w:spacing w:before="0" w:after="0"/>
        <w:rPr>
          <w:rFonts w:ascii="Times New Roman" w:hAnsi="Times New Roman" w:cs="Times New Roman"/>
          <w:bCs w:val="0"/>
          <w:color w:val="auto"/>
          <w:sz w:val="24"/>
          <w:szCs w:val="24"/>
        </w:rPr>
      </w:pPr>
      <w:r w:rsidRPr="007D06B6">
        <w:rPr>
          <w:rFonts w:ascii="Times New Roman" w:hAnsi="Times New Roman" w:cs="Times New Roman"/>
          <w:bCs w:val="0"/>
          <w:color w:val="auto"/>
          <w:sz w:val="24"/>
          <w:szCs w:val="24"/>
        </w:rPr>
        <w:t xml:space="preserve">Раздел </w:t>
      </w:r>
      <w:r w:rsidR="00F0549B">
        <w:rPr>
          <w:rFonts w:ascii="Times New Roman" w:hAnsi="Times New Roman" w:cs="Times New Roman"/>
          <w:bCs w:val="0"/>
          <w:color w:val="auto"/>
          <w:sz w:val="24"/>
          <w:szCs w:val="24"/>
        </w:rPr>
        <w:t>7</w:t>
      </w:r>
      <w:r w:rsidRPr="007D06B6">
        <w:rPr>
          <w:rFonts w:ascii="Times New Roman" w:hAnsi="Times New Roman" w:cs="Times New Roman"/>
          <w:bCs w:val="0"/>
          <w:color w:val="auto"/>
          <w:sz w:val="24"/>
          <w:szCs w:val="24"/>
        </w:rPr>
        <w:t>. Заключительные положения</w:t>
      </w:r>
    </w:p>
    <w:bookmarkEnd w:id="176"/>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 xml:space="preserve"> </w:t>
      </w:r>
    </w:p>
    <w:p w:rsidR="00EB61B3" w:rsidRDefault="00BC6F82" w:rsidP="00794ECD">
      <w:pPr>
        <w:jc w:val="center"/>
        <w:rPr>
          <w:rFonts w:ascii="Times New Roman" w:hAnsi="Times New Roman" w:cs="Times New Roman"/>
          <w:b/>
          <w:i/>
          <w:iCs/>
          <w:sz w:val="24"/>
          <w:szCs w:val="24"/>
        </w:rPr>
      </w:pPr>
      <w:bookmarkStart w:id="177" w:name="sub_1410"/>
      <w:r>
        <w:rPr>
          <w:rFonts w:ascii="Times New Roman" w:hAnsi="Times New Roman" w:cs="Times New Roman"/>
          <w:b/>
          <w:i/>
          <w:iCs/>
          <w:sz w:val="24"/>
          <w:szCs w:val="24"/>
        </w:rPr>
        <w:t>7.</w:t>
      </w:r>
      <w:r w:rsidR="00EB61B3" w:rsidRPr="00794ECD">
        <w:rPr>
          <w:rFonts w:ascii="Times New Roman" w:hAnsi="Times New Roman" w:cs="Times New Roman"/>
          <w:b/>
          <w:i/>
          <w:iCs/>
          <w:sz w:val="24"/>
          <w:szCs w:val="24"/>
        </w:rPr>
        <w:t>1. Финансовое и матер</w:t>
      </w:r>
      <w:r w:rsidR="00794ECD">
        <w:rPr>
          <w:rFonts w:ascii="Times New Roman" w:hAnsi="Times New Roman" w:cs="Times New Roman"/>
          <w:b/>
          <w:i/>
          <w:iCs/>
          <w:sz w:val="24"/>
          <w:szCs w:val="24"/>
        </w:rPr>
        <w:t>иально-техническое обеспечение К</w:t>
      </w:r>
      <w:r w:rsidR="00EB61B3" w:rsidRPr="00794ECD">
        <w:rPr>
          <w:rFonts w:ascii="Times New Roman" w:hAnsi="Times New Roman" w:cs="Times New Roman"/>
          <w:b/>
          <w:i/>
          <w:iCs/>
          <w:sz w:val="24"/>
          <w:szCs w:val="24"/>
        </w:rPr>
        <w:t>омиссий</w:t>
      </w:r>
    </w:p>
    <w:p w:rsidR="00794ECD" w:rsidRPr="00F16907" w:rsidRDefault="00794ECD" w:rsidP="00794ECD">
      <w:pPr>
        <w:jc w:val="center"/>
        <w:rPr>
          <w:rFonts w:ascii="Times New Roman" w:hAnsi="Times New Roman" w:cs="Times New Roman"/>
          <w:iCs/>
          <w:sz w:val="24"/>
          <w:szCs w:val="24"/>
        </w:rPr>
      </w:pPr>
    </w:p>
    <w:bookmarkEnd w:id="177"/>
    <w:p w:rsidR="00EB61B3" w:rsidRPr="00A35BD8" w:rsidRDefault="00EB61B3" w:rsidP="00EB61B3">
      <w:pPr>
        <w:rPr>
          <w:rFonts w:ascii="Times New Roman" w:hAnsi="Times New Roman" w:cs="Times New Roman"/>
          <w:iCs/>
          <w:sz w:val="24"/>
          <w:szCs w:val="24"/>
        </w:rPr>
      </w:pPr>
      <w:r w:rsidRPr="00643E55">
        <w:rPr>
          <w:rFonts w:ascii="Times New Roman" w:hAnsi="Times New Roman" w:cs="Times New Roman"/>
          <w:sz w:val="24"/>
          <w:szCs w:val="24"/>
        </w:rPr>
        <w:t>Финансовое и материально-техническое обеспечение деятельности Комиссий осуществляется посредством выделения местным бюджетам</w:t>
      </w:r>
      <w:r w:rsidRPr="00643E55">
        <w:rPr>
          <w:rFonts w:ascii="Times New Roman" w:hAnsi="Times New Roman" w:cs="Times New Roman"/>
          <w:b/>
          <w:bCs/>
          <w:sz w:val="24"/>
          <w:szCs w:val="24"/>
        </w:rPr>
        <w:t xml:space="preserve"> субвенций, </w:t>
      </w:r>
      <w:r w:rsidRPr="00643E55">
        <w:rPr>
          <w:rFonts w:ascii="Times New Roman" w:hAnsi="Times New Roman" w:cs="Times New Roman"/>
          <w:sz w:val="24"/>
          <w:szCs w:val="24"/>
        </w:rPr>
        <w:t>размер которых устанавливается законом Республики Тыва о республиканском бюджете Республики Тыва на очередной финансовый год.</w:t>
      </w:r>
      <w:r w:rsidRPr="00643E55">
        <w:rPr>
          <w:rFonts w:ascii="Times New Roman" w:hAnsi="Times New Roman" w:cs="Times New Roman"/>
          <w:i/>
          <w:iCs/>
          <w:sz w:val="24"/>
          <w:szCs w:val="24"/>
        </w:rPr>
        <w:t xml:space="preserve"> </w:t>
      </w:r>
      <w:bookmarkStart w:id="178" w:name="sub_1420"/>
    </w:p>
    <w:p w:rsidR="007D06B6" w:rsidRPr="00A35BD8" w:rsidRDefault="00EB61B3" w:rsidP="00EB61B3">
      <w:pPr>
        <w:rPr>
          <w:rFonts w:ascii="Times New Roman" w:hAnsi="Times New Roman" w:cs="Times New Roman"/>
          <w:iCs/>
          <w:sz w:val="24"/>
          <w:szCs w:val="24"/>
        </w:rPr>
      </w:pPr>
      <w:r w:rsidRPr="00643E55">
        <w:rPr>
          <w:rFonts w:ascii="Times New Roman" w:hAnsi="Times New Roman" w:cs="Times New Roman"/>
          <w:i/>
          <w:iCs/>
          <w:sz w:val="24"/>
          <w:szCs w:val="24"/>
        </w:rPr>
        <w:t xml:space="preserve"> </w:t>
      </w:r>
    </w:p>
    <w:p w:rsidR="00F16907" w:rsidRDefault="00BC6F82" w:rsidP="00F16907">
      <w:pPr>
        <w:jc w:val="center"/>
        <w:rPr>
          <w:rFonts w:ascii="Times New Roman" w:hAnsi="Times New Roman" w:cs="Times New Roman"/>
          <w:b/>
          <w:i/>
          <w:iCs/>
          <w:sz w:val="24"/>
          <w:szCs w:val="24"/>
        </w:rPr>
      </w:pPr>
      <w:r>
        <w:rPr>
          <w:rFonts w:ascii="Times New Roman" w:hAnsi="Times New Roman" w:cs="Times New Roman"/>
          <w:b/>
          <w:i/>
          <w:iCs/>
          <w:sz w:val="24"/>
          <w:szCs w:val="24"/>
        </w:rPr>
        <w:t>7.</w:t>
      </w:r>
      <w:r w:rsidR="00EB61B3" w:rsidRPr="00F16907">
        <w:rPr>
          <w:rFonts w:ascii="Times New Roman" w:hAnsi="Times New Roman" w:cs="Times New Roman"/>
          <w:b/>
          <w:i/>
          <w:iCs/>
          <w:sz w:val="24"/>
          <w:szCs w:val="24"/>
        </w:rPr>
        <w:t xml:space="preserve">2. Изучение, устранение причин и условий, способствующих </w:t>
      </w:r>
    </w:p>
    <w:p w:rsidR="00F16907" w:rsidRDefault="00EB61B3" w:rsidP="00F16907">
      <w:pPr>
        <w:jc w:val="center"/>
        <w:rPr>
          <w:rFonts w:ascii="Times New Roman" w:hAnsi="Times New Roman" w:cs="Times New Roman"/>
          <w:b/>
          <w:i/>
          <w:iCs/>
          <w:sz w:val="24"/>
          <w:szCs w:val="24"/>
        </w:rPr>
      </w:pPr>
      <w:r w:rsidRPr="00F16907">
        <w:rPr>
          <w:rFonts w:ascii="Times New Roman" w:hAnsi="Times New Roman" w:cs="Times New Roman"/>
          <w:b/>
          <w:i/>
          <w:iCs/>
          <w:sz w:val="24"/>
          <w:szCs w:val="24"/>
        </w:rPr>
        <w:t xml:space="preserve">безнадзорности и правонарушениям несовершеннолетних, </w:t>
      </w:r>
    </w:p>
    <w:p w:rsidR="00EB61B3" w:rsidRDefault="00EB61B3" w:rsidP="00F16907">
      <w:pPr>
        <w:jc w:val="center"/>
        <w:rPr>
          <w:rFonts w:ascii="Times New Roman" w:hAnsi="Times New Roman" w:cs="Times New Roman"/>
          <w:b/>
          <w:i/>
          <w:iCs/>
          <w:sz w:val="24"/>
          <w:szCs w:val="24"/>
        </w:rPr>
      </w:pPr>
      <w:r w:rsidRPr="00F16907">
        <w:rPr>
          <w:rFonts w:ascii="Times New Roman" w:hAnsi="Times New Roman" w:cs="Times New Roman"/>
          <w:b/>
          <w:i/>
          <w:iCs/>
          <w:sz w:val="24"/>
          <w:szCs w:val="24"/>
        </w:rPr>
        <w:t>нарушениям их прав и законных интересов</w:t>
      </w:r>
    </w:p>
    <w:p w:rsidR="00F16907" w:rsidRPr="00F16907" w:rsidRDefault="00F16907" w:rsidP="00F16907">
      <w:pPr>
        <w:jc w:val="center"/>
        <w:rPr>
          <w:rFonts w:ascii="Times New Roman" w:hAnsi="Times New Roman" w:cs="Times New Roman"/>
          <w:iCs/>
          <w:sz w:val="24"/>
          <w:szCs w:val="24"/>
        </w:rPr>
      </w:pPr>
    </w:p>
    <w:p w:rsidR="00EB61B3" w:rsidRPr="00643E55" w:rsidRDefault="00BC6F82" w:rsidP="00EB61B3">
      <w:pPr>
        <w:rPr>
          <w:rFonts w:ascii="Times New Roman" w:hAnsi="Times New Roman" w:cs="Times New Roman"/>
          <w:sz w:val="24"/>
          <w:szCs w:val="24"/>
        </w:rPr>
      </w:pPr>
      <w:bookmarkStart w:id="179" w:name="sub_1421"/>
      <w:bookmarkEnd w:id="178"/>
      <w:r>
        <w:rPr>
          <w:rFonts w:ascii="Times New Roman" w:hAnsi="Times New Roman" w:cs="Times New Roman"/>
          <w:sz w:val="24"/>
          <w:szCs w:val="24"/>
        </w:rPr>
        <w:t>7.2.</w:t>
      </w:r>
      <w:r w:rsidR="00F967D1">
        <w:rPr>
          <w:rFonts w:ascii="Times New Roman" w:hAnsi="Times New Roman" w:cs="Times New Roman"/>
          <w:sz w:val="24"/>
          <w:szCs w:val="24"/>
        </w:rPr>
        <w:t xml:space="preserve">1. </w:t>
      </w:r>
      <w:r w:rsidR="00EB61B3" w:rsidRPr="00643E55">
        <w:rPr>
          <w:rFonts w:ascii="Times New Roman" w:hAnsi="Times New Roman" w:cs="Times New Roman"/>
          <w:sz w:val="24"/>
          <w:szCs w:val="24"/>
        </w:rPr>
        <w:t>В целях изучения, устранения причин и условий, порождающих безнадзорность, беспризорность и правонарушения несовершеннолетних, а также нарушения их прав и законных интересов, комиссия организуют:</w:t>
      </w:r>
    </w:p>
    <w:bookmarkEnd w:id="179"/>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получение необходимых сведений о состоянии безнадзорности, правонарушениях несовершеннолетних, пьянстве, наркомании, токсикомании, гибели и травматизме детей, нарушениях прав несовершеннолетних;</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учет и анализ материалов (дел), рассмотренных на заседаниях Комиссии;</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ежеквартально обобщают полученные данные и результаты анализа;</w:t>
      </w:r>
    </w:p>
    <w:p w:rsidR="00EB61B3" w:rsidRPr="00643E55" w:rsidRDefault="00EB61B3" w:rsidP="00EB61B3">
      <w:pPr>
        <w:rPr>
          <w:rFonts w:ascii="Times New Roman" w:hAnsi="Times New Roman" w:cs="Times New Roman"/>
          <w:sz w:val="24"/>
          <w:szCs w:val="24"/>
        </w:rPr>
      </w:pPr>
      <w:r w:rsidRPr="00643E55">
        <w:rPr>
          <w:rFonts w:ascii="Times New Roman" w:hAnsi="Times New Roman" w:cs="Times New Roman"/>
          <w:sz w:val="24"/>
          <w:szCs w:val="24"/>
        </w:rPr>
        <w:t>вносят предложения в соответствующие органы и учреждения по предупреждению безнадзорности и правонарушений несовершеннолетних, защите их прав в пределах городов, районов области.</w:t>
      </w:r>
    </w:p>
    <w:p w:rsidR="00EB61B3" w:rsidRPr="00643E55" w:rsidRDefault="00BC6F82" w:rsidP="00EB61B3">
      <w:pPr>
        <w:rPr>
          <w:rFonts w:ascii="Times New Roman" w:hAnsi="Times New Roman" w:cs="Times New Roman"/>
          <w:sz w:val="24"/>
          <w:szCs w:val="24"/>
        </w:rPr>
      </w:pPr>
      <w:bookmarkStart w:id="180" w:name="sub_1422"/>
      <w:r>
        <w:rPr>
          <w:rFonts w:ascii="Times New Roman" w:hAnsi="Times New Roman" w:cs="Times New Roman"/>
          <w:sz w:val="24"/>
          <w:szCs w:val="24"/>
        </w:rPr>
        <w:t>7.2.</w:t>
      </w:r>
      <w:r w:rsidR="00F967D1">
        <w:rPr>
          <w:rFonts w:ascii="Times New Roman" w:hAnsi="Times New Roman" w:cs="Times New Roman"/>
          <w:sz w:val="24"/>
          <w:szCs w:val="24"/>
        </w:rPr>
        <w:t xml:space="preserve">2. </w:t>
      </w:r>
      <w:r w:rsidR="00EB61B3" w:rsidRPr="00643E55">
        <w:rPr>
          <w:rFonts w:ascii="Times New Roman" w:hAnsi="Times New Roman" w:cs="Times New Roman"/>
          <w:sz w:val="24"/>
          <w:szCs w:val="24"/>
        </w:rPr>
        <w:t>В случае непринятия мер по устранению причин и условий, способствующих безнадзорности и правонарушениям несовершеннолетних, нарушениям их прав и законных интересов, комиссия вправе входить с ходатайством в государственные органы, органы местного самоуправления, предприятия, учреждения, организации о привлечении к ответственности должностных лиц.</w:t>
      </w:r>
    </w:p>
    <w:bookmarkEnd w:id="180"/>
    <w:p w:rsidR="007D06B6" w:rsidRPr="00A35BD8" w:rsidRDefault="00EB61B3" w:rsidP="00EB61B3">
      <w:pPr>
        <w:rPr>
          <w:rFonts w:ascii="Times New Roman" w:hAnsi="Times New Roman" w:cs="Times New Roman"/>
          <w:iCs/>
          <w:sz w:val="24"/>
          <w:szCs w:val="24"/>
        </w:rPr>
      </w:pPr>
      <w:r w:rsidRPr="00643E55">
        <w:rPr>
          <w:rFonts w:ascii="Times New Roman" w:hAnsi="Times New Roman" w:cs="Times New Roman"/>
          <w:sz w:val="24"/>
          <w:szCs w:val="24"/>
        </w:rPr>
        <w:t xml:space="preserve"> </w:t>
      </w:r>
      <w:bookmarkStart w:id="181" w:name="sub_1430"/>
      <w:r w:rsidRPr="00643E55">
        <w:rPr>
          <w:rFonts w:ascii="Times New Roman" w:hAnsi="Times New Roman" w:cs="Times New Roman"/>
          <w:i/>
          <w:iCs/>
          <w:sz w:val="24"/>
          <w:szCs w:val="24"/>
        </w:rPr>
        <w:t xml:space="preserve"> </w:t>
      </w:r>
    </w:p>
    <w:p w:rsidR="00EB61B3" w:rsidRDefault="00BC6F82" w:rsidP="00FF5302">
      <w:pPr>
        <w:jc w:val="center"/>
        <w:rPr>
          <w:rFonts w:ascii="Times New Roman" w:hAnsi="Times New Roman" w:cs="Times New Roman"/>
          <w:b/>
          <w:i/>
          <w:iCs/>
          <w:sz w:val="24"/>
          <w:szCs w:val="24"/>
        </w:rPr>
      </w:pPr>
      <w:r>
        <w:rPr>
          <w:rFonts w:ascii="Times New Roman" w:hAnsi="Times New Roman" w:cs="Times New Roman"/>
          <w:b/>
          <w:i/>
          <w:iCs/>
          <w:sz w:val="24"/>
          <w:szCs w:val="24"/>
        </w:rPr>
        <w:t>7.</w:t>
      </w:r>
      <w:r w:rsidR="00EB61B3" w:rsidRPr="00FF5302">
        <w:rPr>
          <w:rFonts w:ascii="Times New Roman" w:hAnsi="Times New Roman" w:cs="Times New Roman"/>
          <w:b/>
          <w:i/>
          <w:iCs/>
          <w:sz w:val="24"/>
          <w:szCs w:val="24"/>
        </w:rPr>
        <w:t>3. Конт</w:t>
      </w:r>
      <w:r w:rsidR="00FF5302">
        <w:rPr>
          <w:rFonts w:ascii="Times New Roman" w:hAnsi="Times New Roman" w:cs="Times New Roman"/>
          <w:b/>
          <w:i/>
          <w:iCs/>
          <w:sz w:val="24"/>
          <w:szCs w:val="24"/>
        </w:rPr>
        <w:t>роль и надзор за деятельностью К</w:t>
      </w:r>
      <w:r w:rsidR="00EB61B3" w:rsidRPr="00FF5302">
        <w:rPr>
          <w:rFonts w:ascii="Times New Roman" w:hAnsi="Times New Roman" w:cs="Times New Roman"/>
          <w:b/>
          <w:i/>
          <w:iCs/>
          <w:sz w:val="24"/>
          <w:szCs w:val="24"/>
        </w:rPr>
        <w:t>омиссии</w:t>
      </w:r>
    </w:p>
    <w:p w:rsidR="00FF5302" w:rsidRPr="00A35BD8" w:rsidRDefault="00FF5302" w:rsidP="00FF5302">
      <w:pPr>
        <w:jc w:val="center"/>
        <w:rPr>
          <w:rFonts w:ascii="Times New Roman" w:hAnsi="Times New Roman" w:cs="Times New Roman"/>
          <w:iCs/>
          <w:sz w:val="24"/>
          <w:szCs w:val="24"/>
        </w:rPr>
      </w:pPr>
    </w:p>
    <w:p w:rsidR="00EB61B3" w:rsidRPr="00643E55" w:rsidRDefault="00BC6F82" w:rsidP="00EB61B3">
      <w:pPr>
        <w:rPr>
          <w:rFonts w:ascii="Times New Roman" w:hAnsi="Times New Roman" w:cs="Times New Roman"/>
          <w:sz w:val="24"/>
          <w:szCs w:val="24"/>
        </w:rPr>
      </w:pPr>
      <w:bookmarkStart w:id="182" w:name="sub_1431"/>
      <w:bookmarkEnd w:id="181"/>
      <w:r>
        <w:rPr>
          <w:rFonts w:ascii="Times New Roman" w:hAnsi="Times New Roman" w:cs="Times New Roman"/>
          <w:sz w:val="24"/>
          <w:szCs w:val="24"/>
        </w:rPr>
        <w:t>7.3.</w:t>
      </w:r>
      <w:r w:rsidR="00FF5302">
        <w:rPr>
          <w:rFonts w:ascii="Times New Roman" w:hAnsi="Times New Roman" w:cs="Times New Roman"/>
          <w:sz w:val="24"/>
          <w:szCs w:val="24"/>
        </w:rPr>
        <w:t xml:space="preserve">1. </w:t>
      </w:r>
      <w:proofErr w:type="gramStart"/>
      <w:r w:rsidR="00EB61B3" w:rsidRPr="00643E55">
        <w:rPr>
          <w:rFonts w:ascii="Times New Roman" w:hAnsi="Times New Roman" w:cs="Times New Roman"/>
          <w:sz w:val="24"/>
          <w:szCs w:val="24"/>
        </w:rPr>
        <w:t>Контроль за</w:t>
      </w:r>
      <w:proofErr w:type="gramEnd"/>
      <w:r w:rsidR="00EB61B3" w:rsidRPr="00643E55">
        <w:rPr>
          <w:rFonts w:ascii="Times New Roman" w:hAnsi="Times New Roman" w:cs="Times New Roman"/>
          <w:sz w:val="24"/>
          <w:szCs w:val="24"/>
        </w:rPr>
        <w:t xml:space="preserve"> деятельностью комиссии осуществляется </w:t>
      </w:r>
      <w:r w:rsidR="007D06B6">
        <w:rPr>
          <w:rFonts w:ascii="Times New Roman" w:hAnsi="Times New Roman" w:cs="Times New Roman"/>
          <w:sz w:val="24"/>
          <w:szCs w:val="24"/>
        </w:rPr>
        <w:t xml:space="preserve">Главой кожууна – председателем Хурала представителей муниципального района «Монгун-Тайгинский кожуун Республики Тыва» </w:t>
      </w:r>
      <w:r w:rsidR="00EB61B3" w:rsidRPr="00643E55">
        <w:rPr>
          <w:rFonts w:ascii="Times New Roman" w:hAnsi="Times New Roman" w:cs="Times New Roman"/>
          <w:sz w:val="24"/>
          <w:szCs w:val="24"/>
        </w:rPr>
        <w:t>в пределах их компетенции, Межведомственной комиссией по делам несовершеннолетних и охране их прав при Правительстве Республики Тыва и в порядке, установленном законодательством Российской Федерации и Республики Тыва, соответствующими нормативными правовыми актами органов местного самоуправления.</w:t>
      </w:r>
    </w:p>
    <w:p w:rsidR="00EB61B3" w:rsidRDefault="00BC6F82" w:rsidP="00EB61B3">
      <w:pPr>
        <w:rPr>
          <w:rFonts w:ascii="Times New Roman" w:hAnsi="Times New Roman" w:cs="Times New Roman"/>
          <w:sz w:val="24"/>
          <w:szCs w:val="24"/>
        </w:rPr>
      </w:pPr>
      <w:bookmarkStart w:id="183" w:name="sub_1432"/>
      <w:bookmarkEnd w:id="182"/>
      <w:r>
        <w:rPr>
          <w:rFonts w:ascii="Times New Roman" w:hAnsi="Times New Roman" w:cs="Times New Roman"/>
          <w:sz w:val="24"/>
          <w:szCs w:val="24"/>
        </w:rPr>
        <w:t>7.3.</w:t>
      </w:r>
      <w:r w:rsidR="00FF5302">
        <w:rPr>
          <w:rFonts w:ascii="Times New Roman" w:hAnsi="Times New Roman" w:cs="Times New Roman"/>
          <w:sz w:val="24"/>
          <w:szCs w:val="24"/>
        </w:rPr>
        <w:t xml:space="preserve">2. </w:t>
      </w:r>
      <w:r w:rsidR="00EB61B3" w:rsidRPr="00643E55">
        <w:rPr>
          <w:rFonts w:ascii="Times New Roman" w:hAnsi="Times New Roman" w:cs="Times New Roman"/>
          <w:sz w:val="24"/>
          <w:szCs w:val="24"/>
        </w:rPr>
        <w:t>Надзор за соблюдением законности в деятельности комиссии осуществляется органами прокуратуры в соответствии с Федеральным законом</w:t>
      </w:r>
      <w:r w:rsidR="00F26BB1">
        <w:rPr>
          <w:rFonts w:ascii="Times New Roman" w:hAnsi="Times New Roman" w:cs="Times New Roman"/>
          <w:sz w:val="24"/>
          <w:szCs w:val="24"/>
        </w:rPr>
        <w:t xml:space="preserve"> от 17 января 1992 г. № 2202-1 «</w:t>
      </w:r>
      <w:r w:rsidR="00EB61B3" w:rsidRPr="00643E55">
        <w:rPr>
          <w:rFonts w:ascii="Times New Roman" w:hAnsi="Times New Roman" w:cs="Times New Roman"/>
          <w:sz w:val="24"/>
          <w:szCs w:val="24"/>
        </w:rPr>
        <w:t>О п</w:t>
      </w:r>
      <w:r w:rsidR="00F26BB1">
        <w:rPr>
          <w:rFonts w:ascii="Times New Roman" w:hAnsi="Times New Roman" w:cs="Times New Roman"/>
          <w:sz w:val="24"/>
          <w:szCs w:val="24"/>
        </w:rPr>
        <w:t>рокуратуре Российской Федерации»</w:t>
      </w:r>
      <w:r w:rsidR="00EB61B3" w:rsidRPr="00643E55">
        <w:rPr>
          <w:rFonts w:ascii="Times New Roman" w:hAnsi="Times New Roman" w:cs="Times New Roman"/>
          <w:sz w:val="24"/>
          <w:szCs w:val="24"/>
        </w:rPr>
        <w:t>.</w:t>
      </w:r>
      <w:bookmarkEnd w:id="183"/>
    </w:p>
    <w:p w:rsidR="00356D99" w:rsidRDefault="00356D99" w:rsidP="00EB61B3">
      <w:pPr>
        <w:rPr>
          <w:rFonts w:ascii="Times New Roman" w:hAnsi="Times New Roman" w:cs="Times New Roman"/>
          <w:sz w:val="24"/>
          <w:szCs w:val="24"/>
        </w:rPr>
      </w:pPr>
    </w:p>
    <w:p w:rsidR="00356D99" w:rsidRDefault="00356D99" w:rsidP="00356D99">
      <w:pPr>
        <w:jc w:val="center"/>
        <w:rPr>
          <w:rFonts w:ascii="Times New Roman" w:hAnsi="Times New Roman" w:cs="Times New Roman"/>
          <w:sz w:val="24"/>
          <w:szCs w:val="24"/>
        </w:rPr>
      </w:pPr>
    </w:p>
    <w:p w:rsidR="00CF6448" w:rsidRDefault="00CF6448" w:rsidP="00356D99">
      <w:pPr>
        <w:jc w:val="center"/>
        <w:rPr>
          <w:rFonts w:ascii="Times New Roman" w:hAnsi="Times New Roman" w:cs="Times New Roman"/>
          <w:sz w:val="24"/>
          <w:szCs w:val="24"/>
        </w:rPr>
      </w:pPr>
    </w:p>
    <w:p w:rsidR="00CF6448" w:rsidRPr="00643E55" w:rsidRDefault="00CF6448" w:rsidP="00356D99">
      <w:pPr>
        <w:jc w:val="center"/>
        <w:rPr>
          <w:rFonts w:ascii="Times New Roman" w:hAnsi="Times New Roman" w:cs="Times New Roman"/>
          <w:sz w:val="24"/>
          <w:szCs w:val="24"/>
        </w:rPr>
      </w:pPr>
    </w:p>
    <w:p w:rsidR="00CF12F5" w:rsidRPr="00643E55" w:rsidRDefault="00CF12F5">
      <w:pPr>
        <w:rPr>
          <w:rFonts w:ascii="Times New Roman" w:hAnsi="Times New Roman" w:cs="Times New Roman"/>
          <w:sz w:val="24"/>
          <w:szCs w:val="24"/>
        </w:rPr>
      </w:pPr>
    </w:p>
    <w:sectPr w:rsidR="00CF12F5" w:rsidRPr="00643E55" w:rsidSect="00CF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63D4A"/>
    <w:multiLevelType w:val="hybridMultilevel"/>
    <w:tmpl w:val="5E8A5248"/>
    <w:lvl w:ilvl="0" w:tplc="126ACE6A">
      <w:start w:val="5"/>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02F687B"/>
    <w:multiLevelType w:val="hybridMultilevel"/>
    <w:tmpl w:val="339400E8"/>
    <w:lvl w:ilvl="0" w:tplc="5CD48CCE">
      <w:start w:val="5"/>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21721EB"/>
    <w:multiLevelType w:val="hybridMultilevel"/>
    <w:tmpl w:val="EECCA058"/>
    <w:lvl w:ilvl="0" w:tplc="7C46E80E">
      <w:start w:val="5"/>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C73B6E"/>
    <w:multiLevelType w:val="hybridMultilevel"/>
    <w:tmpl w:val="0B82E474"/>
    <w:lvl w:ilvl="0" w:tplc="0E541E6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B3"/>
    <w:rsid w:val="000020CA"/>
    <w:rsid w:val="000121E5"/>
    <w:rsid w:val="00027884"/>
    <w:rsid w:val="00027D6B"/>
    <w:rsid w:val="00035D08"/>
    <w:rsid w:val="00037E71"/>
    <w:rsid w:val="00040ED6"/>
    <w:rsid w:val="00043A33"/>
    <w:rsid w:val="000452D1"/>
    <w:rsid w:val="00046463"/>
    <w:rsid w:val="00057B2E"/>
    <w:rsid w:val="00060091"/>
    <w:rsid w:val="00060768"/>
    <w:rsid w:val="00066008"/>
    <w:rsid w:val="0006783C"/>
    <w:rsid w:val="00070141"/>
    <w:rsid w:val="00072696"/>
    <w:rsid w:val="000804BF"/>
    <w:rsid w:val="000834C3"/>
    <w:rsid w:val="00090363"/>
    <w:rsid w:val="00095654"/>
    <w:rsid w:val="000A07AF"/>
    <w:rsid w:val="000A0D5A"/>
    <w:rsid w:val="000A23EE"/>
    <w:rsid w:val="000A43E7"/>
    <w:rsid w:val="000A4B52"/>
    <w:rsid w:val="000B0931"/>
    <w:rsid w:val="000B318A"/>
    <w:rsid w:val="000B5699"/>
    <w:rsid w:val="000B77F9"/>
    <w:rsid w:val="000D2A7F"/>
    <w:rsid w:val="000D3032"/>
    <w:rsid w:val="000D6DCE"/>
    <w:rsid w:val="000D7BE8"/>
    <w:rsid w:val="000E0562"/>
    <w:rsid w:val="000E17CB"/>
    <w:rsid w:val="000F22AD"/>
    <w:rsid w:val="001003DF"/>
    <w:rsid w:val="00104EBB"/>
    <w:rsid w:val="00106088"/>
    <w:rsid w:val="0010692F"/>
    <w:rsid w:val="001069FC"/>
    <w:rsid w:val="00107587"/>
    <w:rsid w:val="0011559A"/>
    <w:rsid w:val="00116B65"/>
    <w:rsid w:val="001222B1"/>
    <w:rsid w:val="00126959"/>
    <w:rsid w:val="001304A2"/>
    <w:rsid w:val="00130B82"/>
    <w:rsid w:val="001415E4"/>
    <w:rsid w:val="001726FE"/>
    <w:rsid w:val="0017594E"/>
    <w:rsid w:val="00180A90"/>
    <w:rsid w:val="00186339"/>
    <w:rsid w:val="00191D02"/>
    <w:rsid w:val="00193AAB"/>
    <w:rsid w:val="001A0848"/>
    <w:rsid w:val="001A3370"/>
    <w:rsid w:val="001A4BB7"/>
    <w:rsid w:val="001B4115"/>
    <w:rsid w:val="001E36B5"/>
    <w:rsid w:val="001E527A"/>
    <w:rsid w:val="001E6E46"/>
    <w:rsid w:val="001F0EB2"/>
    <w:rsid w:val="001F1E83"/>
    <w:rsid w:val="001F5A1C"/>
    <w:rsid w:val="001F5D3D"/>
    <w:rsid w:val="001F6361"/>
    <w:rsid w:val="00212CC8"/>
    <w:rsid w:val="0021391F"/>
    <w:rsid w:val="00214DA6"/>
    <w:rsid w:val="002202D7"/>
    <w:rsid w:val="00224A09"/>
    <w:rsid w:val="00230250"/>
    <w:rsid w:val="00233B17"/>
    <w:rsid w:val="0024049F"/>
    <w:rsid w:val="00250473"/>
    <w:rsid w:val="002558D5"/>
    <w:rsid w:val="00261C50"/>
    <w:rsid w:val="00262279"/>
    <w:rsid w:val="0026494E"/>
    <w:rsid w:val="00265094"/>
    <w:rsid w:val="002674BF"/>
    <w:rsid w:val="002737A7"/>
    <w:rsid w:val="002778EE"/>
    <w:rsid w:val="002836A9"/>
    <w:rsid w:val="002849ED"/>
    <w:rsid w:val="0028613F"/>
    <w:rsid w:val="002933A5"/>
    <w:rsid w:val="00294802"/>
    <w:rsid w:val="00294D97"/>
    <w:rsid w:val="00295A30"/>
    <w:rsid w:val="002A1956"/>
    <w:rsid w:val="002A5099"/>
    <w:rsid w:val="002A6556"/>
    <w:rsid w:val="002B3517"/>
    <w:rsid w:val="002B4D71"/>
    <w:rsid w:val="002B7B3A"/>
    <w:rsid w:val="002C3774"/>
    <w:rsid w:val="002C4B99"/>
    <w:rsid w:val="002C66C1"/>
    <w:rsid w:val="002C7AF5"/>
    <w:rsid w:val="002D36DD"/>
    <w:rsid w:val="002D41CF"/>
    <w:rsid w:val="002D5A20"/>
    <w:rsid w:val="002F25A5"/>
    <w:rsid w:val="002F64A5"/>
    <w:rsid w:val="003026AA"/>
    <w:rsid w:val="00305B03"/>
    <w:rsid w:val="00305E02"/>
    <w:rsid w:val="00306D37"/>
    <w:rsid w:val="003135E6"/>
    <w:rsid w:val="00315B80"/>
    <w:rsid w:val="00316367"/>
    <w:rsid w:val="003163BE"/>
    <w:rsid w:val="0031708D"/>
    <w:rsid w:val="0032484F"/>
    <w:rsid w:val="00326157"/>
    <w:rsid w:val="0034069B"/>
    <w:rsid w:val="003506BC"/>
    <w:rsid w:val="003513E8"/>
    <w:rsid w:val="00354232"/>
    <w:rsid w:val="00356D99"/>
    <w:rsid w:val="003666DE"/>
    <w:rsid w:val="00366743"/>
    <w:rsid w:val="00366980"/>
    <w:rsid w:val="003677E0"/>
    <w:rsid w:val="00370A60"/>
    <w:rsid w:val="00375B63"/>
    <w:rsid w:val="00377B3E"/>
    <w:rsid w:val="003A765D"/>
    <w:rsid w:val="003B0B8A"/>
    <w:rsid w:val="003B16DB"/>
    <w:rsid w:val="003B4C82"/>
    <w:rsid w:val="003B79A6"/>
    <w:rsid w:val="003C622D"/>
    <w:rsid w:val="003D0C9F"/>
    <w:rsid w:val="003D2331"/>
    <w:rsid w:val="003D39B0"/>
    <w:rsid w:val="003D4D0C"/>
    <w:rsid w:val="003D6689"/>
    <w:rsid w:val="003D7BAF"/>
    <w:rsid w:val="003E6A15"/>
    <w:rsid w:val="003F42E2"/>
    <w:rsid w:val="003F4D1B"/>
    <w:rsid w:val="003F6421"/>
    <w:rsid w:val="004041DC"/>
    <w:rsid w:val="00404DE3"/>
    <w:rsid w:val="0041012B"/>
    <w:rsid w:val="00412539"/>
    <w:rsid w:val="00417A3A"/>
    <w:rsid w:val="004246EB"/>
    <w:rsid w:val="00426223"/>
    <w:rsid w:val="00434EB4"/>
    <w:rsid w:val="00436FE9"/>
    <w:rsid w:val="00452971"/>
    <w:rsid w:val="00453F41"/>
    <w:rsid w:val="00454B82"/>
    <w:rsid w:val="0045619F"/>
    <w:rsid w:val="004564E4"/>
    <w:rsid w:val="00457B10"/>
    <w:rsid w:val="00460409"/>
    <w:rsid w:val="00466DBC"/>
    <w:rsid w:val="00471630"/>
    <w:rsid w:val="00472762"/>
    <w:rsid w:val="00473D64"/>
    <w:rsid w:val="00480FCE"/>
    <w:rsid w:val="00482F1E"/>
    <w:rsid w:val="00491844"/>
    <w:rsid w:val="00492D1F"/>
    <w:rsid w:val="004A6640"/>
    <w:rsid w:val="004B2E0C"/>
    <w:rsid w:val="004B5D3D"/>
    <w:rsid w:val="004B6A78"/>
    <w:rsid w:val="004C105D"/>
    <w:rsid w:val="004C7DAA"/>
    <w:rsid w:val="004D43C1"/>
    <w:rsid w:val="004E253E"/>
    <w:rsid w:val="004E524F"/>
    <w:rsid w:val="004F1C05"/>
    <w:rsid w:val="004F6F2D"/>
    <w:rsid w:val="0050619E"/>
    <w:rsid w:val="00510117"/>
    <w:rsid w:val="00520DAA"/>
    <w:rsid w:val="00534C3B"/>
    <w:rsid w:val="005371EB"/>
    <w:rsid w:val="005406AF"/>
    <w:rsid w:val="00541B14"/>
    <w:rsid w:val="0055352E"/>
    <w:rsid w:val="00553C3C"/>
    <w:rsid w:val="0055721F"/>
    <w:rsid w:val="00567605"/>
    <w:rsid w:val="00572EEC"/>
    <w:rsid w:val="005744C1"/>
    <w:rsid w:val="00591C53"/>
    <w:rsid w:val="00594ED9"/>
    <w:rsid w:val="00595FE1"/>
    <w:rsid w:val="005A0CAD"/>
    <w:rsid w:val="005B1415"/>
    <w:rsid w:val="005B192F"/>
    <w:rsid w:val="005B6D20"/>
    <w:rsid w:val="005C0626"/>
    <w:rsid w:val="005C5954"/>
    <w:rsid w:val="005D0F27"/>
    <w:rsid w:val="005D4517"/>
    <w:rsid w:val="005D6D94"/>
    <w:rsid w:val="005E541C"/>
    <w:rsid w:val="006065E8"/>
    <w:rsid w:val="00607569"/>
    <w:rsid w:val="00610452"/>
    <w:rsid w:val="006112EC"/>
    <w:rsid w:val="00622939"/>
    <w:rsid w:val="006235EC"/>
    <w:rsid w:val="00624ABB"/>
    <w:rsid w:val="00636D27"/>
    <w:rsid w:val="00642A02"/>
    <w:rsid w:val="00643E55"/>
    <w:rsid w:val="006461F0"/>
    <w:rsid w:val="00650FD3"/>
    <w:rsid w:val="0065314A"/>
    <w:rsid w:val="00664299"/>
    <w:rsid w:val="00664EF5"/>
    <w:rsid w:val="006650EF"/>
    <w:rsid w:val="0067289B"/>
    <w:rsid w:val="00675A2C"/>
    <w:rsid w:val="00676B90"/>
    <w:rsid w:val="00677B98"/>
    <w:rsid w:val="00681C07"/>
    <w:rsid w:val="006821BA"/>
    <w:rsid w:val="00682338"/>
    <w:rsid w:val="00684238"/>
    <w:rsid w:val="0068424C"/>
    <w:rsid w:val="00695165"/>
    <w:rsid w:val="006A1BF5"/>
    <w:rsid w:val="006A21AF"/>
    <w:rsid w:val="006A4F1C"/>
    <w:rsid w:val="006A7257"/>
    <w:rsid w:val="006B3E2A"/>
    <w:rsid w:val="006B73DF"/>
    <w:rsid w:val="006C0FC8"/>
    <w:rsid w:val="006C2DD1"/>
    <w:rsid w:val="006E0962"/>
    <w:rsid w:val="006E37A2"/>
    <w:rsid w:val="006E77CA"/>
    <w:rsid w:val="007000B3"/>
    <w:rsid w:val="007010E6"/>
    <w:rsid w:val="0071468D"/>
    <w:rsid w:val="00714F05"/>
    <w:rsid w:val="007160A6"/>
    <w:rsid w:val="00721842"/>
    <w:rsid w:val="00722100"/>
    <w:rsid w:val="0072297A"/>
    <w:rsid w:val="00723523"/>
    <w:rsid w:val="0073034B"/>
    <w:rsid w:val="0073214A"/>
    <w:rsid w:val="0073301D"/>
    <w:rsid w:val="00737689"/>
    <w:rsid w:val="007625A7"/>
    <w:rsid w:val="007628AC"/>
    <w:rsid w:val="00767013"/>
    <w:rsid w:val="007710A5"/>
    <w:rsid w:val="00775DAF"/>
    <w:rsid w:val="00776F3A"/>
    <w:rsid w:val="007825BA"/>
    <w:rsid w:val="007831A3"/>
    <w:rsid w:val="00783A82"/>
    <w:rsid w:val="00785DDD"/>
    <w:rsid w:val="00787114"/>
    <w:rsid w:val="00790536"/>
    <w:rsid w:val="00790775"/>
    <w:rsid w:val="00794137"/>
    <w:rsid w:val="00794547"/>
    <w:rsid w:val="00794ECD"/>
    <w:rsid w:val="007975A1"/>
    <w:rsid w:val="007A0A8D"/>
    <w:rsid w:val="007A4A7C"/>
    <w:rsid w:val="007A53B8"/>
    <w:rsid w:val="007A6DCB"/>
    <w:rsid w:val="007A6E85"/>
    <w:rsid w:val="007A7DB6"/>
    <w:rsid w:val="007B1C1D"/>
    <w:rsid w:val="007B355C"/>
    <w:rsid w:val="007C187C"/>
    <w:rsid w:val="007C6B7A"/>
    <w:rsid w:val="007D06B6"/>
    <w:rsid w:val="007D3481"/>
    <w:rsid w:val="007D3DA4"/>
    <w:rsid w:val="007D3EB5"/>
    <w:rsid w:val="007D4AAF"/>
    <w:rsid w:val="007E15F4"/>
    <w:rsid w:val="007E3B20"/>
    <w:rsid w:val="007E5FD9"/>
    <w:rsid w:val="007E64F6"/>
    <w:rsid w:val="007E7ACD"/>
    <w:rsid w:val="007F02E9"/>
    <w:rsid w:val="007F3DFA"/>
    <w:rsid w:val="008018BA"/>
    <w:rsid w:val="00803CF4"/>
    <w:rsid w:val="00804776"/>
    <w:rsid w:val="00805CB8"/>
    <w:rsid w:val="0081078C"/>
    <w:rsid w:val="00811B94"/>
    <w:rsid w:val="00812BF7"/>
    <w:rsid w:val="0081358C"/>
    <w:rsid w:val="008162D1"/>
    <w:rsid w:val="008164FA"/>
    <w:rsid w:val="00822723"/>
    <w:rsid w:val="008249E2"/>
    <w:rsid w:val="0082795E"/>
    <w:rsid w:val="008320F6"/>
    <w:rsid w:val="008661FD"/>
    <w:rsid w:val="00870983"/>
    <w:rsid w:val="0087405D"/>
    <w:rsid w:val="00874249"/>
    <w:rsid w:val="008778BC"/>
    <w:rsid w:val="00877ACC"/>
    <w:rsid w:val="00886C94"/>
    <w:rsid w:val="00891D5A"/>
    <w:rsid w:val="00894169"/>
    <w:rsid w:val="008941E9"/>
    <w:rsid w:val="008977DA"/>
    <w:rsid w:val="008A0927"/>
    <w:rsid w:val="008A1B87"/>
    <w:rsid w:val="008A4BAE"/>
    <w:rsid w:val="008A5EEA"/>
    <w:rsid w:val="008A7764"/>
    <w:rsid w:val="008B0333"/>
    <w:rsid w:val="008B19D8"/>
    <w:rsid w:val="008C3145"/>
    <w:rsid w:val="008C592F"/>
    <w:rsid w:val="008D09FD"/>
    <w:rsid w:val="008D2787"/>
    <w:rsid w:val="008E151E"/>
    <w:rsid w:val="008F380B"/>
    <w:rsid w:val="008F387C"/>
    <w:rsid w:val="00903A80"/>
    <w:rsid w:val="00915B1A"/>
    <w:rsid w:val="00917E32"/>
    <w:rsid w:val="0092183F"/>
    <w:rsid w:val="00930139"/>
    <w:rsid w:val="00932B7D"/>
    <w:rsid w:val="0093333E"/>
    <w:rsid w:val="009333CC"/>
    <w:rsid w:val="00944B54"/>
    <w:rsid w:val="00951981"/>
    <w:rsid w:val="009521B9"/>
    <w:rsid w:val="009525ED"/>
    <w:rsid w:val="009527B6"/>
    <w:rsid w:val="009532C4"/>
    <w:rsid w:val="00953B8E"/>
    <w:rsid w:val="00963C4C"/>
    <w:rsid w:val="00964493"/>
    <w:rsid w:val="0096698F"/>
    <w:rsid w:val="00980691"/>
    <w:rsid w:val="009914EB"/>
    <w:rsid w:val="00992288"/>
    <w:rsid w:val="00992E34"/>
    <w:rsid w:val="009940CF"/>
    <w:rsid w:val="00994F74"/>
    <w:rsid w:val="009A0E2B"/>
    <w:rsid w:val="009A498F"/>
    <w:rsid w:val="009B5A4E"/>
    <w:rsid w:val="009B5B5E"/>
    <w:rsid w:val="009B5C70"/>
    <w:rsid w:val="009C1AB7"/>
    <w:rsid w:val="009C7E33"/>
    <w:rsid w:val="009D23EB"/>
    <w:rsid w:val="009D3B21"/>
    <w:rsid w:val="009D6234"/>
    <w:rsid w:val="009D692D"/>
    <w:rsid w:val="009F0F56"/>
    <w:rsid w:val="009F765A"/>
    <w:rsid w:val="00A024C4"/>
    <w:rsid w:val="00A05DE3"/>
    <w:rsid w:val="00A15E2E"/>
    <w:rsid w:val="00A20B2A"/>
    <w:rsid w:val="00A2335B"/>
    <w:rsid w:val="00A25F77"/>
    <w:rsid w:val="00A33527"/>
    <w:rsid w:val="00A35BD8"/>
    <w:rsid w:val="00A36930"/>
    <w:rsid w:val="00A37AB8"/>
    <w:rsid w:val="00A41D6A"/>
    <w:rsid w:val="00A446F6"/>
    <w:rsid w:val="00A50EDF"/>
    <w:rsid w:val="00A56AC4"/>
    <w:rsid w:val="00A579D4"/>
    <w:rsid w:val="00A57B6E"/>
    <w:rsid w:val="00A57DA0"/>
    <w:rsid w:val="00A60360"/>
    <w:rsid w:val="00A60BA4"/>
    <w:rsid w:val="00A642EE"/>
    <w:rsid w:val="00A72E7E"/>
    <w:rsid w:val="00A76018"/>
    <w:rsid w:val="00A83AE3"/>
    <w:rsid w:val="00A92D05"/>
    <w:rsid w:val="00AA16B7"/>
    <w:rsid w:val="00AA2280"/>
    <w:rsid w:val="00AA4764"/>
    <w:rsid w:val="00AA640B"/>
    <w:rsid w:val="00AA7D02"/>
    <w:rsid w:val="00AB3778"/>
    <w:rsid w:val="00AC1243"/>
    <w:rsid w:val="00AC39CE"/>
    <w:rsid w:val="00AC4854"/>
    <w:rsid w:val="00AC6B09"/>
    <w:rsid w:val="00AD062E"/>
    <w:rsid w:val="00AD5118"/>
    <w:rsid w:val="00AD732F"/>
    <w:rsid w:val="00AE5AC5"/>
    <w:rsid w:val="00AF0757"/>
    <w:rsid w:val="00AF1068"/>
    <w:rsid w:val="00AF5D63"/>
    <w:rsid w:val="00B01884"/>
    <w:rsid w:val="00B0611A"/>
    <w:rsid w:val="00B06C48"/>
    <w:rsid w:val="00B06E4A"/>
    <w:rsid w:val="00B25953"/>
    <w:rsid w:val="00B32507"/>
    <w:rsid w:val="00B33B35"/>
    <w:rsid w:val="00B3469E"/>
    <w:rsid w:val="00B37A46"/>
    <w:rsid w:val="00B42293"/>
    <w:rsid w:val="00B46050"/>
    <w:rsid w:val="00B478EC"/>
    <w:rsid w:val="00B52121"/>
    <w:rsid w:val="00B524AD"/>
    <w:rsid w:val="00B52D2D"/>
    <w:rsid w:val="00B562A9"/>
    <w:rsid w:val="00B563E2"/>
    <w:rsid w:val="00B571C1"/>
    <w:rsid w:val="00B572A9"/>
    <w:rsid w:val="00B61470"/>
    <w:rsid w:val="00B63045"/>
    <w:rsid w:val="00B63D37"/>
    <w:rsid w:val="00B72B48"/>
    <w:rsid w:val="00B73136"/>
    <w:rsid w:val="00B8480F"/>
    <w:rsid w:val="00B85DF1"/>
    <w:rsid w:val="00B933C4"/>
    <w:rsid w:val="00BA0B62"/>
    <w:rsid w:val="00BA3AF9"/>
    <w:rsid w:val="00BB15EB"/>
    <w:rsid w:val="00BB3CE0"/>
    <w:rsid w:val="00BC25BE"/>
    <w:rsid w:val="00BC2966"/>
    <w:rsid w:val="00BC6F82"/>
    <w:rsid w:val="00BC71F8"/>
    <w:rsid w:val="00BD69F4"/>
    <w:rsid w:val="00BE4087"/>
    <w:rsid w:val="00BE4879"/>
    <w:rsid w:val="00BE538F"/>
    <w:rsid w:val="00BF7392"/>
    <w:rsid w:val="00C0324A"/>
    <w:rsid w:val="00C16FBD"/>
    <w:rsid w:val="00C17404"/>
    <w:rsid w:val="00C21571"/>
    <w:rsid w:val="00C243DE"/>
    <w:rsid w:val="00C2706F"/>
    <w:rsid w:val="00C33FEE"/>
    <w:rsid w:val="00C351C6"/>
    <w:rsid w:val="00C361E9"/>
    <w:rsid w:val="00C4109F"/>
    <w:rsid w:val="00C4218A"/>
    <w:rsid w:val="00C4322D"/>
    <w:rsid w:val="00C43CF7"/>
    <w:rsid w:val="00C46C02"/>
    <w:rsid w:val="00C5429F"/>
    <w:rsid w:val="00C56807"/>
    <w:rsid w:val="00C56A7D"/>
    <w:rsid w:val="00C60AEB"/>
    <w:rsid w:val="00C63701"/>
    <w:rsid w:val="00C742CE"/>
    <w:rsid w:val="00C743EA"/>
    <w:rsid w:val="00C74CFE"/>
    <w:rsid w:val="00C81BE0"/>
    <w:rsid w:val="00C83057"/>
    <w:rsid w:val="00CA266B"/>
    <w:rsid w:val="00CA7AAF"/>
    <w:rsid w:val="00CC19C2"/>
    <w:rsid w:val="00CD1C7F"/>
    <w:rsid w:val="00CE6EB5"/>
    <w:rsid w:val="00CE7977"/>
    <w:rsid w:val="00CF12F5"/>
    <w:rsid w:val="00CF284A"/>
    <w:rsid w:val="00CF6448"/>
    <w:rsid w:val="00D11FED"/>
    <w:rsid w:val="00D13522"/>
    <w:rsid w:val="00D241BE"/>
    <w:rsid w:val="00D35119"/>
    <w:rsid w:val="00D42270"/>
    <w:rsid w:val="00D434C3"/>
    <w:rsid w:val="00D46611"/>
    <w:rsid w:val="00D51C56"/>
    <w:rsid w:val="00D52208"/>
    <w:rsid w:val="00D56F9F"/>
    <w:rsid w:val="00D6152A"/>
    <w:rsid w:val="00D64972"/>
    <w:rsid w:val="00D65BE2"/>
    <w:rsid w:val="00D71F75"/>
    <w:rsid w:val="00D74FA2"/>
    <w:rsid w:val="00D9216A"/>
    <w:rsid w:val="00D954F3"/>
    <w:rsid w:val="00DA08BD"/>
    <w:rsid w:val="00DB389E"/>
    <w:rsid w:val="00DB390C"/>
    <w:rsid w:val="00DB3EB6"/>
    <w:rsid w:val="00DB6D91"/>
    <w:rsid w:val="00DC1648"/>
    <w:rsid w:val="00DD5F12"/>
    <w:rsid w:val="00DD67C7"/>
    <w:rsid w:val="00DE37A4"/>
    <w:rsid w:val="00DE75E1"/>
    <w:rsid w:val="00DE7ACD"/>
    <w:rsid w:val="00DF49F0"/>
    <w:rsid w:val="00DF4AD3"/>
    <w:rsid w:val="00DF7D73"/>
    <w:rsid w:val="00E02BA6"/>
    <w:rsid w:val="00E14BAC"/>
    <w:rsid w:val="00E1574F"/>
    <w:rsid w:val="00E15E8E"/>
    <w:rsid w:val="00E20A28"/>
    <w:rsid w:val="00E31015"/>
    <w:rsid w:val="00E33019"/>
    <w:rsid w:val="00E34725"/>
    <w:rsid w:val="00E351E6"/>
    <w:rsid w:val="00E4003F"/>
    <w:rsid w:val="00E43ACB"/>
    <w:rsid w:val="00E43FA9"/>
    <w:rsid w:val="00E6615E"/>
    <w:rsid w:val="00E73E9D"/>
    <w:rsid w:val="00E81612"/>
    <w:rsid w:val="00E82D4D"/>
    <w:rsid w:val="00E833E4"/>
    <w:rsid w:val="00E839E7"/>
    <w:rsid w:val="00E85C7A"/>
    <w:rsid w:val="00E87051"/>
    <w:rsid w:val="00E9010B"/>
    <w:rsid w:val="00E91B6D"/>
    <w:rsid w:val="00E97D8C"/>
    <w:rsid w:val="00EA0794"/>
    <w:rsid w:val="00EA0DDD"/>
    <w:rsid w:val="00EA2430"/>
    <w:rsid w:val="00EB3365"/>
    <w:rsid w:val="00EB4000"/>
    <w:rsid w:val="00EB53A0"/>
    <w:rsid w:val="00EB61B3"/>
    <w:rsid w:val="00EC3D00"/>
    <w:rsid w:val="00EC3D5A"/>
    <w:rsid w:val="00EC6375"/>
    <w:rsid w:val="00EE29A1"/>
    <w:rsid w:val="00EE7DD8"/>
    <w:rsid w:val="00EF17B3"/>
    <w:rsid w:val="00EF3955"/>
    <w:rsid w:val="00F0502C"/>
    <w:rsid w:val="00F0549B"/>
    <w:rsid w:val="00F077F0"/>
    <w:rsid w:val="00F12144"/>
    <w:rsid w:val="00F14944"/>
    <w:rsid w:val="00F15B2B"/>
    <w:rsid w:val="00F16907"/>
    <w:rsid w:val="00F20033"/>
    <w:rsid w:val="00F22723"/>
    <w:rsid w:val="00F23375"/>
    <w:rsid w:val="00F23D44"/>
    <w:rsid w:val="00F26BB1"/>
    <w:rsid w:val="00F419FD"/>
    <w:rsid w:val="00F44284"/>
    <w:rsid w:val="00F44B5F"/>
    <w:rsid w:val="00F471EE"/>
    <w:rsid w:val="00F502C6"/>
    <w:rsid w:val="00F50729"/>
    <w:rsid w:val="00F65F46"/>
    <w:rsid w:val="00F66A25"/>
    <w:rsid w:val="00F90607"/>
    <w:rsid w:val="00F93472"/>
    <w:rsid w:val="00F94469"/>
    <w:rsid w:val="00F967D1"/>
    <w:rsid w:val="00F971B8"/>
    <w:rsid w:val="00FA0320"/>
    <w:rsid w:val="00FA653D"/>
    <w:rsid w:val="00FA78D2"/>
    <w:rsid w:val="00FB3286"/>
    <w:rsid w:val="00FB4E45"/>
    <w:rsid w:val="00FC0A28"/>
    <w:rsid w:val="00FC341A"/>
    <w:rsid w:val="00FC3BE7"/>
    <w:rsid w:val="00FD5B0F"/>
    <w:rsid w:val="00FD7A4A"/>
    <w:rsid w:val="00FF4E5A"/>
    <w:rsid w:val="00FF5302"/>
    <w:rsid w:val="00FF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B3"/>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EB61B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1B3"/>
    <w:rPr>
      <w:rFonts w:ascii="Arial" w:eastAsia="Times New Roman" w:hAnsi="Arial" w:cs="Arial"/>
      <w:b/>
      <w:bCs/>
      <w:color w:val="000080"/>
      <w:sz w:val="26"/>
      <w:szCs w:val="26"/>
      <w:lang w:eastAsia="ru-RU"/>
    </w:rPr>
  </w:style>
  <w:style w:type="paragraph" w:customStyle="1" w:styleId="a3">
    <w:name w:val="Комментарий"/>
    <w:basedOn w:val="a"/>
    <w:next w:val="a"/>
    <w:rsid w:val="00EB61B3"/>
    <w:pPr>
      <w:ind w:left="170" w:firstLine="0"/>
    </w:pPr>
    <w:rPr>
      <w:i/>
      <w:iCs/>
      <w:color w:val="800080"/>
    </w:rPr>
  </w:style>
  <w:style w:type="paragraph" w:styleId="a4">
    <w:name w:val="caption"/>
    <w:basedOn w:val="a"/>
    <w:next w:val="a"/>
    <w:qFormat/>
    <w:rsid w:val="00EB61B3"/>
    <w:pPr>
      <w:widowControl/>
      <w:autoSpaceDE/>
      <w:autoSpaceDN/>
      <w:adjustRightInd/>
      <w:ind w:left="-540" w:firstLine="0"/>
      <w:jc w:val="center"/>
    </w:pPr>
    <w:rPr>
      <w:b/>
      <w:bCs/>
      <w:sz w:val="28"/>
      <w:szCs w:val="28"/>
    </w:rPr>
  </w:style>
  <w:style w:type="paragraph" w:styleId="a5">
    <w:name w:val="Balloon Text"/>
    <w:basedOn w:val="a"/>
    <w:link w:val="a6"/>
    <w:uiPriority w:val="99"/>
    <w:semiHidden/>
    <w:unhideWhenUsed/>
    <w:rsid w:val="00EB61B3"/>
    <w:rPr>
      <w:rFonts w:ascii="Tahoma" w:hAnsi="Tahoma" w:cs="Tahoma"/>
      <w:sz w:val="16"/>
      <w:szCs w:val="16"/>
    </w:rPr>
  </w:style>
  <w:style w:type="character" w:customStyle="1" w:styleId="a6">
    <w:name w:val="Текст выноски Знак"/>
    <w:basedOn w:val="a0"/>
    <w:link w:val="a5"/>
    <w:uiPriority w:val="99"/>
    <w:semiHidden/>
    <w:rsid w:val="00EB61B3"/>
    <w:rPr>
      <w:rFonts w:ascii="Tahoma" w:eastAsia="Times New Roman" w:hAnsi="Tahoma" w:cs="Tahoma"/>
      <w:sz w:val="16"/>
      <w:szCs w:val="16"/>
      <w:lang w:eastAsia="ru-RU"/>
    </w:rPr>
  </w:style>
  <w:style w:type="character" w:styleId="a7">
    <w:name w:val="Hyperlink"/>
    <w:basedOn w:val="a0"/>
    <w:uiPriority w:val="99"/>
    <w:unhideWhenUsed/>
    <w:rsid w:val="00EB61B3"/>
    <w:rPr>
      <w:color w:val="0000FF"/>
      <w:u w:val="single"/>
    </w:rPr>
  </w:style>
  <w:style w:type="paragraph" w:styleId="a8">
    <w:name w:val="List Paragraph"/>
    <w:basedOn w:val="a"/>
    <w:uiPriority w:val="34"/>
    <w:qFormat/>
    <w:rsid w:val="005C0626"/>
    <w:pPr>
      <w:ind w:left="720"/>
      <w:contextualSpacing/>
    </w:pPr>
  </w:style>
  <w:style w:type="paragraph" w:styleId="a9">
    <w:name w:val="Title"/>
    <w:basedOn w:val="a"/>
    <w:link w:val="aa"/>
    <w:qFormat/>
    <w:rsid w:val="00682338"/>
    <w:pPr>
      <w:widowControl/>
      <w:autoSpaceDE/>
      <w:autoSpaceDN/>
      <w:adjustRightInd/>
      <w:ind w:firstLine="0"/>
      <w:jc w:val="center"/>
    </w:pPr>
    <w:rPr>
      <w:rFonts w:ascii="Times New Roman" w:hAnsi="Times New Roman" w:cs="Times New Roman"/>
      <w:sz w:val="28"/>
      <w:szCs w:val="24"/>
    </w:rPr>
  </w:style>
  <w:style w:type="character" w:customStyle="1" w:styleId="aa">
    <w:name w:val="Название Знак"/>
    <w:basedOn w:val="a0"/>
    <w:link w:val="a9"/>
    <w:rsid w:val="0068233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B3"/>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EB61B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1B3"/>
    <w:rPr>
      <w:rFonts w:ascii="Arial" w:eastAsia="Times New Roman" w:hAnsi="Arial" w:cs="Arial"/>
      <w:b/>
      <w:bCs/>
      <w:color w:val="000080"/>
      <w:sz w:val="26"/>
      <w:szCs w:val="26"/>
      <w:lang w:eastAsia="ru-RU"/>
    </w:rPr>
  </w:style>
  <w:style w:type="paragraph" w:customStyle="1" w:styleId="a3">
    <w:name w:val="Комментарий"/>
    <w:basedOn w:val="a"/>
    <w:next w:val="a"/>
    <w:rsid w:val="00EB61B3"/>
    <w:pPr>
      <w:ind w:left="170" w:firstLine="0"/>
    </w:pPr>
    <w:rPr>
      <w:i/>
      <w:iCs/>
      <w:color w:val="800080"/>
    </w:rPr>
  </w:style>
  <w:style w:type="paragraph" w:styleId="a4">
    <w:name w:val="caption"/>
    <w:basedOn w:val="a"/>
    <w:next w:val="a"/>
    <w:qFormat/>
    <w:rsid w:val="00EB61B3"/>
    <w:pPr>
      <w:widowControl/>
      <w:autoSpaceDE/>
      <w:autoSpaceDN/>
      <w:adjustRightInd/>
      <w:ind w:left="-540" w:firstLine="0"/>
      <w:jc w:val="center"/>
    </w:pPr>
    <w:rPr>
      <w:b/>
      <w:bCs/>
      <w:sz w:val="28"/>
      <w:szCs w:val="28"/>
    </w:rPr>
  </w:style>
  <w:style w:type="paragraph" w:styleId="a5">
    <w:name w:val="Balloon Text"/>
    <w:basedOn w:val="a"/>
    <w:link w:val="a6"/>
    <w:uiPriority w:val="99"/>
    <w:semiHidden/>
    <w:unhideWhenUsed/>
    <w:rsid w:val="00EB61B3"/>
    <w:rPr>
      <w:rFonts w:ascii="Tahoma" w:hAnsi="Tahoma" w:cs="Tahoma"/>
      <w:sz w:val="16"/>
      <w:szCs w:val="16"/>
    </w:rPr>
  </w:style>
  <w:style w:type="character" w:customStyle="1" w:styleId="a6">
    <w:name w:val="Текст выноски Знак"/>
    <w:basedOn w:val="a0"/>
    <w:link w:val="a5"/>
    <w:uiPriority w:val="99"/>
    <w:semiHidden/>
    <w:rsid w:val="00EB61B3"/>
    <w:rPr>
      <w:rFonts w:ascii="Tahoma" w:eastAsia="Times New Roman" w:hAnsi="Tahoma" w:cs="Tahoma"/>
      <w:sz w:val="16"/>
      <w:szCs w:val="16"/>
      <w:lang w:eastAsia="ru-RU"/>
    </w:rPr>
  </w:style>
  <w:style w:type="character" w:styleId="a7">
    <w:name w:val="Hyperlink"/>
    <w:basedOn w:val="a0"/>
    <w:uiPriority w:val="99"/>
    <w:unhideWhenUsed/>
    <w:rsid w:val="00EB61B3"/>
    <w:rPr>
      <w:color w:val="0000FF"/>
      <w:u w:val="single"/>
    </w:rPr>
  </w:style>
  <w:style w:type="paragraph" w:styleId="a8">
    <w:name w:val="List Paragraph"/>
    <w:basedOn w:val="a"/>
    <w:uiPriority w:val="34"/>
    <w:qFormat/>
    <w:rsid w:val="005C0626"/>
    <w:pPr>
      <w:ind w:left="720"/>
      <w:contextualSpacing/>
    </w:pPr>
  </w:style>
  <w:style w:type="paragraph" w:styleId="a9">
    <w:name w:val="Title"/>
    <w:basedOn w:val="a"/>
    <w:link w:val="aa"/>
    <w:qFormat/>
    <w:rsid w:val="00682338"/>
    <w:pPr>
      <w:widowControl/>
      <w:autoSpaceDE/>
      <w:autoSpaceDN/>
      <w:adjustRightInd/>
      <w:ind w:firstLine="0"/>
      <w:jc w:val="center"/>
    </w:pPr>
    <w:rPr>
      <w:rFonts w:ascii="Times New Roman" w:hAnsi="Times New Roman" w:cs="Times New Roman"/>
      <w:sz w:val="28"/>
      <w:szCs w:val="24"/>
    </w:rPr>
  </w:style>
  <w:style w:type="character" w:customStyle="1" w:styleId="aa">
    <w:name w:val="Название Знак"/>
    <w:basedOn w:val="a0"/>
    <w:link w:val="a9"/>
    <w:rsid w:val="0068233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7897</Words>
  <Characters>45016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Сайлык</dc:creator>
  <cp:lastModifiedBy>Пользователь</cp:lastModifiedBy>
  <cp:revision>2</cp:revision>
  <cp:lastPrinted>2015-04-14T07:02:00Z</cp:lastPrinted>
  <dcterms:created xsi:type="dcterms:W3CDTF">2022-03-17T17:18:00Z</dcterms:created>
  <dcterms:modified xsi:type="dcterms:W3CDTF">2022-03-17T17:18:00Z</dcterms:modified>
</cp:coreProperties>
</file>