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2B7AAF" w:rsidRPr="002B7AAF" w:rsidTr="002B7AAF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7AAF" w:rsidRPr="002B7AAF" w:rsidRDefault="002B7AAF" w:rsidP="002B7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AAF">
              <w:rPr>
                <w:rFonts w:ascii="Times New Roman" w:hAnsi="Times New Roman"/>
                <w:sz w:val="24"/>
                <w:szCs w:val="24"/>
                <w:lang w:eastAsia="en-US"/>
              </w:rPr>
              <w:t>ХУРАЛ ПРЕДСТАВИТЕЛЕЙ   МУНИЦИПАЛЬНОГО  РАЙОНА</w:t>
            </w:r>
          </w:p>
          <w:p w:rsidR="002B7AAF" w:rsidRPr="002B7AAF" w:rsidRDefault="002B7AAF" w:rsidP="002B7A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B7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«МОНГУН-ТАЙГИНСКИЙ КОЖУУН </w:t>
            </w:r>
            <w:r w:rsidRPr="002B7A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7AAF" w:rsidRPr="002B7AAF" w:rsidRDefault="00904DDB" w:rsidP="002B7AAF">
            <w:pPr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60pt;height:74.25pt;visibility:visible;mso-wrap-style:square">
                  <v:imagedata r:id="rId9" o:title=""/>
                </v:shape>
              </w:pict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7AAF" w:rsidRPr="002B7AAF" w:rsidRDefault="002B7AAF" w:rsidP="002B7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AA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B7A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ТЫВА РЕСПУБЛИКАНЫН    МОНГУН-ТАЙГА  КОЖУУНУ» </w:t>
            </w:r>
            <w:r w:rsidRPr="002B7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МУНИЦИПАЛДЫГ РАЙОННУН   ТОЛЭЭЛЕКЧИЛЕР ХУРАЛЫ</w:t>
            </w:r>
          </w:p>
        </w:tc>
      </w:tr>
    </w:tbl>
    <w:p w:rsidR="002B7AAF" w:rsidRPr="002B7AAF" w:rsidRDefault="002B7AAF" w:rsidP="002B7AAF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2B7AAF">
        <w:rPr>
          <w:rFonts w:ascii="Times New Roman" w:hAnsi="Times New Roman"/>
          <w:szCs w:val="24"/>
        </w:rPr>
        <w:t>Третья внеочередная сессия седьмого созыва Хурала представителей муниципального района «</w:t>
      </w:r>
      <w:proofErr w:type="spellStart"/>
      <w:r w:rsidRPr="002B7AAF">
        <w:rPr>
          <w:rFonts w:ascii="Times New Roman" w:hAnsi="Times New Roman"/>
          <w:szCs w:val="24"/>
        </w:rPr>
        <w:t>Монгун-Тайгинский</w:t>
      </w:r>
      <w:proofErr w:type="spellEnd"/>
      <w:r w:rsidRPr="002B7AAF">
        <w:rPr>
          <w:rFonts w:ascii="Times New Roman" w:hAnsi="Times New Roman"/>
          <w:szCs w:val="24"/>
        </w:rPr>
        <w:t xml:space="preserve"> </w:t>
      </w:r>
      <w:proofErr w:type="spellStart"/>
      <w:r w:rsidRPr="002B7AAF">
        <w:rPr>
          <w:rFonts w:ascii="Times New Roman" w:hAnsi="Times New Roman"/>
          <w:szCs w:val="24"/>
        </w:rPr>
        <w:t>кожуун</w:t>
      </w:r>
      <w:proofErr w:type="spellEnd"/>
      <w:r w:rsidRPr="002B7AAF">
        <w:rPr>
          <w:rFonts w:ascii="Times New Roman" w:hAnsi="Times New Roman"/>
          <w:szCs w:val="24"/>
        </w:rPr>
        <w:t xml:space="preserve"> Республики Тыва»</w:t>
      </w:r>
    </w:p>
    <w:p w:rsidR="002B7AAF" w:rsidRPr="002B7AAF" w:rsidRDefault="002B7AAF" w:rsidP="002B7AAF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B7AAF" w:rsidRPr="002B7AAF" w:rsidRDefault="002B7AAF" w:rsidP="002B7AAF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2B7AAF">
        <w:rPr>
          <w:rFonts w:ascii="Times New Roman" w:hAnsi="Times New Roman"/>
          <w:sz w:val="28"/>
          <w:szCs w:val="24"/>
        </w:rPr>
        <w:t>Р</w:t>
      </w:r>
      <w:proofErr w:type="gramEnd"/>
      <w:r w:rsidRPr="002B7AAF">
        <w:rPr>
          <w:rFonts w:ascii="Times New Roman" w:hAnsi="Times New Roman"/>
          <w:sz w:val="28"/>
          <w:szCs w:val="24"/>
        </w:rPr>
        <w:t xml:space="preserve"> Е Ш Е Н И Е № </w:t>
      </w:r>
      <w:r w:rsidR="002B425C">
        <w:rPr>
          <w:rFonts w:ascii="Times New Roman" w:hAnsi="Times New Roman"/>
          <w:sz w:val="28"/>
          <w:szCs w:val="24"/>
        </w:rPr>
        <w:t>61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B7AAF" w:rsidRPr="002B7AAF" w:rsidRDefault="002B425C" w:rsidP="002B7AA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28</w:t>
      </w:r>
      <w:bookmarkStart w:id="0" w:name="_GoBack"/>
      <w:bookmarkEnd w:id="0"/>
      <w:r w:rsidR="002B7AAF" w:rsidRPr="002B7AAF">
        <w:rPr>
          <w:rFonts w:ascii="Times New Roman" w:hAnsi="Times New Roman"/>
          <w:sz w:val="28"/>
          <w:szCs w:val="24"/>
        </w:rPr>
        <w:t xml:space="preserve"> июля 2023 г.</w:t>
      </w:r>
      <w:r w:rsidR="002B7AAF" w:rsidRPr="002B7AAF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с. </w:t>
      </w:r>
      <w:proofErr w:type="spellStart"/>
      <w:r w:rsidR="002B7AAF" w:rsidRPr="002B7AAF">
        <w:rPr>
          <w:rFonts w:ascii="Times New Roman" w:hAnsi="Times New Roman"/>
          <w:sz w:val="28"/>
          <w:szCs w:val="24"/>
        </w:rPr>
        <w:t>Мугур-Аксы</w:t>
      </w:r>
      <w:proofErr w:type="spellEnd"/>
    </w:p>
    <w:p w:rsidR="00C823DE" w:rsidRPr="003B1F6D" w:rsidRDefault="00C823DE" w:rsidP="00C823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4CF" w:rsidRPr="002B7AAF" w:rsidRDefault="008C14CF" w:rsidP="008C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AF">
        <w:rPr>
          <w:rFonts w:ascii="Times New Roman" w:hAnsi="Times New Roman"/>
          <w:b/>
          <w:sz w:val="28"/>
          <w:szCs w:val="28"/>
        </w:rPr>
        <w:t xml:space="preserve">Об исключении из </w:t>
      </w:r>
      <w:r w:rsidR="000B527A" w:rsidRPr="002B7AAF">
        <w:rPr>
          <w:rFonts w:ascii="Times New Roman" w:hAnsi="Times New Roman"/>
          <w:b/>
          <w:sz w:val="28"/>
          <w:szCs w:val="28"/>
        </w:rPr>
        <w:t>Реестра муниципального</w:t>
      </w:r>
      <w:r w:rsidRPr="002B7AAF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8C14CF" w:rsidRPr="002B7AAF" w:rsidRDefault="000B527A" w:rsidP="008C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A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8C14CF" w:rsidRPr="002B7AA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C14CF" w:rsidRPr="002B7AAF">
        <w:rPr>
          <w:rFonts w:ascii="Times New Roman" w:hAnsi="Times New Roman"/>
          <w:b/>
          <w:sz w:val="28"/>
          <w:szCs w:val="28"/>
        </w:rPr>
        <w:t>Монгун-Тайгинский</w:t>
      </w:r>
      <w:proofErr w:type="spellEnd"/>
      <w:r w:rsidR="008C14CF" w:rsidRPr="002B7A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4CF" w:rsidRPr="002B7AAF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="008C14CF" w:rsidRPr="002B7AAF">
        <w:rPr>
          <w:rFonts w:ascii="Times New Roman" w:hAnsi="Times New Roman"/>
          <w:b/>
          <w:sz w:val="28"/>
          <w:szCs w:val="28"/>
        </w:rPr>
        <w:t xml:space="preserve"> Республики</w:t>
      </w:r>
    </w:p>
    <w:p w:rsidR="008C14CF" w:rsidRPr="002B7AAF" w:rsidRDefault="008C14CF" w:rsidP="008C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AF">
        <w:rPr>
          <w:rFonts w:ascii="Times New Roman" w:hAnsi="Times New Roman"/>
          <w:b/>
          <w:sz w:val="28"/>
          <w:szCs w:val="28"/>
        </w:rPr>
        <w:t xml:space="preserve">Тыва», </w:t>
      </w:r>
      <w:proofErr w:type="gramStart"/>
      <w:r w:rsidRPr="002B7AAF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2B7AAF">
        <w:rPr>
          <w:rFonts w:ascii="Times New Roman" w:hAnsi="Times New Roman"/>
          <w:b/>
          <w:sz w:val="28"/>
          <w:szCs w:val="28"/>
        </w:rPr>
        <w:t xml:space="preserve"> от 21.12.2017 года №238 решением Хурала </w:t>
      </w:r>
      <w:r w:rsidR="000B527A" w:rsidRPr="002B7AAF">
        <w:rPr>
          <w:rFonts w:ascii="Times New Roman" w:hAnsi="Times New Roman"/>
          <w:b/>
          <w:sz w:val="28"/>
          <w:szCs w:val="28"/>
        </w:rPr>
        <w:t>представителей муниципального района</w:t>
      </w:r>
      <w:r w:rsidRPr="002B7AA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2B7AAF">
        <w:rPr>
          <w:rFonts w:ascii="Times New Roman" w:hAnsi="Times New Roman"/>
          <w:b/>
          <w:sz w:val="28"/>
          <w:szCs w:val="28"/>
        </w:rPr>
        <w:t>Монгун-Тайгинский</w:t>
      </w:r>
      <w:proofErr w:type="spellEnd"/>
      <w:r w:rsidRPr="002B7A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7AAF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2B7AAF">
        <w:rPr>
          <w:rFonts w:ascii="Times New Roman" w:hAnsi="Times New Roman"/>
          <w:b/>
          <w:sz w:val="28"/>
          <w:szCs w:val="28"/>
        </w:rPr>
        <w:t xml:space="preserve"> </w:t>
      </w:r>
    </w:p>
    <w:p w:rsidR="008C14CF" w:rsidRPr="002B7AAF" w:rsidRDefault="008C14CF" w:rsidP="008C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AF">
        <w:rPr>
          <w:rFonts w:ascii="Times New Roman" w:hAnsi="Times New Roman"/>
          <w:b/>
          <w:sz w:val="28"/>
          <w:szCs w:val="28"/>
        </w:rPr>
        <w:t xml:space="preserve">Республики Тыва» движимое имущество Автомобиль </w:t>
      </w:r>
      <w:r w:rsidR="009C1A90" w:rsidRPr="002B7AAF">
        <w:rPr>
          <w:rFonts w:ascii="Times New Roman" w:hAnsi="Times New Roman"/>
          <w:b/>
          <w:sz w:val="28"/>
          <w:szCs w:val="28"/>
        </w:rPr>
        <w:t>УАЗ</w:t>
      </w:r>
      <w:r w:rsidR="000B527A" w:rsidRPr="002B7AAF">
        <w:rPr>
          <w:rFonts w:ascii="Times New Roman" w:hAnsi="Times New Roman"/>
          <w:b/>
          <w:sz w:val="28"/>
          <w:szCs w:val="28"/>
        </w:rPr>
        <w:t>-ССА 220621-01.</w:t>
      </w:r>
    </w:p>
    <w:p w:rsidR="008C14CF" w:rsidRPr="002F02E9" w:rsidRDefault="008C14CF" w:rsidP="008C14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4CF" w:rsidRPr="00D21C77" w:rsidRDefault="008C14CF" w:rsidP="008C14CF">
      <w:pPr>
        <w:pStyle w:val="8"/>
        <w:jc w:val="both"/>
        <w:rPr>
          <w:b w:val="0"/>
          <w:color w:val="000000"/>
          <w:szCs w:val="28"/>
        </w:rPr>
      </w:pPr>
      <w:r w:rsidRPr="00D21C77">
        <w:rPr>
          <w:b w:val="0"/>
          <w:color w:val="000000"/>
          <w:szCs w:val="28"/>
        </w:rPr>
        <w:t xml:space="preserve">    </w:t>
      </w:r>
      <w:r w:rsidR="000B527A" w:rsidRPr="00D21C77">
        <w:rPr>
          <w:b w:val="0"/>
          <w:color w:val="000000"/>
          <w:szCs w:val="28"/>
        </w:rPr>
        <w:t>Руководствуясь Федеральным</w:t>
      </w:r>
      <w:r w:rsidRPr="00D21C77">
        <w:rPr>
          <w:b w:val="0"/>
          <w:color w:val="000000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</w:t>
      </w:r>
      <w:r w:rsidR="000B527A" w:rsidRPr="00D21C77">
        <w:rPr>
          <w:b w:val="0"/>
          <w:color w:val="000000"/>
          <w:szCs w:val="28"/>
        </w:rPr>
        <w:t xml:space="preserve">», </w:t>
      </w:r>
      <w:r w:rsidRPr="00D21C77">
        <w:rPr>
          <w:b w:val="0"/>
          <w:color w:val="000000"/>
          <w:szCs w:val="28"/>
        </w:rPr>
        <w:t>Уставом муниципального района «</w:t>
      </w:r>
      <w:proofErr w:type="spellStart"/>
      <w:r w:rsidRPr="00D21C77">
        <w:rPr>
          <w:b w:val="0"/>
          <w:color w:val="000000"/>
          <w:szCs w:val="28"/>
        </w:rPr>
        <w:t>Монгун-Тайгинский</w:t>
      </w:r>
      <w:proofErr w:type="spellEnd"/>
      <w:r w:rsidRPr="00D21C77">
        <w:rPr>
          <w:b w:val="0"/>
          <w:color w:val="000000"/>
          <w:szCs w:val="28"/>
        </w:rPr>
        <w:t xml:space="preserve"> </w:t>
      </w:r>
      <w:proofErr w:type="spellStart"/>
      <w:r w:rsidRPr="00D21C77">
        <w:rPr>
          <w:b w:val="0"/>
          <w:color w:val="000000"/>
          <w:szCs w:val="28"/>
        </w:rPr>
        <w:t>кожуун</w:t>
      </w:r>
      <w:proofErr w:type="spellEnd"/>
      <w:r w:rsidRPr="00D21C77">
        <w:rPr>
          <w:b w:val="0"/>
          <w:color w:val="000000"/>
          <w:szCs w:val="28"/>
        </w:rPr>
        <w:t xml:space="preserve"> Республики Тыва</w:t>
      </w:r>
      <w:r w:rsidR="00456CF3" w:rsidRPr="00D21C77">
        <w:rPr>
          <w:b w:val="0"/>
          <w:color w:val="000000"/>
          <w:szCs w:val="28"/>
        </w:rPr>
        <w:t>», девятнадцатая очередная сессия</w:t>
      </w:r>
      <w:r w:rsidRPr="00D21C77">
        <w:rPr>
          <w:b w:val="0"/>
          <w:color w:val="000000"/>
          <w:szCs w:val="28"/>
        </w:rPr>
        <w:t xml:space="preserve">    шестого   созыва Хурала представителей муниципального района «</w:t>
      </w:r>
      <w:proofErr w:type="spellStart"/>
      <w:r w:rsidRPr="00D21C77">
        <w:rPr>
          <w:b w:val="0"/>
          <w:color w:val="000000"/>
          <w:szCs w:val="28"/>
        </w:rPr>
        <w:t>Монгун-Тайгинский</w:t>
      </w:r>
      <w:proofErr w:type="spellEnd"/>
      <w:r w:rsidRPr="00D21C77">
        <w:rPr>
          <w:b w:val="0"/>
          <w:color w:val="000000"/>
          <w:szCs w:val="28"/>
        </w:rPr>
        <w:t xml:space="preserve"> </w:t>
      </w:r>
      <w:proofErr w:type="spellStart"/>
      <w:r w:rsidRPr="00D21C77">
        <w:rPr>
          <w:b w:val="0"/>
          <w:color w:val="000000"/>
          <w:szCs w:val="28"/>
        </w:rPr>
        <w:t>кожуун</w:t>
      </w:r>
      <w:proofErr w:type="spellEnd"/>
      <w:r w:rsidRPr="00D21C77">
        <w:rPr>
          <w:b w:val="0"/>
          <w:color w:val="000000"/>
          <w:szCs w:val="28"/>
        </w:rPr>
        <w:t xml:space="preserve"> Республики Тыва» </w:t>
      </w:r>
      <w:proofErr w:type="gramStart"/>
      <w:r w:rsidRPr="00D21C77">
        <w:rPr>
          <w:b w:val="0"/>
          <w:color w:val="000000"/>
          <w:szCs w:val="28"/>
        </w:rPr>
        <w:t>Р</w:t>
      </w:r>
      <w:proofErr w:type="gramEnd"/>
      <w:r w:rsidRPr="00D21C77">
        <w:rPr>
          <w:b w:val="0"/>
          <w:color w:val="000000"/>
          <w:szCs w:val="28"/>
        </w:rPr>
        <w:t xml:space="preserve"> Е Ш И Л:</w:t>
      </w:r>
    </w:p>
    <w:p w:rsidR="008C14CF" w:rsidRPr="002F02E9" w:rsidRDefault="008C14CF" w:rsidP="008C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2E9">
        <w:rPr>
          <w:rFonts w:ascii="Times New Roman" w:hAnsi="Times New Roman"/>
          <w:sz w:val="28"/>
          <w:szCs w:val="28"/>
        </w:rPr>
        <w:t xml:space="preserve">             1. Исключить из </w:t>
      </w:r>
      <w:proofErr w:type="spellStart"/>
      <w:r w:rsidRPr="002F02E9">
        <w:rPr>
          <w:rFonts w:ascii="Times New Roman" w:hAnsi="Times New Roman"/>
          <w:sz w:val="28"/>
          <w:szCs w:val="28"/>
        </w:rPr>
        <w:t>пп</w:t>
      </w:r>
      <w:proofErr w:type="spellEnd"/>
      <w:r w:rsidR="009C1A90">
        <w:rPr>
          <w:rFonts w:ascii="Times New Roman" w:hAnsi="Times New Roman"/>
          <w:sz w:val="28"/>
          <w:szCs w:val="28"/>
        </w:rPr>
        <w:t>.</w:t>
      </w:r>
      <w:r w:rsidR="009C1A90" w:rsidRPr="009C1A90">
        <w:rPr>
          <w:rFonts w:ascii="Times New Roman" w:hAnsi="Times New Roman"/>
          <w:sz w:val="24"/>
          <w:szCs w:val="24"/>
        </w:rPr>
        <w:t xml:space="preserve"> </w:t>
      </w:r>
      <w:r w:rsidR="009C1A90" w:rsidRPr="009C1A90">
        <w:rPr>
          <w:rFonts w:ascii="Times New Roman" w:hAnsi="Times New Roman"/>
          <w:sz w:val="28"/>
          <w:szCs w:val="28"/>
        </w:rPr>
        <w:t>2.1.2</w:t>
      </w:r>
      <w:r w:rsidR="009C1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02E9">
        <w:rPr>
          <w:rFonts w:ascii="Times New Roman" w:hAnsi="Times New Roman"/>
          <w:sz w:val="28"/>
          <w:szCs w:val="28"/>
        </w:rPr>
        <w:t>одразд</w:t>
      </w:r>
      <w:r>
        <w:rPr>
          <w:rFonts w:ascii="Times New Roman" w:hAnsi="Times New Roman"/>
          <w:sz w:val="28"/>
          <w:szCs w:val="28"/>
        </w:rPr>
        <w:t xml:space="preserve">ела 2.1. Транспорт (автомобили и </w:t>
      </w:r>
      <w:r w:rsidRPr="002F02E9">
        <w:rPr>
          <w:rFonts w:ascii="Times New Roman" w:hAnsi="Times New Roman"/>
          <w:sz w:val="28"/>
          <w:szCs w:val="28"/>
        </w:rPr>
        <w:t xml:space="preserve">прицепы к ним, самоходные машины,  в </w:t>
      </w:r>
      <w:r>
        <w:rPr>
          <w:rFonts w:ascii="Times New Roman" w:hAnsi="Times New Roman"/>
          <w:sz w:val="28"/>
          <w:szCs w:val="28"/>
        </w:rPr>
        <w:t xml:space="preserve">том числе трактора, комбайны, </w:t>
      </w:r>
      <w:r w:rsidRPr="002F02E9">
        <w:rPr>
          <w:rFonts w:ascii="Times New Roman" w:hAnsi="Times New Roman"/>
          <w:sz w:val="28"/>
          <w:szCs w:val="28"/>
        </w:rPr>
        <w:t>навесные и прицепные агрегаты к ним)</w:t>
      </w:r>
      <w:r>
        <w:rPr>
          <w:rFonts w:ascii="Times New Roman" w:hAnsi="Times New Roman"/>
          <w:sz w:val="28"/>
          <w:szCs w:val="28"/>
        </w:rPr>
        <w:t xml:space="preserve">, раздела 2. </w:t>
      </w:r>
      <w:proofErr w:type="gramStart"/>
      <w:r>
        <w:rPr>
          <w:rFonts w:ascii="Times New Roman" w:hAnsi="Times New Roman"/>
          <w:sz w:val="28"/>
          <w:szCs w:val="28"/>
        </w:rPr>
        <w:t xml:space="preserve">Движимое имущество  </w:t>
      </w:r>
      <w:r w:rsidRPr="002F02E9">
        <w:rPr>
          <w:rFonts w:ascii="Times New Roman" w:hAnsi="Times New Roman"/>
          <w:sz w:val="28"/>
          <w:szCs w:val="28"/>
        </w:rPr>
        <w:t>Реестра 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2E9">
        <w:rPr>
          <w:rFonts w:ascii="Times New Roman" w:hAnsi="Times New Roman"/>
          <w:sz w:val="28"/>
          <w:szCs w:val="28"/>
        </w:rPr>
        <w:t>муниципального  района «</w:t>
      </w:r>
      <w:proofErr w:type="spellStart"/>
      <w:r w:rsidRPr="002F02E9"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2E9">
        <w:rPr>
          <w:rFonts w:ascii="Times New Roman" w:hAnsi="Times New Roman"/>
          <w:sz w:val="28"/>
          <w:szCs w:val="28"/>
        </w:rPr>
        <w:t>кожуун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2E9">
        <w:rPr>
          <w:rFonts w:ascii="Times New Roman" w:hAnsi="Times New Roman"/>
          <w:sz w:val="28"/>
          <w:szCs w:val="28"/>
        </w:rPr>
        <w:t>Тыва», утвержденный от 21.12.2017 года №238 решением Хурала представителей  муниципального  района «</w:t>
      </w:r>
      <w:proofErr w:type="spellStart"/>
      <w:r w:rsidRPr="002F02E9"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2E9">
        <w:rPr>
          <w:rFonts w:ascii="Times New Roman" w:hAnsi="Times New Roman"/>
          <w:sz w:val="28"/>
          <w:szCs w:val="28"/>
        </w:rPr>
        <w:t>кожуун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2E9">
        <w:rPr>
          <w:rFonts w:ascii="Times New Roman" w:hAnsi="Times New Roman"/>
          <w:sz w:val="28"/>
          <w:szCs w:val="28"/>
        </w:rPr>
        <w:t xml:space="preserve">Республики Тыва» </w:t>
      </w:r>
      <w:r w:rsidR="00312A8C">
        <w:rPr>
          <w:rFonts w:ascii="Times New Roman" w:hAnsi="Times New Roman"/>
          <w:sz w:val="28"/>
          <w:szCs w:val="28"/>
        </w:rPr>
        <w:t xml:space="preserve">- </w:t>
      </w:r>
      <w:r w:rsidRPr="008C14CF">
        <w:rPr>
          <w:rFonts w:ascii="Times New Roman" w:hAnsi="Times New Roman"/>
          <w:sz w:val="28"/>
          <w:szCs w:val="28"/>
        </w:rPr>
        <w:t xml:space="preserve">Автомобиль 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Марки  </w:t>
      </w:r>
      <w:r w:rsidR="000B527A" w:rsidRPr="000B527A">
        <w:rPr>
          <w:rFonts w:ascii="Times New Roman" w:hAnsi="Times New Roman"/>
          <w:sz w:val="28"/>
          <w:szCs w:val="28"/>
        </w:rPr>
        <w:t>УАЗ-ССА 220621-01</w:t>
      </w:r>
      <w:r w:rsidR="00435560">
        <w:rPr>
          <w:rFonts w:ascii="Times New Roman" w:hAnsi="Times New Roman"/>
          <w:sz w:val="28"/>
          <w:szCs w:val="28"/>
        </w:rPr>
        <w:t>,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27A" w:rsidRPr="00D21C77">
        <w:rPr>
          <w:rFonts w:ascii="Times New Roman" w:hAnsi="Times New Roman"/>
          <w:color w:val="000000"/>
          <w:sz w:val="28"/>
          <w:szCs w:val="28"/>
        </w:rPr>
        <w:t>2014</w:t>
      </w:r>
      <w:r w:rsidR="002B7AAF">
        <w:rPr>
          <w:rFonts w:ascii="Times New Roman" w:hAnsi="Times New Roman"/>
          <w:color w:val="000000"/>
          <w:sz w:val="28"/>
          <w:szCs w:val="28"/>
        </w:rPr>
        <w:t xml:space="preserve"> года выпуска, 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>идентификационный номер (</w:t>
      </w:r>
      <w:r w:rsidR="00435560" w:rsidRPr="00D21C77">
        <w:rPr>
          <w:rFonts w:ascii="Times New Roman" w:hAnsi="Times New Roman"/>
          <w:color w:val="000000"/>
          <w:sz w:val="28"/>
          <w:szCs w:val="28"/>
          <w:lang w:val="en-US"/>
        </w:rPr>
        <w:t>VIN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6555A" w:rsidRPr="00D21C77">
        <w:rPr>
          <w:rFonts w:ascii="Times New Roman" w:hAnsi="Times New Roman"/>
          <w:color w:val="000000"/>
          <w:sz w:val="28"/>
          <w:szCs w:val="28"/>
          <w:lang w:val="en-US"/>
        </w:rPr>
        <w:t>ZOZ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220621</w:t>
      </w:r>
      <w:r w:rsidR="0006555A" w:rsidRPr="00D21C77">
        <w:rPr>
          <w:rFonts w:ascii="Times New Roman" w:hAnsi="Times New Roman"/>
          <w:color w:val="000000"/>
          <w:sz w:val="28"/>
          <w:szCs w:val="28"/>
          <w:lang w:val="en-US"/>
        </w:rPr>
        <w:t>EU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000127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, шасси (рама) № 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220695</w:t>
      </w:r>
      <w:r w:rsidR="0006555A" w:rsidRPr="00D21C7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0442372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, кузов № 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220695</w:t>
      </w:r>
      <w:r w:rsidR="0006555A" w:rsidRPr="00D21C7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6555A" w:rsidRPr="00D21C77">
        <w:rPr>
          <w:rFonts w:ascii="Times New Roman" w:hAnsi="Times New Roman"/>
          <w:color w:val="000000"/>
          <w:sz w:val="28"/>
          <w:szCs w:val="28"/>
        </w:rPr>
        <w:t>0210096</w:t>
      </w:r>
      <w:r w:rsidR="009C1A90" w:rsidRPr="00D21C77">
        <w:rPr>
          <w:rFonts w:ascii="Times New Roman" w:hAnsi="Times New Roman"/>
          <w:color w:val="000000"/>
          <w:sz w:val="28"/>
          <w:szCs w:val="28"/>
        </w:rPr>
        <w:t xml:space="preserve"> мощность двигателя 112 </w:t>
      </w:r>
      <w:proofErr w:type="spellStart"/>
      <w:r w:rsidR="009C1A90" w:rsidRPr="00D21C77">
        <w:rPr>
          <w:rFonts w:ascii="Times New Roman" w:hAnsi="Times New Roman"/>
          <w:color w:val="000000"/>
          <w:sz w:val="28"/>
          <w:szCs w:val="28"/>
        </w:rPr>
        <w:t>л.с</w:t>
      </w:r>
      <w:proofErr w:type="spellEnd"/>
      <w:r w:rsidR="009C1A90" w:rsidRPr="00D21C77">
        <w:rPr>
          <w:rFonts w:ascii="Times New Roman" w:hAnsi="Times New Roman"/>
          <w:color w:val="000000"/>
          <w:sz w:val="28"/>
          <w:szCs w:val="28"/>
        </w:rPr>
        <w:t>.</w:t>
      </w:r>
      <w:r w:rsidR="00435560" w:rsidRPr="00D21C7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государственным номером </w:t>
      </w:r>
      <w:r w:rsidR="0006555A">
        <w:rPr>
          <w:rFonts w:ascii="Times New Roman" w:hAnsi="Times New Roman"/>
          <w:sz w:val="28"/>
          <w:szCs w:val="28"/>
          <w:lang w:val="en-US"/>
        </w:rPr>
        <w:t>E</w:t>
      </w:r>
      <w:r w:rsidR="0006555A" w:rsidRPr="0006555A">
        <w:rPr>
          <w:rFonts w:ascii="Times New Roman" w:hAnsi="Times New Roman"/>
          <w:sz w:val="28"/>
          <w:szCs w:val="28"/>
        </w:rPr>
        <w:t xml:space="preserve"> 948 </w:t>
      </w:r>
      <w:r w:rsidR="0006555A">
        <w:rPr>
          <w:rFonts w:ascii="Times New Roman" w:hAnsi="Times New Roman"/>
          <w:sz w:val="28"/>
          <w:szCs w:val="28"/>
          <w:lang w:val="en-US"/>
        </w:rPr>
        <w:t>DD</w:t>
      </w:r>
      <w:r w:rsidR="0006555A">
        <w:rPr>
          <w:rFonts w:ascii="Times New Roman" w:hAnsi="Times New Roman"/>
          <w:sz w:val="28"/>
          <w:szCs w:val="28"/>
        </w:rPr>
        <w:t xml:space="preserve"> </w:t>
      </w:r>
      <w:r w:rsidR="0043556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2E9">
        <w:rPr>
          <w:rFonts w:ascii="Times New Roman" w:hAnsi="Times New Roman"/>
          <w:sz w:val="28"/>
          <w:szCs w:val="28"/>
        </w:rPr>
        <w:t>в количестве 1 (один) штук,  находящийся на балансе</w:t>
      </w:r>
      <w:proofErr w:type="gramEnd"/>
      <w:r w:rsidRPr="002F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2E9"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2F02E9"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2E9">
        <w:rPr>
          <w:rFonts w:ascii="Times New Roman" w:hAnsi="Times New Roman"/>
          <w:sz w:val="28"/>
          <w:szCs w:val="28"/>
        </w:rPr>
        <w:t>кожуун</w:t>
      </w:r>
      <w:proofErr w:type="spellEnd"/>
      <w:r w:rsidRPr="002F02E9">
        <w:rPr>
          <w:rFonts w:ascii="Times New Roman" w:hAnsi="Times New Roman"/>
          <w:sz w:val="28"/>
          <w:szCs w:val="28"/>
        </w:rPr>
        <w:t xml:space="preserve"> Республики Тыва»</w:t>
      </w:r>
      <w:r>
        <w:rPr>
          <w:rFonts w:ascii="Times New Roman" w:hAnsi="Times New Roman"/>
          <w:sz w:val="28"/>
          <w:szCs w:val="28"/>
        </w:rPr>
        <w:t>.</w:t>
      </w:r>
    </w:p>
    <w:p w:rsidR="008C14CF" w:rsidRPr="002F02E9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2E9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06555A" w:rsidRPr="0006555A">
        <w:rPr>
          <w:rFonts w:ascii="Times New Roman" w:hAnsi="Times New Roman" w:cs="Times New Roman"/>
          <w:sz w:val="28"/>
          <w:szCs w:val="28"/>
        </w:rPr>
        <w:t xml:space="preserve"> </w:t>
      </w:r>
      <w:r w:rsidRPr="002F02E9">
        <w:rPr>
          <w:rFonts w:ascii="Times New Roman" w:hAnsi="Times New Roman" w:cs="Times New Roman"/>
          <w:sz w:val="28"/>
          <w:szCs w:val="28"/>
        </w:rPr>
        <w:t xml:space="preserve">Настоящее решение вступает со дня </w:t>
      </w:r>
      <w:r w:rsidR="002B7AAF">
        <w:rPr>
          <w:rFonts w:ascii="Times New Roman" w:hAnsi="Times New Roman" w:cs="Times New Roman"/>
          <w:sz w:val="28"/>
          <w:szCs w:val="28"/>
        </w:rPr>
        <w:t>подписания</w:t>
      </w:r>
      <w:r w:rsidRPr="002F02E9">
        <w:rPr>
          <w:rFonts w:ascii="Times New Roman" w:hAnsi="Times New Roman" w:cs="Times New Roman"/>
          <w:sz w:val="28"/>
          <w:szCs w:val="28"/>
        </w:rPr>
        <w:t>.</w:t>
      </w:r>
    </w:p>
    <w:p w:rsidR="008C14CF" w:rsidRPr="002F02E9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14CF" w:rsidRDefault="008C14CF" w:rsidP="008C14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14CF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C14CF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8C14CF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14CF" w:rsidRDefault="008C14CF" w:rsidP="008C1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6CF3">
        <w:rPr>
          <w:rFonts w:ascii="Times New Roman" w:hAnsi="Times New Roman" w:cs="Times New Roman"/>
          <w:sz w:val="28"/>
          <w:szCs w:val="28"/>
        </w:rPr>
        <w:t xml:space="preserve">О. К. </w:t>
      </w:r>
      <w:proofErr w:type="spellStart"/>
      <w:r w:rsidR="00456CF3">
        <w:rPr>
          <w:rFonts w:ascii="Times New Roman" w:hAnsi="Times New Roman" w:cs="Times New Roman"/>
          <w:sz w:val="28"/>
          <w:szCs w:val="28"/>
        </w:rPr>
        <w:t>Конзай</w:t>
      </w:r>
      <w:proofErr w:type="spellEnd"/>
    </w:p>
    <w:sectPr w:rsidR="008C14CF" w:rsidSect="00312A8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DB" w:rsidRDefault="00904DDB" w:rsidP="008C14CF">
      <w:pPr>
        <w:spacing w:after="0" w:line="240" w:lineRule="auto"/>
      </w:pPr>
      <w:r>
        <w:separator/>
      </w:r>
    </w:p>
  </w:endnote>
  <w:endnote w:type="continuationSeparator" w:id="0">
    <w:p w:rsidR="00904DDB" w:rsidRDefault="00904DDB" w:rsidP="008C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DB" w:rsidRDefault="00904DDB" w:rsidP="008C14CF">
      <w:pPr>
        <w:spacing w:after="0" w:line="240" w:lineRule="auto"/>
      </w:pPr>
      <w:r>
        <w:separator/>
      </w:r>
    </w:p>
  </w:footnote>
  <w:footnote w:type="continuationSeparator" w:id="0">
    <w:p w:rsidR="00904DDB" w:rsidRDefault="00904DDB" w:rsidP="008C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2DA"/>
    <w:multiLevelType w:val="hybridMultilevel"/>
    <w:tmpl w:val="4390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D78D4"/>
    <w:multiLevelType w:val="hybridMultilevel"/>
    <w:tmpl w:val="5F5A8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26E05"/>
    <w:multiLevelType w:val="hybridMultilevel"/>
    <w:tmpl w:val="E89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23A27"/>
    <w:multiLevelType w:val="hybridMultilevel"/>
    <w:tmpl w:val="2E4A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C62F6"/>
    <w:multiLevelType w:val="hybridMultilevel"/>
    <w:tmpl w:val="A600F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00FF6"/>
    <w:multiLevelType w:val="hybridMultilevel"/>
    <w:tmpl w:val="3DAA0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5716A"/>
    <w:multiLevelType w:val="hybridMultilevel"/>
    <w:tmpl w:val="5EF4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139C9"/>
    <w:multiLevelType w:val="hybridMultilevel"/>
    <w:tmpl w:val="F97A7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3A09A8"/>
    <w:multiLevelType w:val="hybridMultilevel"/>
    <w:tmpl w:val="49F2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E49AD"/>
    <w:multiLevelType w:val="hybridMultilevel"/>
    <w:tmpl w:val="6E26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60F71"/>
    <w:multiLevelType w:val="hybridMultilevel"/>
    <w:tmpl w:val="09C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2C420E"/>
    <w:multiLevelType w:val="hybridMultilevel"/>
    <w:tmpl w:val="9010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40BD6"/>
    <w:multiLevelType w:val="hybridMultilevel"/>
    <w:tmpl w:val="68E6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905D4"/>
    <w:multiLevelType w:val="hybridMultilevel"/>
    <w:tmpl w:val="3DAA04F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E86F11"/>
    <w:multiLevelType w:val="hybridMultilevel"/>
    <w:tmpl w:val="68587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05637"/>
    <w:multiLevelType w:val="hybridMultilevel"/>
    <w:tmpl w:val="985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91E24"/>
    <w:multiLevelType w:val="hybridMultilevel"/>
    <w:tmpl w:val="EAB81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23977"/>
    <w:multiLevelType w:val="hybridMultilevel"/>
    <w:tmpl w:val="09C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A4C33"/>
    <w:multiLevelType w:val="hybridMultilevel"/>
    <w:tmpl w:val="1316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A68DD"/>
    <w:multiLevelType w:val="hybridMultilevel"/>
    <w:tmpl w:val="719C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C13F0"/>
    <w:multiLevelType w:val="hybridMultilevel"/>
    <w:tmpl w:val="09C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5B18E8"/>
    <w:multiLevelType w:val="hybridMultilevel"/>
    <w:tmpl w:val="3DAA0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CC29F6"/>
    <w:multiLevelType w:val="hybridMultilevel"/>
    <w:tmpl w:val="0390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A5E6A"/>
    <w:multiLevelType w:val="hybridMultilevel"/>
    <w:tmpl w:val="3DAA0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831E6C"/>
    <w:multiLevelType w:val="hybridMultilevel"/>
    <w:tmpl w:val="98BA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85557D"/>
    <w:multiLevelType w:val="hybridMultilevel"/>
    <w:tmpl w:val="E0EC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6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1"/>
  </w:num>
  <w:num w:numId="11">
    <w:abstractNumId w:val="22"/>
  </w:num>
  <w:num w:numId="12">
    <w:abstractNumId w:val="0"/>
  </w:num>
  <w:num w:numId="13">
    <w:abstractNumId w:val="14"/>
  </w:num>
  <w:num w:numId="14">
    <w:abstractNumId w:val="3"/>
  </w:num>
  <w:num w:numId="15">
    <w:abstractNumId w:val="4"/>
  </w:num>
  <w:num w:numId="16">
    <w:abstractNumId w:val="18"/>
  </w:num>
  <w:num w:numId="17">
    <w:abstractNumId w:val="19"/>
  </w:num>
  <w:num w:numId="18">
    <w:abstractNumId w:val="8"/>
  </w:num>
  <w:num w:numId="19">
    <w:abstractNumId w:val="6"/>
  </w:num>
  <w:num w:numId="20">
    <w:abstractNumId w:val="25"/>
  </w:num>
  <w:num w:numId="21">
    <w:abstractNumId w:val="9"/>
  </w:num>
  <w:num w:numId="22">
    <w:abstractNumId w:val="21"/>
  </w:num>
  <w:num w:numId="23">
    <w:abstractNumId w:val="5"/>
  </w:num>
  <w:num w:numId="24">
    <w:abstractNumId w:val="23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F6D"/>
    <w:rsid w:val="0006555A"/>
    <w:rsid w:val="000B527A"/>
    <w:rsid w:val="000D6A5B"/>
    <w:rsid w:val="00126105"/>
    <w:rsid w:val="001C2F9C"/>
    <w:rsid w:val="001E5E00"/>
    <w:rsid w:val="001E6942"/>
    <w:rsid w:val="0022667F"/>
    <w:rsid w:val="00283F47"/>
    <w:rsid w:val="002B425C"/>
    <w:rsid w:val="002B7AAF"/>
    <w:rsid w:val="00312A8C"/>
    <w:rsid w:val="00322AF8"/>
    <w:rsid w:val="00344192"/>
    <w:rsid w:val="003B1F6D"/>
    <w:rsid w:val="00435560"/>
    <w:rsid w:val="00436D30"/>
    <w:rsid w:val="00456CF3"/>
    <w:rsid w:val="004616EA"/>
    <w:rsid w:val="00465580"/>
    <w:rsid w:val="00481B25"/>
    <w:rsid w:val="00486C19"/>
    <w:rsid w:val="004A09B2"/>
    <w:rsid w:val="00520021"/>
    <w:rsid w:val="0054389B"/>
    <w:rsid w:val="0054453B"/>
    <w:rsid w:val="005A1414"/>
    <w:rsid w:val="005A44CD"/>
    <w:rsid w:val="00615CB6"/>
    <w:rsid w:val="00647A0F"/>
    <w:rsid w:val="0065400D"/>
    <w:rsid w:val="00654AAD"/>
    <w:rsid w:val="00696A80"/>
    <w:rsid w:val="006A69C1"/>
    <w:rsid w:val="007006E4"/>
    <w:rsid w:val="00714E97"/>
    <w:rsid w:val="00752B2C"/>
    <w:rsid w:val="007B73B5"/>
    <w:rsid w:val="008334A3"/>
    <w:rsid w:val="0085325B"/>
    <w:rsid w:val="008A1C8A"/>
    <w:rsid w:val="008C14CF"/>
    <w:rsid w:val="00902391"/>
    <w:rsid w:val="00904DDB"/>
    <w:rsid w:val="009230AE"/>
    <w:rsid w:val="00996FCE"/>
    <w:rsid w:val="009A1CF3"/>
    <w:rsid w:val="009A5D1D"/>
    <w:rsid w:val="009C1A90"/>
    <w:rsid w:val="009E1434"/>
    <w:rsid w:val="00A66DBB"/>
    <w:rsid w:val="00A97143"/>
    <w:rsid w:val="00AA5C03"/>
    <w:rsid w:val="00B41C9A"/>
    <w:rsid w:val="00B541AA"/>
    <w:rsid w:val="00B6742E"/>
    <w:rsid w:val="00C23016"/>
    <w:rsid w:val="00C81B33"/>
    <w:rsid w:val="00C823DE"/>
    <w:rsid w:val="00C83251"/>
    <w:rsid w:val="00C975DF"/>
    <w:rsid w:val="00CD236D"/>
    <w:rsid w:val="00D21C77"/>
    <w:rsid w:val="00E806D9"/>
    <w:rsid w:val="00E95F8B"/>
    <w:rsid w:val="00EE7053"/>
    <w:rsid w:val="00F06DBE"/>
    <w:rsid w:val="00F10F65"/>
    <w:rsid w:val="00F764F5"/>
    <w:rsid w:val="00F84276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1F6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B1F6D"/>
    <w:pPr>
      <w:keepNext/>
      <w:spacing w:after="0" w:line="240" w:lineRule="auto"/>
      <w:ind w:firstLine="708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1F6D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link w:val="8"/>
    <w:locked/>
    <w:rsid w:val="003B1F6D"/>
    <w:rPr>
      <w:rFonts w:ascii="Times New Roman" w:hAnsi="Times New Roman" w:cs="Times New Roman"/>
      <w:b/>
      <w:sz w:val="20"/>
      <w:szCs w:val="20"/>
    </w:rPr>
  </w:style>
  <w:style w:type="paragraph" w:styleId="a3">
    <w:name w:val="caption"/>
    <w:basedOn w:val="a"/>
    <w:next w:val="a"/>
    <w:uiPriority w:val="99"/>
    <w:qFormat/>
    <w:rsid w:val="003B1F6D"/>
    <w:pPr>
      <w:spacing w:after="0" w:line="240" w:lineRule="auto"/>
      <w:ind w:left="-5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B1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1F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3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1F6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334A3"/>
    <w:rPr>
      <w:sz w:val="22"/>
      <w:szCs w:val="22"/>
    </w:rPr>
  </w:style>
  <w:style w:type="table" w:styleId="a7">
    <w:name w:val="Table Grid"/>
    <w:basedOn w:val="a1"/>
    <w:uiPriority w:val="59"/>
    <w:locked/>
    <w:rsid w:val="007B73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C1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C14CF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C1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C14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28CC-EE51-4C46-824B-4386ED03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Айя Алдын-ооловна</cp:lastModifiedBy>
  <cp:revision>28</cp:revision>
  <cp:lastPrinted>2023-07-31T06:49:00Z</cp:lastPrinted>
  <dcterms:created xsi:type="dcterms:W3CDTF">2011-01-07T08:20:00Z</dcterms:created>
  <dcterms:modified xsi:type="dcterms:W3CDTF">2023-07-31T06:49:00Z</dcterms:modified>
</cp:coreProperties>
</file>