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Borders>
          <w:bottom w:val="thinThickSmallGap" w:sz="24" w:space="0" w:color="auto"/>
        </w:tblBorders>
        <w:tblLook w:val="04A0"/>
      </w:tblPr>
      <w:tblGrid>
        <w:gridCol w:w="3861"/>
        <w:gridCol w:w="1733"/>
        <w:gridCol w:w="4188"/>
      </w:tblGrid>
      <w:tr w:rsidR="006B7BA3" w:rsidRPr="00355D34" w:rsidTr="007529D3">
        <w:trPr>
          <w:trHeight w:val="1080"/>
        </w:trPr>
        <w:tc>
          <w:tcPr>
            <w:tcW w:w="3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B7BA3" w:rsidRPr="002B39C5" w:rsidRDefault="006B7BA3" w:rsidP="00C7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B7BA3" w:rsidRPr="002B39C5" w:rsidRDefault="006B7BA3" w:rsidP="00C7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6B7BA3" w:rsidRDefault="006B7BA3" w:rsidP="00C7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 «МОНГУН-ТАЙГИНСКИЙ КОЖУУН РЕСПУБЛИКИ ТЫВА»</w:t>
            </w:r>
          </w:p>
          <w:p w:rsidR="006B7BA3" w:rsidRPr="00316419" w:rsidRDefault="006B7BA3" w:rsidP="00C7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B7BA3" w:rsidRPr="002B39C5" w:rsidRDefault="006B7BA3" w:rsidP="00C7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-186690</wp:posOffset>
                  </wp:positionV>
                  <wp:extent cx="818065" cy="933450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6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B7BA3" w:rsidRPr="002B39C5" w:rsidRDefault="006B7BA3" w:rsidP="00C7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«ТЫВА РЕСПУБЛИКАНЫН</w:t>
            </w:r>
          </w:p>
          <w:p w:rsidR="006B7BA3" w:rsidRPr="002B39C5" w:rsidRDefault="006B7BA3" w:rsidP="00C7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МОНГУН-ТАЙГА КОЖУУНУ»</w:t>
            </w:r>
          </w:p>
          <w:p w:rsidR="006B7BA3" w:rsidRPr="002B39C5" w:rsidRDefault="006B7BA3" w:rsidP="00C7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МУНИЦИПАЛДЫГ </w:t>
            </w:r>
          </w:p>
          <w:p w:rsidR="006B7BA3" w:rsidRPr="002B39C5" w:rsidRDefault="006B7BA3" w:rsidP="00C7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РАЙОННУН ЧАГЫРГАЗЫ</w:t>
            </w:r>
          </w:p>
        </w:tc>
      </w:tr>
    </w:tbl>
    <w:p w:rsidR="006B7BA3" w:rsidRPr="000E24D4" w:rsidRDefault="006B7BA3" w:rsidP="006B7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7BA3" w:rsidRPr="000E24D4" w:rsidRDefault="006B7BA3" w:rsidP="006B7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4D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6B7BA3" w:rsidRDefault="006B7BA3" w:rsidP="006B7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4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24D4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Pr="000E2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4D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E24D4"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</w:p>
    <w:p w:rsidR="006B7BA3" w:rsidRDefault="006B7BA3" w:rsidP="006B7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BA3" w:rsidRDefault="00826847" w:rsidP="006B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28»   декабря </w:t>
      </w:r>
      <w:r w:rsidR="007529D3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B7BA3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7529D3">
        <w:rPr>
          <w:rFonts w:ascii="Times New Roman" w:hAnsi="Times New Roman" w:cs="Times New Roman"/>
          <w:sz w:val="28"/>
          <w:szCs w:val="28"/>
        </w:rPr>
        <w:t xml:space="preserve">    </w:t>
      </w:r>
      <w:r w:rsidR="006B7BA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52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323</w:t>
      </w:r>
    </w:p>
    <w:p w:rsidR="006B7BA3" w:rsidRDefault="006B7BA3" w:rsidP="006B7B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</w:p>
    <w:p w:rsidR="009F37C1" w:rsidRDefault="006B7BA3" w:rsidP="009F37C1">
      <w:pPr>
        <w:pStyle w:val="40"/>
        <w:shd w:val="clear" w:color="auto" w:fill="auto"/>
        <w:spacing w:before="0" w:after="0"/>
        <w:rPr>
          <w:rStyle w:val="4"/>
          <w:color w:val="000000"/>
        </w:rPr>
      </w:pPr>
      <w:r w:rsidRPr="006B7BA3">
        <w:rPr>
          <w:rStyle w:val="4"/>
          <w:color w:val="000000"/>
        </w:rPr>
        <w:t xml:space="preserve">О внесении   изменений в </w:t>
      </w:r>
      <w:r w:rsidR="009F37C1">
        <w:rPr>
          <w:rStyle w:val="4"/>
          <w:color w:val="000000"/>
        </w:rPr>
        <w:t xml:space="preserve"> пункты 2.4 и 2.5 </w:t>
      </w:r>
      <w:r w:rsidR="00826847">
        <w:rPr>
          <w:rStyle w:val="4"/>
          <w:color w:val="000000"/>
        </w:rPr>
        <w:t>административного</w:t>
      </w:r>
      <w:r w:rsidR="009F37C1" w:rsidRPr="006B7BA3">
        <w:rPr>
          <w:rStyle w:val="4"/>
          <w:color w:val="000000"/>
        </w:rPr>
        <w:t xml:space="preserve"> регламент</w:t>
      </w:r>
      <w:r w:rsidR="00826847">
        <w:rPr>
          <w:rStyle w:val="4"/>
          <w:color w:val="000000"/>
        </w:rPr>
        <w:t>а</w:t>
      </w:r>
      <w:r w:rsidR="009F37C1" w:rsidRPr="006B7BA3">
        <w:rPr>
          <w:rStyle w:val="4"/>
          <w:color w:val="000000"/>
        </w:rPr>
        <w:br/>
      </w:r>
      <w:r w:rsidR="00826847">
        <w:rPr>
          <w:rStyle w:val="4"/>
          <w:color w:val="000000"/>
        </w:rPr>
        <w:t xml:space="preserve"> по предоставлению</w:t>
      </w:r>
      <w:r w:rsidR="009F37C1" w:rsidRPr="006B7BA3">
        <w:rPr>
          <w:rStyle w:val="4"/>
          <w:color w:val="000000"/>
        </w:rPr>
        <w:t xml:space="preserve"> муниципальной услуги </w:t>
      </w:r>
      <w:r w:rsidR="009F37C1">
        <w:rPr>
          <w:rStyle w:val="4"/>
          <w:color w:val="000000"/>
        </w:rPr>
        <w:t xml:space="preserve"> «Выдача  разрешения </w:t>
      </w:r>
    </w:p>
    <w:p w:rsidR="009F37C1" w:rsidRDefault="009F37C1" w:rsidP="009F37C1">
      <w:pPr>
        <w:pStyle w:val="40"/>
        <w:shd w:val="clear" w:color="auto" w:fill="auto"/>
        <w:spacing w:before="0" w:after="0"/>
        <w:rPr>
          <w:rStyle w:val="4"/>
          <w:color w:val="000000"/>
        </w:rPr>
      </w:pPr>
      <w:r>
        <w:rPr>
          <w:rStyle w:val="4"/>
          <w:color w:val="000000"/>
        </w:rPr>
        <w:t>на ввод в эксплуатации  объекта  капитального строительства»</w:t>
      </w:r>
    </w:p>
    <w:p w:rsidR="007529D3" w:rsidRDefault="007529D3" w:rsidP="007529D3">
      <w:pPr>
        <w:pStyle w:val="40"/>
        <w:shd w:val="clear" w:color="auto" w:fill="auto"/>
        <w:spacing w:before="0" w:after="0"/>
      </w:pPr>
    </w:p>
    <w:p w:rsidR="006B7BA3" w:rsidRDefault="006B7BA3" w:rsidP="006B7BA3">
      <w:pPr>
        <w:pStyle w:val="21"/>
        <w:shd w:val="clear" w:color="auto" w:fill="auto"/>
        <w:spacing w:before="0" w:after="240" w:line="322" w:lineRule="exact"/>
        <w:ind w:firstLine="600"/>
        <w:jc w:val="both"/>
      </w:pPr>
      <w:r>
        <w:rPr>
          <w:rStyle w:val="2"/>
          <w:color w:val="000000"/>
        </w:rPr>
        <w:t xml:space="preserve">В соответствии </w:t>
      </w:r>
      <w:r w:rsidR="009F37C1">
        <w:rPr>
          <w:rStyle w:val="2"/>
          <w:color w:val="000000"/>
        </w:rPr>
        <w:t>Федеральным законом  от 27.12.2020г. №472- ФЗ внесения изменения в ст. 51.55  Градостроительного кодекса</w:t>
      </w:r>
      <w:r>
        <w:rPr>
          <w:rStyle w:val="2"/>
          <w:color w:val="000000"/>
        </w:rPr>
        <w:t xml:space="preserve"> Российской Федерации» администрация  муниципального района  «</w:t>
      </w:r>
      <w:proofErr w:type="spellStart"/>
      <w:r>
        <w:rPr>
          <w:rStyle w:val="2"/>
          <w:color w:val="000000"/>
        </w:rPr>
        <w:t>Монгун-Тайгинский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кожууна</w:t>
      </w:r>
      <w:proofErr w:type="spellEnd"/>
      <w:r>
        <w:rPr>
          <w:rStyle w:val="2"/>
          <w:color w:val="000000"/>
        </w:rPr>
        <w:t xml:space="preserve">» </w:t>
      </w:r>
      <w:r>
        <w:rPr>
          <w:rStyle w:val="20"/>
          <w:color w:val="000000"/>
        </w:rPr>
        <w:t>ПОСТАНОВЛЯЕТ:</w:t>
      </w:r>
    </w:p>
    <w:p w:rsidR="006B7BA3" w:rsidRDefault="006B7BA3" w:rsidP="006B7BA3">
      <w:pPr>
        <w:pStyle w:val="40"/>
        <w:numPr>
          <w:ilvl w:val="0"/>
          <w:numId w:val="2"/>
        </w:numPr>
        <w:shd w:val="clear" w:color="auto" w:fill="auto"/>
        <w:spacing w:before="0" w:after="0"/>
        <w:jc w:val="both"/>
      </w:pPr>
      <w:r w:rsidRPr="009F37C1">
        <w:rPr>
          <w:rStyle w:val="2"/>
          <w:b w:val="0"/>
          <w:color w:val="000000"/>
        </w:rPr>
        <w:t xml:space="preserve">Внести в </w:t>
      </w:r>
      <w:r w:rsidR="009F37C1">
        <w:rPr>
          <w:rStyle w:val="2"/>
          <w:b w:val="0"/>
          <w:color w:val="000000"/>
        </w:rPr>
        <w:t xml:space="preserve">разделе </w:t>
      </w:r>
      <w:r w:rsidR="009F37C1">
        <w:rPr>
          <w:rStyle w:val="2"/>
          <w:b w:val="0"/>
          <w:color w:val="000000"/>
          <w:lang w:val="en-US"/>
        </w:rPr>
        <w:t>II</w:t>
      </w:r>
      <w:r w:rsidR="009F37C1">
        <w:rPr>
          <w:rStyle w:val="2"/>
          <w:b w:val="0"/>
          <w:color w:val="000000"/>
        </w:rPr>
        <w:t xml:space="preserve"> административного регламента  по выдаче  разрешения  на ввод эксплуатации объекта  капитального строительство  утвержден постановлением  администрации  муниципального района «</w:t>
      </w:r>
      <w:proofErr w:type="spellStart"/>
      <w:r w:rsidR="009F37C1">
        <w:rPr>
          <w:rStyle w:val="2"/>
          <w:b w:val="0"/>
          <w:color w:val="000000"/>
        </w:rPr>
        <w:t>Монгун-Тайгинский</w:t>
      </w:r>
      <w:proofErr w:type="spellEnd"/>
      <w:r w:rsidR="009F37C1">
        <w:rPr>
          <w:rStyle w:val="2"/>
          <w:b w:val="0"/>
          <w:color w:val="000000"/>
        </w:rPr>
        <w:t xml:space="preserve"> район Республики Тыва» от 28.10.2018 год №367 </w:t>
      </w:r>
    </w:p>
    <w:p w:rsidR="006B7BA3" w:rsidRDefault="006B7BA3" w:rsidP="009F37C1">
      <w:pPr>
        <w:pStyle w:val="21"/>
        <w:numPr>
          <w:ilvl w:val="1"/>
          <w:numId w:val="2"/>
        </w:numPr>
        <w:shd w:val="clear" w:color="auto" w:fill="auto"/>
        <w:tabs>
          <w:tab w:val="left" w:pos="142"/>
          <w:tab w:val="left" w:pos="709"/>
        </w:tabs>
        <w:spacing w:before="0" w:after="0" w:line="322" w:lineRule="exact"/>
        <w:jc w:val="both"/>
        <w:rPr>
          <w:rStyle w:val="2"/>
          <w:shd w:val="clear" w:color="auto" w:fill="auto"/>
        </w:rPr>
      </w:pPr>
      <w:r>
        <w:rPr>
          <w:rStyle w:val="2"/>
          <w:shd w:val="clear" w:color="auto" w:fill="auto"/>
        </w:rPr>
        <w:t>в пункт 2.4</w:t>
      </w:r>
      <w:r w:rsidR="008E79F7">
        <w:rPr>
          <w:rStyle w:val="2"/>
          <w:shd w:val="clear" w:color="auto" w:fill="auto"/>
        </w:rPr>
        <w:t xml:space="preserve"> « срок  предоставления муниципальной услуги 7 рабочий дней» </w:t>
      </w:r>
      <w:proofErr w:type="gramStart"/>
      <w:r w:rsidR="008E79F7">
        <w:rPr>
          <w:rStyle w:val="2"/>
          <w:shd w:val="clear" w:color="auto" w:fill="auto"/>
        </w:rPr>
        <w:t>заменить на «срок</w:t>
      </w:r>
      <w:proofErr w:type="gramEnd"/>
      <w:r w:rsidR="008E79F7">
        <w:rPr>
          <w:rStyle w:val="2"/>
          <w:shd w:val="clear" w:color="auto" w:fill="auto"/>
        </w:rPr>
        <w:t xml:space="preserve"> предоставления  муниципальной услуги 5  рабочий  дней  со дня  поступления заявления»</w:t>
      </w:r>
      <w:r w:rsidR="009F37C1">
        <w:rPr>
          <w:rStyle w:val="2"/>
          <w:shd w:val="clear" w:color="auto" w:fill="auto"/>
        </w:rPr>
        <w:t>.</w:t>
      </w:r>
    </w:p>
    <w:p w:rsidR="009F37C1" w:rsidRPr="006B7BA3" w:rsidRDefault="009F37C1" w:rsidP="009F37C1">
      <w:pPr>
        <w:pStyle w:val="21"/>
        <w:numPr>
          <w:ilvl w:val="1"/>
          <w:numId w:val="2"/>
        </w:numPr>
        <w:shd w:val="clear" w:color="auto" w:fill="auto"/>
        <w:tabs>
          <w:tab w:val="left" w:pos="142"/>
          <w:tab w:val="left" w:pos="709"/>
        </w:tabs>
        <w:spacing w:before="0" w:after="0" w:line="322" w:lineRule="exact"/>
        <w:jc w:val="both"/>
        <w:rPr>
          <w:rStyle w:val="2"/>
          <w:shd w:val="clear" w:color="auto" w:fill="auto"/>
        </w:rPr>
      </w:pPr>
      <w:r>
        <w:rPr>
          <w:rStyle w:val="2"/>
          <w:shd w:val="clear" w:color="auto" w:fill="auto"/>
        </w:rPr>
        <w:t xml:space="preserve"> В пункте добавить  предложения  «Федерального Закона от </w:t>
      </w:r>
      <w:r>
        <w:rPr>
          <w:rStyle w:val="2"/>
          <w:color w:val="000000"/>
        </w:rPr>
        <w:t>27.12.2020г. №472- ФЗ «О внесения изменения в ст. 51.55  Градостроительного кодекса Российской Федерации»</w:t>
      </w:r>
    </w:p>
    <w:p w:rsidR="006B7BA3" w:rsidRDefault="006B7BA3" w:rsidP="006B7BA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322" w:lineRule="exact"/>
        <w:jc w:val="both"/>
      </w:pPr>
      <w:proofErr w:type="gramStart"/>
      <w:r>
        <w:rPr>
          <w:rStyle w:val="2"/>
          <w:color w:val="000000"/>
        </w:rPr>
        <w:t>Разместить</w:t>
      </w:r>
      <w:proofErr w:type="gramEnd"/>
      <w:r>
        <w:rPr>
          <w:rStyle w:val="2"/>
          <w:color w:val="000000"/>
        </w:rPr>
        <w:t xml:space="preserve"> настоящее  постановление на  официальном сайте </w:t>
      </w:r>
      <w:r w:rsidR="008E79F7">
        <w:rPr>
          <w:rStyle w:val="2"/>
          <w:color w:val="000000"/>
        </w:rPr>
        <w:t xml:space="preserve">администрации </w:t>
      </w:r>
      <w:r>
        <w:rPr>
          <w:rStyle w:val="2"/>
          <w:color w:val="000000"/>
        </w:rPr>
        <w:t xml:space="preserve">муниципального района « </w:t>
      </w:r>
      <w:proofErr w:type="spellStart"/>
      <w:r>
        <w:rPr>
          <w:rStyle w:val="2"/>
          <w:color w:val="000000"/>
        </w:rPr>
        <w:t>Монгун-Тайгинский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кожуун</w:t>
      </w:r>
      <w:proofErr w:type="spellEnd"/>
      <w:r>
        <w:rPr>
          <w:rStyle w:val="2"/>
          <w:color w:val="000000"/>
        </w:rPr>
        <w:t xml:space="preserve"> Республики Тыва»</w:t>
      </w:r>
    </w:p>
    <w:p w:rsidR="006B7BA3" w:rsidRPr="009F37C1" w:rsidRDefault="0070398B" w:rsidP="006B7BA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322" w:lineRule="exact"/>
        <w:jc w:val="both"/>
        <w:rPr>
          <w:rStyle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1.4pt;margin-top:113.9pt;width:60.7pt;height:16.4pt;z-index:-251658240;mso-wrap-distance-left:5pt;mso-wrap-distance-right:82.3pt;mso-wrap-distance-bottom:56.95pt;mso-position-horizontal-relative:margin" fillcolor="#feffff" stroked="f">
            <v:textbox style="mso-next-textbox:#_x0000_s1026;mso-fit-shape-to-text:t" inset="0,0,0,0">
              <w:txbxContent>
                <w:p w:rsidR="006B7BA3" w:rsidRDefault="006B7BA3" w:rsidP="006B7BA3">
                  <w:pPr>
                    <w:pStyle w:val="5"/>
                    <w:shd w:val="clear" w:color="auto" w:fill="auto"/>
                    <w:spacing w:line="260" w:lineRule="exact"/>
                  </w:pPr>
                </w:p>
              </w:txbxContent>
            </v:textbox>
            <w10:wrap type="topAndBottom" anchorx="margin"/>
          </v:shape>
        </w:pict>
      </w:r>
      <w:r w:rsidR="006B7BA3">
        <w:rPr>
          <w:rStyle w:val="2"/>
          <w:color w:val="000000"/>
        </w:rPr>
        <w:t>Контроль за исполнение настоящего постановления  возложить на заместителя председателя  адм</w:t>
      </w:r>
      <w:r w:rsidR="008E79F7">
        <w:rPr>
          <w:rStyle w:val="2"/>
          <w:color w:val="000000"/>
        </w:rPr>
        <w:t xml:space="preserve">инистрации  по экономике </w:t>
      </w:r>
      <w:r w:rsidR="009F37C1">
        <w:rPr>
          <w:rStyle w:val="2"/>
          <w:color w:val="000000"/>
        </w:rPr>
        <w:t xml:space="preserve"> </w:t>
      </w:r>
      <w:proofErr w:type="spellStart"/>
      <w:r w:rsidR="009F37C1">
        <w:rPr>
          <w:rStyle w:val="2"/>
          <w:color w:val="000000"/>
        </w:rPr>
        <w:t>Салчак</w:t>
      </w:r>
      <w:proofErr w:type="spellEnd"/>
      <w:r w:rsidR="009F37C1">
        <w:rPr>
          <w:rStyle w:val="2"/>
          <w:color w:val="000000"/>
        </w:rPr>
        <w:t xml:space="preserve"> Ч.В</w:t>
      </w:r>
    </w:p>
    <w:p w:rsidR="006B7BA3" w:rsidRPr="00627CC2" w:rsidRDefault="006B7BA3" w:rsidP="006B7BA3">
      <w:pPr>
        <w:pStyle w:val="21"/>
        <w:shd w:val="clear" w:color="auto" w:fill="auto"/>
        <w:tabs>
          <w:tab w:val="left" w:pos="709"/>
        </w:tabs>
        <w:spacing w:before="0" w:after="0" w:line="322" w:lineRule="exact"/>
        <w:ind w:left="720"/>
        <w:jc w:val="both"/>
        <w:rPr>
          <w:rStyle w:val="2"/>
        </w:rPr>
      </w:pPr>
    </w:p>
    <w:p w:rsidR="006B7BA3" w:rsidRDefault="006B7BA3" w:rsidP="009F37C1">
      <w:pPr>
        <w:pStyle w:val="61"/>
        <w:shd w:val="clear" w:color="auto" w:fill="auto"/>
        <w:spacing w:after="0"/>
        <w:jc w:val="left"/>
        <w:rPr>
          <w:rStyle w:val="6"/>
          <w:color w:val="000000"/>
          <w:sz w:val="28"/>
          <w:szCs w:val="28"/>
        </w:rPr>
      </w:pPr>
      <w:r w:rsidRPr="00BE4F30">
        <w:rPr>
          <w:bCs/>
          <w:sz w:val="28"/>
          <w:szCs w:val="28"/>
        </w:rPr>
        <w:t>П</w:t>
      </w:r>
      <w:r>
        <w:rPr>
          <w:rStyle w:val="6"/>
          <w:color w:val="000000"/>
          <w:sz w:val="28"/>
          <w:szCs w:val="28"/>
        </w:rPr>
        <w:t>редседатель администрации</w:t>
      </w:r>
    </w:p>
    <w:p w:rsidR="006B7BA3" w:rsidRDefault="006B7BA3" w:rsidP="009F37C1">
      <w:pPr>
        <w:pStyle w:val="61"/>
        <w:shd w:val="clear" w:color="auto" w:fill="auto"/>
        <w:spacing w:after="0"/>
        <w:jc w:val="lef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Муниципального района</w:t>
      </w:r>
    </w:p>
    <w:p w:rsidR="006B7BA3" w:rsidRDefault="008E79F7" w:rsidP="009F37C1">
      <w:pPr>
        <w:pStyle w:val="61"/>
        <w:shd w:val="clear" w:color="auto" w:fill="auto"/>
        <w:spacing w:after="0"/>
        <w:jc w:val="lef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«</w:t>
      </w:r>
      <w:proofErr w:type="spellStart"/>
      <w:r w:rsidR="006B7BA3" w:rsidRPr="00E54879">
        <w:rPr>
          <w:rStyle w:val="6"/>
          <w:color w:val="000000"/>
          <w:sz w:val="28"/>
          <w:szCs w:val="28"/>
        </w:rPr>
        <w:t>Монгун-Тайгинский</w:t>
      </w:r>
      <w:proofErr w:type="spellEnd"/>
      <w:r w:rsidR="006B7BA3" w:rsidRPr="00E54879">
        <w:rPr>
          <w:rStyle w:val="6"/>
          <w:color w:val="000000"/>
          <w:sz w:val="28"/>
          <w:szCs w:val="28"/>
        </w:rPr>
        <w:t xml:space="preserve"> </w:t>
      </w:r>
      <w:proofErr w:type="spellStart"/>
      <w:r w:rsidR="006B7BA3" w:rsidRPr="00E54879">
        <w:rPr>
          <w:rStyle w:val="6"/>
          <w:color w:val="000000"/>
          <w:sz w:val="28"/>
          <w:szCs w:val="28"/>
        </w:rPr>
        <w:t>кожуун</w:t>
      </w:r>
      <w:proofErr w:type="spellEnd"/>
    </w:p>
    <w:p w:rsidR="00F55B10" w:rsidRPr="006B7BA3" w:rsidRDefault="008E79F7" w:rsidP="009F37C1">
      <w:pPr>
        <w:pStyle w:val="61"/>
        <w:shd w:val="clear" w:color="auto" w:fill="auto"/>
        <w:spacing w:after="0"/>
        <w:jc w:val="left"/>
        <w:rPr>
          <w:sz w:val="28"/>
          <w:szCs w:val="28"/>
        </w:rPr>
      </w:pPr>
      <w:r>
        <w:rPr>
          <w:rStyle w:val="6"/>
          <w:color w:val="000000"/>
          <w:sz w:val="28"/>
          <w:szCs w:val="28"/>
        </w:rPr>
        <w:t xml:space="preserve">Республики Тыва»                                                                          </w:t>
      </w:r>
      <w:proofErr w:type="spellStart"/>
      <w:r w:rsidR="00826847">
        <w:rPr>
          <w:rStyle w:val="6"/>
          <w:color w:val="000000"/>
          <w:sz w:val="28"/>
          <w:szCs w:val="28"/>
        </w:rPr>
        <w:t>Очур-оол</w:t>
      </w:r>
      <w:proofErr w:type="spellEnd"/>
      <w:r w:rsidR="00826847">
        <w:rPr>
          <w:rStyle w:val="6"/>
          <w:color w:val="000000"/>
          <w:sz w:val="28"/>
          <w:szCs w:val="28"/>
        </w:rPr>
        <w:t xml:space="preserve"> Л.Ч</w:t>
      </w:r>
    </w:p>
    <w:sectPr w:rsidR="00F55B10" w:rsidRPr="006B7BA3" w:rsidSect="009F37C1">
      <w:pgSz w:w="11906" w:h="16838"/>
      <w:pgMar w:top="1134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75C"/>
    <w:multiLevelType w:val="hybridMultilevel"/>
    <w:tmpl w:val="FB0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2719"/>
    <w:multiLevelType w:val="multilevel"/>
    <w:tmpl w:val="FCFA87D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BA3"/>
    <w:rsid w:val="0049562E"/>
    <w:rsid w:val="00496951"/>
    <w:rsid w:val="004B1417"/>
    <w:rsid w:val="006B7BA3"/>
    <w:rsid w:val="006D6EE9"/>
    <w:rsid w:val="0070398B"/>
    <w:rsid w:val="007529D3"/>
    <w:rsid w:val="00826847"/>
    <w:rsid w:val="008E79F7"/>
    <w:rsid w:val="009F37C1"/>
    <w:rsid w:val="00AE7924"/>
    <w:rsid w:val="00F55B10"/>
    <w:rsid w:val="00F8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uiPriority w:val="99"/>
    <w:locked/>
    <w:rsid w:val="006B7BA3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6B7BA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6B7BA3"/>
    <w:rPr>
      <w:b/>
      <w:bCs/>
    </w:rPr>
  </w:style>
  <w:style w:type="character" w:customStyle="1" w:styleId="4">
    <w:name w:val="Основной текст (4)_"/>
    <w:basedOn w:val="a0"/>
    <w:link w:val="40"/>
    <w:uiPriority w:val="99"/>
    <w:locked/>
    <w:rsid w:val="006B7BA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6B7BA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6B7BA3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6B7BA3"/>
    <w:pPr>
      <w:widowControl w:val="0"/>
      <w:shd w:val="clear" w:color="auto" w:fill="FFFFFF"/>
      <w:spacing w:before="120" w:after="42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6B7BA3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6B7BA3"/>
    <w:pPr>
      <w:widowControl w:val="0"/>
      <w:shd w:val="clear" w:color="auto" w:fill="FFFFFF"/>
      <w:spacing w:after="600" w:line="274" w:lineRule="exact"/>
      <w:jc w:val="right"/>
    </w:pPr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2020-03-03T05:44:00Z</cp:lastPrinted>
  <dcterms:created xsi:type="dcterms:W3CDTF">2020-03-03T05:27:00Z</dcterms:created>
  <dcterms:modified xsi:type="dcterms:W3CDTF">2021-06-28T06:19:00Z</dcterms:modified>
</cp:coreProperties>
</file>