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761856" w:rsidRDefault="00F94C72" w:rsidP="005C65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</w:t>
      </w:r>
      <w:r w:rsidR="00390AB1">
        <w:rPr>
          <w:rFonts w:ascii="Times New Roman" w:hAnsi="Times New Roman" w:cs="Times New Roman"/>
          <w:b/>
        </w:rPr>
        <w:t xml:space="preserve"> К РЕШЕНИЮ ХУРАЛА ПРЕДСТАВИТЕЛЕЙ</w:t>
      </w:r>
      <w:r w:rsidR="006C32E8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 xml:space="preserve"> МУНИЦИПАЛЬНОГО РАЙОНА</w:t>
      </w:r>
      <w:r w:rsidR="005C6522" w:rsidRPr="00761856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>«</w:t>
      </w:r>
      <w:r w:rsidR="005C6522" w:rsidRPr="00761856">
        <w:rPr>
          <w:rFonts w:ascii="Times New Roman" w:hAnsi="Times New Roman" w:cs="Times New Roman"/>
          <w:b/>
        </w:rPr>
        <w:t>О ВНЕСЕНИИ ИЗМЕНЕНИЙ В БЮДЖЕТ МУНИЦИПАЛЬНОГО РАЙОНА</w:t>
      </w:r>
      <w:r w:rsidR="000265C3" w:rsidRPr="00761856">
        <w:rPr>
          <w:rFonts w:ascii="Times New Roman" w:hAnsi="Times New Roman" w:cs="Times New Roman"/>
          <w:b/>
        </w:rPr>
        <w:t xml:space="preserve"> НА 201</w:t>
      </w:r>
      <w:r w:rsidR="008D0E1C">
        <w:rPr>
          <w:rFonts w:ascii="Times New Roman" w:hAnsi="Times New Roman" w:cs="Times New Roman"/>
          <w:b/>
        </w:rPr>
        <w:t>9</w:t>
      </w:r>
      <w:r w:rsidR="000265C3" w:rsidRPr="00761856">
        <w:rPr>
          <w:rFonts w:ascii="Times New Roman" w:hAnsi="Times New Roman" w:cs="Times New Roman"/>
          <w:b/>
        </w:rPr>
        <w:t xml:space="preserve"> ГОД И НА </w:t>
      </w:r>
      <w:r w:rsidR="003F31F7">
        <w:rPr>
          <w:rFonts w:ascii="Times New Roman" w:hAnsi="Times New Roman" w:cs="Times New Roman"/>
          <w:b/>
        </w:rPr>
        <w:t xml:space="preserve">ПЛАНОВЫЙ ПЕРИОД </w:t>
      </w:r>
      <w:r w:rsidR="008D0E1C">
        <w:rPr>
          <w:rFonts w:ascii="Times New Roman" w:hAnsi="Times New Roman" w:cs="Times New Roman"/>
          <w:b/>
        </w:rPr>
        <w:t>2020 И 2021</w:t>
      </w:r>
      <w:r w:rsidR="000265C3" w:rsidRPr="00761856">
        <w:rPr>
          <w:rFonts w:ascii="Times New Roman" w:hAnsi="Times New Roman" w:cs="Times New Roman"/>
          <w:b/>
        </w:rPr>
        <w:t xml:space="preserve"> ГОД</w:t>
      </w:r>
      <w:r w:rsidR="00CE76E2">
        <w:rPr>
          <w:rFonts w:ascii="Times New Roman" w:hAnsi="Times New Roman" w:cs="Times New Roman"/>
          <w:b/>
        </w:rPr>
        <w:t>ОВ</w:t>
      </w:r>
      <w:r w:rsidR="000265C3" w:rsidRPr="00761856">
        <w:rPr>
          <w:rFonts w:ascii="Times New Roman" w:hAnsi="Times New Roman" w:cs="Times New Roman"/>
          <w:b/>
        </w:rPr>
        <w:t>»</w:t>
      </w:r>
      <w:r w:rsidR="005C6522" w:rsidRPr="00761856">
        <w:rPr>
          <w:rFonts w:ascii="Times New Roman" w:hAnsi="Times New Roman" w:cs="Times New Roman"/>
          <w:b/>
        </w:rPr>
        <w:t xml:space="preserve"> ОТ </w:t>
      </w:r>
      <w:r w:rsidR="00140BF7" w:rsidRPr="00761856">
        <w:rPr>
          <w:rFonts w:ascii="Times New Roman" w:hAnsi="Times New Roman" w:cs="Times New Roman"/>
          <w:b/>
        </w:rPr>
        <w:t>№</w:t>
      </w:r>
    </w:p>
    <w:p w:rsidR="007734BC" w:rsidRPr="00761856" w:rsidRDefault="007734BC">
      <w:p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 xml:space="preserve">Доходы всего – </w:t>
      </w:r>
      <w:r w:rsidR="00B40235">
        <w:rPr>
          <w:rFonts w:ascii="Times New Roman" w:hAnsi="Times New Roman" w:cs="Times New Roman"/>
          <w:b/>
        </w:rPr>
        <w:t>430044,063</w:t>
      </w:r>
      <w:r w:rsidR="00BA3FC7" w:rsidRPr="00886A86">
        <w:rPr>
          <w:rFonts w:ascii="Times New Roman" w:hAnsi="Times New Roman" w:cs="Times New Roman"/>
          <w:b/>
        </w:rPr>
        <w:t xml:space="preserve"> тыс</w:t>
      </w:r>
      <w:r w:rsidR="009A406D" w:rsidRPr="00886A86">
        <w:rPr>
          <w:rFonts w:ascii="Times New Roman" w:hAnsi="Times New Roman" w:cs="Times New Roman"/>
          <w:b/>
        </w:rPr>
        <w:t>. р</w:t>
      </w:r>
      <w:r w:rsidR="00BA3FC7" w:rsidRPr="00886A86">
        <w:rPr>
          <w:rFonts w:ascii="Times New Roman" w:hAnsi="Times New Roman" w:cs="Times New Roman"/>
          <w:b/>
        </w:rPr>
        <w:t xml:space="preserve">уб., расходы всего – </w:t>
      </w:r>
      <w:r w:rsidR="00F26504">
        <w:rPr>
          <w:rFonts w:ascii="Times New Roman" w:hAnsi="Times New Roman" w:cs="Times New Roman"/>
          <w:b/>
        </w:rPr>
        <w:t>433005,424</w:t>
      </w:r>
      <w:r w:rsidRPr="00886A86">
        <w:rPr>
          <w:rFonts w:ascii="Times New Roman" w:hAnsi="Times New Roman" w:cs="Times New Roman"/>
          <w:b/>
        </w:rPr>
        <w:t xml:space="preserve"> тыс</w:t>
      </w:r>
      <w:r w:rsidR="009A406D" w:rsidRPr="00886A86">
        <w:rPr>
          <w:rFonts w:ascii="Times New Roman" w:hAnsi="Times New Roman" w:cs="Times New Roman"/>
          <w:b/>
        </w:rPr>
        <w:t>. р</w:t>
      </w:r>
      <w:r w:rsidR="00B12004" w:rsidRPr="00886A86">
        <w:rPr>
          <w:rFonts w:ascii="Times New Roman" w:hAnsi="Times New Roman" w:cs="Times New Roman"/>
          <w:b/>
        </w:rPr>
        <w:t>уб.</w:t>
      </w:r>
      <w:r w:rsidR="00AA295B" w:rsidRPr="00886A86">
        <w:rPr>
          <w:rFonts w:ascii="Times New Roman" w:hAnsi="Times New Roman" w:cs="Times New Roman"/>
          <w:b/>
        </w:rPr>
        <w:t xml:space="preserve"> рублей.</w:t>
      </w:r>
      <w:r w:rsidR="00886A86" w:rsidRPr="00886A86">
        <w:rPr>
          <w:rFonts w:ascii="Times New Roman" w:hAnsi="Times New Roman" w:cs="Times New Roman"/>
          <w:b/>
        </w:rPr>
        <w:t xml:space="preserve"> Дефицит бюджета – 2961,361</w:t>
      </w:r>
      <w:r w:rsidR="00AD1328" w:rsidRPr="00886A86">
        <w:rPr>
          <w:rFonts w:ascii="Times New Roman" w:hAnsi="Times New Roman" w:cs="Times New Roman"/>
          <w:b/>
        </w:rPr>
        <w:t xml:space="preserve"> тыс.</w:t>
      </w:r>
      <w:r w:rsidR="00595C43">
        <w:rPr>
          <w:rFonts w:ascii="Times New Roman" w:hAnsi="Times New Roman" w:cs="Times New Roman"/>
          <w:b/>
        </w:rPr>
        <w:t xml:space="preserve"> </w:t>
      </w:r>
      <w:r w:rsidR="00AD1328" w:rsidRPr="00886A86">
        <w:rPr>
          <w:rFonts w:ascii="Times New Roman" w:hAnsi="Times New Roman" w:cs="Times New Roman"/>
          <w:b/>
        </w:rPr>
        <w:t>рублей.</w:t>
      </w:r>
    </w:p>
    <w:p w:rsidR="006D2763" w:rsidRPr="00761856" w:rsidRDefault="005C6522" w:rsidP="0011721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075B10" w:rsidRPr="00C34861" w:rsidRDefault="00075B10" w:rsidP="005C6522">
      <w:pPr>
        <w:pStyle w:val="a3"/>
        <w:spacing w:line="240" w:lineRule="auto"/>
        <w:ind w:left="0" w:firstLine="567"/>
        <w:rPr>
          <w:rFonts w:ascii="Times New Roman" w:hAnsi="Times New Roman" w:cs="Times New Roman"/>
          <w:b/>
          <w:i/>
        </w:rPr>
      </w:pPr>
    </w:p>
    <w:p w:rsidR="008F4191" w:rsidRPr="00697D0B" w:rsidRDefault="001227CE" w:rsidP="00697D0B">
      <w:pPr>
        <w:rPr>
          <w:rFonts w:ascii="Times New Roman" w:hAnsi="Times New Roman" w:cs="Times New Roman"/>
          <w:b/>
          <w:i/>
        </w:rPr>
      </w:pPr>
      <w:r w:rsidRPr="00761856">
        <w:rPr>
          <w:rFonts w:ascii="Times New Roman" w:hAnsi="Times New Roman" w:cs="Times New Roman"/>
          <w:b/>
          <w:i/>
        </w:rPr>
        <w:t>АДМИНИСТРАЦИЯ: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2037"/>
        <w:gridCol w:w="4415"/>
        <w:gridCol w:w="1974"/>
        <w:gridCol w:w="1512"/>
      </w:tblGrid>
      <w:tr w:rsidR="00485A0B" w:rsidRPr="00761856" w:rsidTr="00CF6C99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94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A631D" w:rsidRPr="00761856" w:rsidTr="00CF6C9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061201" w:rsidP="0027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канцелярских товаров 0309 целевая 0900100190 </w:t>
            </w:r>
            <w:r w:rsidR="009A3FD2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349.07.00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8D0E1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061201">
              <w:rPr>
                <w:rFonts w:ascii="Times New Roman" w:eastAsia="Times New Roman" w:hAnsi="Times New Roman" w:cs="Times New Roman"/>
                <w:color w:val="000000"/>
              </w:rPr>
              <w:t>5,000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FA631D" w:rsidP="005D6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631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061201" w:rsidP="0012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</w:t>
            </w:r>
            <w:r w:rsidR="009A3FD2">
              <w:rPr>
                <w:rFonts w:ascii="Times New Roman" w:eastAsia="Times New Roman" w:hAnsi="Times New Roman" w:cs="Times New Roman"/>
                <w:color w:val="000000"/>
              </w:rPr>
              <w:t>етение канцелярских товаров 0309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целевая 7860000190</w:t>
            </w:r>
            <w:r w:rsidR="009A3FD2">
              <w:rPr>
                <w:rFonts w:ascii="Times New Roman" w:eastAsia="Times New Roman" w:hAnsi="Times New Roman" w:cs="Times New Roman"/>
                <w:color w:val="000000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349.07.00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5768FC" w:rsidRDefault="0006120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5,000</w:t>
            </w:r>
          </w:p>
        </w:tc>
      </w:tr>
      <w:tr w:rsidR="0016524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241" w:rsidRDefault="0016524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241" w:rsidRPr="004261B8" w:rsidRDefault="00454319" w:rsidP="00BD5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4319">
              <w:rPr>
                <w:rFonts w:ascii="Times New Roman" w:eastAsia="Times New Roman" w:hAnsi="Times New Roman" w:cs="Times New Roman"/>
                <w:color w:val="000000"/>
              </w:rPr>
              <w:t>Плата за приобретение sim-карт для мобильных телефонов, карт оплаты услуг связи</w:t>
            </w:r>
            <w:r w:rsidR="004A4E20">
              <w:rPr>
                <w:rFonts w:ascii="Times New Roman" w:eastAsia="Times New Roman" w:hAnsi="Times New Roman" w:cs="Times New Roman"/>
                <w:color w:val="000000"/>
              </w:rPr>
              <w:t xml:space="preserve"> 0309 7860000190 </w:t>
            </w:r>
            <w:r w:rsidR="00313097">
              <w:rPr>
                <w:rFonts w:ascii="Times New Roman" w:eastAsia="Times New Roman" w:hAnsi="Times New Roman" w:cs="Times New Roman"/>
                <w:color w:val="000000"/>
              </w:rPr>
              <w:t>242</w:t>
            </w:r>
            <w:r w:rsidR="009A3F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A4E20">
              <w:rPr>
                <w:rFonts w:ascii="Times New Roman" w:eastAsia="Times New Roman" w:hAnsi="Times New Roman" w:cs="Times New Roman"/>
                <w:color w:val="000000"/>
              </w:rPr>
              <w:t>221.06.00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241" w:rsidRDefault="001D7786" w:rsidP="00BD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54319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241" w:rsidRPr="005768FC" w:rsidRDefault="0016524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B201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015" w:rsidRDefault="006B201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015" w:rsidRDefault="00454319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4319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  <w:r w:rsidR="005C7A1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A4E20">
              <w:rPr>
                <w:rFonts w:ascii="Times New Roman" w:eastAsia="Times New Roman" w:hAnsi="Times New Roman" w:cs="Times New Roman"/>
                <w:color w:val="000000"/>
              </w:rPr>
              <w:t>0309 7860000190</w:t>
            </w:r>
            <w:r w:rsidR="00313097">
              <w:rPr>
                <w:rFonts w:ascii="Times New Roman" w:eastAsia="Times New Roman" w:hAnsi="Times New Roman" w:cs="Times New Roman"/>
                <w:color w:val="000000"/>
              </w:rPr>
              <w:t xml:space="preserve"> 242</w:t>
            </w:r>
            <w:r w:rsidR="004A4E20">
              <w:rPr>
                <w:rFonts w:ascii="Times New Roman" w:eastAsia="Times New Roman" w:hAnsi="Times New Roman" w:cs="Times New Roman"/>
                <w:color w:val="000000"/>
              </w:rPr>
              <w:t xml:space="preserve"> 310.04.00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015" w:rsidRDefault="006B201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015" w:rsidRPr="005768FC" w:rsidRDefault="0045431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6556B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6B1" w:rsidRDefault="006556B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6B1" w:rsidRDefault="004A4E2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E20">
              <w:rPr>
                <w:rFonts w:ascii="Times New Roman" w:eastAsia="Times New Roman" w:hAnsi="Times New Roman" w:cs="Times New Roman"/>
                <w:color w:val="000000"/>
              </w:rPr>
              <w:t>Восстановление эффективности функционирования объектов и систем, гидродинамическая, гидрохимическая очистка, осуществляемые помимо технологических нужд (работы, осуществляемые поставщиком коммунальных услуг, исходя из условий договора поставки коммунальных услуг), расходы на оплату которых, относятся на подстатью 223 "Коммунальные услуги" КОСГУ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D25595">
              <w:rPr>
                <w:rFonts w:ascii="Times New Roman" w:eastAsia="Times New Roman" w:hAnsi="Times New Roman" w:cs="Times New Roman"/>
                <w:color w:val="000000"/>
              </w:rPr>
              <w:t xml:space="preserve"> Благоустройство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0503 </w:t>
            </w:r>
            <w:r w:rsidR="00104289" w:rsidRPr="00104289">
              <w:rPr>
                <w:rFonts w:ascii="Times New Roman" w:eastAsia="Times New Roman" w:hAnsi="Times New Roman" w:cs="Times New Roman"/>
                <w:color w:val="000000"/>
              </w:rPr>
              <w:t>1100200190</w:t>
            </w:r>
            <w:r w:rsidR="00104289">
              <w:rPr>
                <w:rFonts w:ascii="Times New Roman" w:eastAsia="Times New Roman" w:hAnsi="Times New Roman" w:cs="Times New Roman"/>
                <w:color w:val="000000"/>
              </w:rPr>
              <w:t xml:space="preserve"> 244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225.08.00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6B1" w:rsidRDefault="0022585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A4E20">
              <w:rPr>
                <w:rFonts w:ascii="Times New Roman" w:eastAsia="Times New Roman" w:hAnsi="Times New Roman" w:cs="Times New Roman"/>
                <w:color w:val="000000"/>
              </w:rPr>
              <w:t>55,000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6B1" w:rsidRDefault="006556B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5854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54" w:rsidRDefault="0022585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54" w:rsidRPr="00225854" w:rsidRDefault="004A4E2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E20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FA579F">
              <w:rPr>
                <w:rFonts w:ascii="Times New Roman" w:eastAsia="Times New Roman" w:hAnsi="Times New Roman" w:cs="Times New Roman"/>
                <w:color w:val="000000"/>
              </w:rPr>
              <w:t xml:space="preserve"> Благоустройство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0503</w:t>
            </w:r>
            <w:r w:rsidR="0010428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04289" w:rsidRPr="00104289">
              <w:rPr>
                <w:rFonts w:ascii="Times New Roman" w:eastAsia="Times New Roman" w:hAnsi="Times New Roman" w:cs="Times New Roman"/>
                <w:color w:val="000000"/>
              </w:rPr>
              <w:t>1100200190</w:t>
            </w:r>
            <w:r w:rsidR="00104289">
              <w:rPr>
                <w:rFonts w:ascii="Times New Roman" w:eastAsia="Times New Roman" w:hAnsi="Times New Roman" w:cs="Times New Roman"/>
                <w:color w:val="000000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347.99.00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54" w:rsidRDefault="0022585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854" w:rsidRPr="004A4E20" w:rsidRDefault="004A4E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55,000</w:t>
            </w:r>
          </w:p>
        </w:tc>
      </w:tr>
      <w:tr w:rsidR="004A4E2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4A4E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Pr="004A4E20" w:rsidRDefault="004A4E2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E20"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</w:t>
            </w:r>
            <w:r w:rsidR="00D25595">
              <w:rPr>
                <w:rFonts w:ascii="Times New Roman" w:eastAsia="Times New Roman" w:hAnsi="Times New Roman" w:cs="Times New Roman"/>
                <w:color w:val="000000"/>
              </w:rPr>
              <w:t xml:space="preserve"> Благоустройство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0503 </w:t>
            </w:r>
            <w:r w:rsidR="00790655" w:rsidRPr="00790655">
              <w:rPr>
                <w:rFonts w:ascii="Times New Roman" w:eastAsia="Times New Roman" w:hAnsi="Times New Roman" w:cs="Times New Roman"/>
                <w:color w:val="000000"/>
              </w:rPr>
              <w:t>1100200190</w:t>
            </w:r>
            <w:r w:rsidR="00790655">
              <w:rPr>
                <w:rFonts w:ascii="Times New Roman" w:eastAsia="Times New Roman" w:hAnsi="Times New Roman" w:cs="Times New Roman"/>
                <w:color w:val="000000"/>
              </w:rPr>
              <w:t xml:space="preserve"> 244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344.00.00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4A4E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4A4E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4E2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4A4E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Pr="004A4E20" w:rsidRDefault="004A4E2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E20">
              <w:rPr>
                <w:rFonts w:ascii="Times New Roman" w:eastAsia="Times New Roman" w:hAnsi="Times New Roman" w:cs="Times New Roman"/>
                <w:color w:val="000000"/>
              </w:rPr>
              <w:t>Оплата услуг за предоставление электроэнергии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Благоу</w:t>
            </w:r>
            <w:r w:rsidR="00D25595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тройство 0503 </w:t>
            </w:r>
            <w:r w:rsidR="00790655" w:rsidRPr="00790655">
              <w:rPr>
                <w:rFonts w:ascii="Times New Roman" w:eastAsia="Times New Roman" w:hAnsi="Times New Roman" w:cs="Times New Roman"/>
                <w:color w:val="000000"/>
              </w:rPr>
              <w:t>1100200190</w:t>
            </w:r>
            <w:r w:rsidR="00790655">
              <w:rPr>
                <w:rFonts w:ascii="Times New Roman" w:eastAsia="Times New Roman" w:hAnsi="Times New Roman" w:cs="Times New Roman"/>
                <w:color w:val="000000"/>
              </w:rPr>
              <w:t xml:space="preserve"> 244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223.04.00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4A4E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20" w:rsidRDefault="004A4E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55,000</w:t>
            </w:r>
          </w:p>
        </w:tc>
      </w:tr>
      <w:tr w:rsidR="00EF10D7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EF10D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Pr="004A4E20" w:rsidRDefault="00EF10D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10D7">
              <w:rPr>
                <w:rFonts w:ascii="Times New Roman" w:eastAsia="Times New Roman" w:hAnsi="Times New Roman" w:cs="Times New Roman"/>
                <w:color w:val="000000"/>
              </w:rPr>
              <w:t>Приобретение канцелярских товаров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Аппарат 0104 </w:t>
            </w:r>
            <w:r w:rsidR="00D33770" w:rsidRPr="00D33770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 w:rsidR="00D33770">
              <w:rPr>
                <w:rFonts w:ascii="Times New Roman" w:eastAsia="Times New Roman" w:hAnsi="Times New Roman" w:cs="Times New Roman"/>
                <w:color w:val="000000"/>
              </w:rPr>
              <w:t xml:space="preserve"> 244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349.07.00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EF10D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-95,000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EF10D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10D7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EF10D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Pr="00EF10D7" w:rsidRDefault="00EF10D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10D7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Аппарат </w:t>
            </w:r>
            <w:r w:rsidR="00D33770">
              <w:rPr>
                <w:rFonts w:ascii="Times New Roman" w:eastAsia="Times New Roman" w:hAnsi="Times New Roman" w:cs="Times New Roman"/>
                <w:color w:val="000000"/>
              </w:rPr>
              <w:t xml:space="preserve">0104 </w:t>
            </w:r>
            <w:r w:rsidR="00D33770" w:rsidRPr="00D33770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 w:rsidR="00D337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347.99.00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EF10D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D7" w:rsidRDefault="00EF10D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95,000</w:t>
            </w:r>
          </w:p>
        </w:tc>
      </w:tr>
      <w:tr w:rsidR="0083780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Pr="00EF10D7" w:rsidRDefault="0083780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Поддержка малого и среднего предпринимательства</w:t>
            </w:r>
            <w:r w:rsidR="00D33770">
              <w:rPr>
                <w:rFonts w:ascii="Times New Roman" w:eastAsia="Times New Roman" w:hAnsi="Times New Roman" w:cs="Times New Roman"/>
                <w:color w:val="000000"/>
              </w:rPr>
              <w:t xml:space="preserve"> 0412 </w:t>
            </w:r>
            <w:r w:rsidR="00D33770" w:rsidRPr="00D33770">
              <w:rPr>
                <w:rFonts w:ascii="Times New Roman" w:eastAsia="Times New Roman" w:hAnsi="Times New Roman" w:cs="Times New Roman"/>
                <w:color w:val="000000"/>
              </w:rPr>
              <w:t>0810100190</w:t>
            </w:r>
            <w:r w:rsidR="00D337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812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780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Поддержка малого и среднего предпринимательства </w:t>
            </w:r>
            <w:r w:rsidR="00D33770">
              <w:rPr>
                <w:rFonts w:ascii="Times New Roman" w:eastAsia="Times New Roman" w:hAnsi="Times New Roman" w:cs="Times New Roman"/>
                <w:color w:val="000000"/>
              </w:rPr>
              <w:t xml:space="preserve">0412 </w:t>
            </w:r>
            <w:r w:rsidR="00D33770" w:rsidRPr="00D33770">
              <w:rPr>
                <w:rFonts w:ascii="Times New Roman" w:eastAsia="Times New Roman" w:hAnsi="Times New Roman" w:cs="Times New Roman"/>
                <w:color w:val="000000"/>
              </w:rPr>
              <w:t>0810100190</w:t>
            </w:r>
            <w:r w:rsidR="00D33770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ВР 813</w:t>
            </w:r>
          </w:p>
          <w:p w:rsidR="00837806" w:rsidRDefault="0083780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83780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37806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целевая 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0309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0900200190 225.99.00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-41,300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780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Pr="00837806" w:rsidRDefault="0083780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37806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целевая 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0309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9750000190 225.99.00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41,300</w:t>
            </w:r>
          </w:p>
        </w:tc>
      </w:tr>
      <w:tr w:rsidR="00F514F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FE" w:rsidRDefault="00F514F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FE" w:rsidRPr="00837806" w:rsidRDefault="00F514FE" w:rsidP="00477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жильем молодых семей софинансирование из местного бюджета 1003 </w:t>
            </w:r>
            <w:r w:rsidR="0047771D">
              <w:t xml:space="preserve"> </w:t>
            </w:r>
            <w:r w:rsidR="0047771D" w:rsidRPr="0047771D">
              <w:rPr>
                <w:rFonts w:ascii="Times New Roman" w:eastAsia="Times New Roman" w:hAnsi="Times New Roman" w:cs="Times New Roman"/>
                <w:color w:val="000000"/>
              </w:rPr>
              <w:t>22001L4970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322 262.05.00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FE" w:rsidRDefault="004777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-700,000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FE" w:rsidRDefault="00F514F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7747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F" w:rsidRDefault="002774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F" w:rsidRPr="00837806" w:rsidRDefault="0027747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жильем молодых семей софинансирование из местного бюджета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 1003 </w:t>
            </w:r>
            <w:r w:rsidR="003844DC" w:rsidRPr="003844DC">
              <w:rPr>
                <w:rFonts w:ascii="Times New Roman" w:eastAsia="Times New Roman" w:hAnsi="Times New Roman" w:cs="Times New Roman"/>
                <w:color w:val="000000"/>
              </w:rPr>
              <w:t>220F1L4970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 322 262.05.00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F" w:rsidRDefault="002774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47F" w:rsidRDefault="00066DB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B44">
              <w:rPr>
                <w:rFonts w:ascii="Times New Roman" w:eastAsia="Times New Roman" w:hAnsi="Times New Roman" w:cs="Times New Roman"/>
                <w:color w:val="000000"/>
              </w:rPr>
              <w:t>6144,6</w:t>
            </w:r>
          </w:p>
        </w:tc>
      </w:tr>
      <w:tr w:rsidR="004E640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Default="004E640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Default="004E640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ГСМ</w:t>
            </w:r>
            <w:r w:rsidR="004E208D">
              <w:rPr>
                <w:rFonts w:ascii="Times New Roman" w:eastAsia="Times New Roman" w:hAnsi="Times New Roman" w:cs="Times New Roman"/>
                <w:color w:val="000000"/>
              </w:rPr>
              <w:t xml:space="preserve"> 0104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844DC" w:rsidRPr="003844DC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 244 343.00.00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Pr="00902846" w:rsidRDefault="004E640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Pr="00902846" w:rsidRDefault="00F47B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</w:rPr>
              <w:t>251,088</w:t>
            </w:r>
          </w:p>
        </w:tc>
      </w:tr>
      <w:tr w:rsidR="004E640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Default="004E640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Default="004E640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Резервный фонд</w:t>
            </w:r>
            <w:r w:rsidR="004E208D">
              <w:rPr>
                <w:rFonts w:ascii="Times New Roman" w:eastAsia="Times New Roman" w:hAnsi="Times New Roman" w:cs="Times New Roman"/>
                <w:color w:val="000000"/>
              </w:rPr>
              <w:t xml:space="preserve">  0111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844DC" w:rsidRPr="003844DC">
              <w:rPr>
                <w:rFonts w:ascii="Times New Roman" w:eastAsia="Times New Roman" w:hAnsi="Times New Roman" w:cs="Times New Roman"/>
                <w:color w:val="000000"/>
              </w:rPr>
              <w:t>9750000190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 870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Pr="00902846" w:rsidRDefault="000025C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</w:rPr>
              <w:t>-56,2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0E" w:rsidRPr="00902846" w:rsidRDefault="004E640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3832B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Default="003832B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902846" w:rsidRDefault="003832B5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</w:rPr>
              <w:t xml:space="preserve">Программа ЧС 0309 </w:t>
            </w:r>
            <w:r w:rsidRPr="00902846">
              <w:t xml:space="preserve"> </w:t>
            </w:r>
            <w:r w:rsidRPr="00902846">
              <w:rPr>
                <w:rFonts w:ascii="Times New Roman" w:eastAsia="Times New Roman" w:hAnsi="Times New Roman" w:cs="Times New Roman"/>
                <w:color w:val="000000"/>
              </w:rPr>
              <w:t>9750000190 244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902846" w:rsidRDefault="003832B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902846" w:rsidRDefault="003832B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</w:rPr>
              <w:t>46,200</w:t>
            </w:r>
          </w:p>
        </w:tc>
      </w:tr>
      <w:tr w:rsidR="003832B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Default="003832B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902846" w:rsidRDefault="003832B5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</w:rPr>
              <w:t xml:space="preserve">Программа ЧС 0309 </w:t>
            </w:r>
            <w:r w:rsidRPr="00902846">
              <w:t xml:space="preserve"> </w:t>
            </w:r>
            <w:r w:rsidRPr="00902846">
              <w:rPr>
                <w:rFonts w:ascii="Times New Roman" w:eastAsia="Times New Roman" w:hAnsi="Times New Roman" w:cs="Times New Roman"/>
                <w:color w:val="000000"/>
              </w:rPr>
              <w:t>9750000190 360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902846" w:rsidRDefault="003832B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B5" w:rsidRPr="00902846" w:rsidRDefault="009E7C6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83780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Pr="00837806" w:rsidRDefault="0083780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37806"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 0309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0900200190 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244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344.00.00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-4,900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780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Pr="00837806" w:rsidRDefault="00146401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37806"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0309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9750000190 </w:t>
            </w:r>
            <w:r w:rsidR="003844DC">
              <w:rPr>
                <w:rFonts w:ascii="Times New Roman" w:eastAsia="Times New Roman" w:hAnsi="Times New Roman" w:cs="Times New Roman"/>
                <w:color w:val="000000"/>
              </w:rPr>
              <w:t xml:space="preserve">244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344.00.00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83780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06" w:rsidRDefault="009E062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4,900</w:t>
            </w:r>
          </w:p>
        </w:tc>
      </w:tr>
      <w:tr w:rsidR="003C3DCA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Приобретение спортивной одежды, обуви 1101 0300300190 244 345 345.03.00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-15,000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</w:tr>
      <w:tr w:rsidR="003C3DCA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Приобретение автотранспорта 1101 0300300190 244 345 310.05.00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15,000</w:t>
            </w:r>
          </w:p>
        </w:tc>
      </w:tr>
      <w:tr w:rsidR="003C3DCA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Другие аналогичные расходы 1101 2600100190 244 226 226.99.00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-39,000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</w:tr>
      <w:tr w:rsidR="003C3DCA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Выплата государственных премий, грантов 1101 2600100190 350 296 296.03.00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CA" w:rsidRPr="00902846" w:rsidRDefault="003C3DC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39,000</w:t>
            </w:r>
          </w:p>
        </w:tc>
      </w:tr>
      <w:tr w:rsidR="00D476C4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Default="00D476C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Default="00D476C4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дотация </w:t>
            </w:r>
            <w:r w:rsidR="00A552B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552BE"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0102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Pr="00902846" w:rsidRDefault="00D476C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</w:t>
            </w:r>
            <w:r w:rsidR="00AC0F46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80,000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Pr="00902846" w:rsidRDefault="00D476C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</w:tr>
      <w:tr w:rsidR="00D476C4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Default="00D476C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Default="00D476C4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заработную плату </w:t>
            </w:r>
            <w:r w:rsidR="00A552BE"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0102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213.00.00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Pr="00902846" w:rsidRDefault="00BD42C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-35</w:t>
            </w:r>
            <w:r w:rsidR="002E552D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6C4" w:rsidRPr="00902846" w:rsidRDefault="00D476C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</w:tr>
      <w:tr w:rsidR="00A2189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891" w:rsidRDefault="00A2189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891" w:rsidRDefault="00A21891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дотация  </w:t>
            </w:r>
            <w:r w:rsidR="002D3E73">
              <w:rPr>
                <w:rFonts w:ascii="Times New Roman" w:eastAsia="Times New Roman" w:hAnsi="Times New Roman" w:cs="Times New Roman"/>
                <w:b/>
                <w:color w:val="000000"/>
              </w:rPr>
              <w:t>0104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891" w:rsidRPr="00902846" w:rsidRDefault="00A2189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891" w:rsidRPr="00902846" w:rsidRDefault="008D45F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1300,000</w:t>
            </w:r>
          </w:p>
        </w:tc>
      </w:tr>
      <w:tr w:rsidR="00154D4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154D46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дотация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0309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902846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902846" w:rsidRDefault="008D45F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2</w:t>
            </w:r>
            <w:r w:rsidR="004E7BCC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43</w:t>
            </w:r>
            <w:r w:rsidR="00154D46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,000</w:t>
            </w:r>
          </w:p>
        </w:tc>
      </w:tr>
      <w:tr w:rsidR="008D45F2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F2" w:rsidRDefault="008D45F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F2" w:rsidRDefault="008D45F2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заработную плату 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309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213.00.00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F2" w:rsidRPr="00902846" w:rsidRDefault="008D45F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F2" w:rsidRPr="00902846" w:rsidRDefault="00A9785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18,000</w:t>
            </w:r>
          </w:p>
        </w:tc>
      </w:tr>
      <w:tr w:rsidR="00154D4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154D46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дотация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0709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902846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902846" w:rsidRDefault="00F56BF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10,000</w:t>
            </w:r>
          </w:p>
        </w:tc>
      </w:tr>
      <w:tr w:rsidR="00154D4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Default="00154D46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заработную плату 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  <w:r w:rsidR="00F56BF3">
              <w:rPr>
                <w:rFonts w:ascii="Times New Roman" w:eastAsia="Times New Roman" w:hAnsi="Times New Roman" w:cs="Times New Roman"/>
                <w:b/>
                <w:color w:val="000000"/>
              </w:rPr>
              <w:t>804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213.00.00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902846" w:rsidRDefault="009021E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-20,000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D46" w:rsidRPr="00902846" w:rsidRDefault="00154D4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</w:tr>
      <w:tr w:rsidR="0042047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Default="0042047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Default="0042047B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Проведение выборов ВР</w:t>
            </w:r>
            <w:r w:rsidR="002A06AA">
              <w:rPr>
                <w:rFonts w:ascii="Times New Roman" w:eastAsia="Times New Roman" w:hAnsi="Times New Roman" w:cs="Times New Roman"/>
                <w:color w:val="000000"/>
              </w:rPr>
              <w:t xml:space="preserve"> 0107 </w:t>
            </w:r>
            <w:r w:rsidR="002A06AA" w:rsidRPr="002A06AA">
              <w:rPr>
                <w:rFonts w:ascii="Times New Roman" w:eastAsia="Times New Roman" w:hAnsi="Times New Roman" w:cs="Times New Roman"/>
                <w:color w:val="000000"/>
              </w:rPr>
              <w:t>9450000190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Pr="00797BE0" w:rsidRDefault="0042047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52256">
              <w:rPr>
                <w:rFonts w:ascii="Times New Roman" w:eastAsia="Times New Roman" w:hAnsi="Times New Roman" w:cs="Times New Roman"/>
                <w:color w:val="000000"/>
              </w:rPr>
              <w:t>-225,459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Pr="00797BE0" w:rsidRDefault="0042047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42047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Default="0042047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Default="0042047B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Проведение выборов ВР </w:t>
            </w:r>
            <w:r w:rsidR="002A06AA">
              <w:rPr>
                <w:rFonts w:ascii="Times New Roman" w:eastAsia="Times New Roman" w:hAnsi="Times New Roman" w:cs="Times New Roman"/>
                <w:color w:val="000000"/>
              </w:rPr>
              <w:t xml:space="preserve">0107 </w:t>
            </w:r>
            <w:r w:rsidR="002A06AA" w:rsidRPr="002A06AA">
              <w:rPr>
                <w:rFonts w:ascii="Times New Roman" w:eastAsia="Times New Roman" w:hAnsi="Times New Roman" w:cs="Times New Roman"/>
                <w:color w:val="000000"/>
              </w:rPr>
              <w:t>9450000190</w:t>
            </w:r>
            <w:r w:rsidR="002A06A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880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Pr="00797BE0" w:rsidRDefault="0042047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47B" w:rsidRPr="00797BE0" w:rsidRDefault="0042047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52256">
              <w:rPr>
                <w:rFonts w:ascii="Times New Roman" w:eastAsia="Times New Roman" w:hAnsi="Times New Roman" w:cs="Times New Roman"/>
                <w:color w:val="000000"/>
              </w:rPr>
              <w:t>225,459</w:t>
            </w:r>
          </w:p>
        </w:tc>
      </w:tr>
      <w:tr w:rsidR="00353593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593" w:rsidRDefault="0035359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593" w:rsidRDefault="00353593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3593">
              <w:rPr>
                <w:rFonts w:ascii="Times New Roman" w:eastAsia="Times New Roman" w:hAnsi="Times New Roman" w:cs="Times New Roman"/>
                <w:color w:val="000000"/>
              </w:rPr>
              <w:t>Расходы на оплату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</w:t>
            </w:r>
            <w:r>
              <w:t xml:space="preserve"> </w:t>
            </w:r>
            <w:r w:rsidRPr="00353593">
              <w:rPr>
                <w:rFonts w:ascii="Times New Roman" w:eastAsia="Times New Roman" w:hAnsi="Times New Roman" w:cs="Times New Roman"/>
                <w:color w:val="000000"/>
              </w:rPr>
              <w:t>78600 75020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244 223.04.00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593" w:rsidRPr="00797BE0" w:rsidRDefault="0035359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52256">
              <w:rPr>
                <w:rFonts w:ascii="Times New Roman" w:eastAsia="Times New Roman" w:hAnsi="Times New Roman" w:cs="Times New Roman"/>
                <w:color w:val="000000"/>
              </w:rPr>
              <w:t>-100,000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593" w:rsidRPr="00797BE0" w:rsidRDefault="0035359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D476C4" w:rsidRPr="00761856" w:rsidTr="00CF6C99">
        <w:trPr>
          <w:trHeight w:val="132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476C4" w:rsidRPr="00761856" w:rsidRDefault="00D476C4" w:rsidP="001D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C4" w:rsidRPr="00AA7F57" w:rsidRDefault="00D476C4" w:rsidP="001D7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C4" w:rsidRPr="00DF1C64" w:rsidRDefault="00D476C4" w:rsidP="001D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353593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  <w:r w:rsidR="005D4788">
              <w:rPr>
                <w:rFonts w:ascii="Times New Roman" w:eastAsia="Times New Roman" w:hAnsi="Times New Roman" w:cs="Times New Roman"/>
                <w:b/>
                <w:color w:val="000000"/>
              </w:rPr>
              <w:t>636</w:t>
            </w:r>
            <w:r w:rsidR="00D76F68">
              <w:rPr>
                <w:rFonts w:ascii="Times New Roman" w:eastAsia="Times New Roman" w:hAnsi="Times New Roman" w:cs="Times New Roman"/>
                <w:b/>
                <w:color w:val="000000"/>
              </w:rPr>
              <w:t>,859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6C4" w:rsidRPr="00DF1C64" w:rsidRDefault="00FE58A3" w:rsidP="001D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  <w:r w:rsidR="005D4788">
              <w:rPr>
                <w:rFonts w:ascii="Times New Roman" w:eastAsia="Times New Roman" w:hAnsi="Times New Roman" w:cs="Times New Roman"/>
                <w:b/>
                <w:color w:val="000000"/>
              </w:rPr>
              <w:t>768</w:t>
            </w:r>
            <w:r w:rsidR="00CB1F55">
              <w:rPr>
                <w:rFonts w:ascii="Times New Roman" w:eastAsia="Times New Roman" w:hAnsi="Times New Roman" w:cs="Times New Roman"/>
                <w:b/>
                <w:color w:val="000000"/>
              </w:rPr>
              <w:t>,547</w:t>
            </w:r>
          </w:p>
        </w:tc>
      </w:tr>
    </w:tbl>
    <w:p w:rsidR="00844B0B" w:rsidRDefault="00905277" w:rsidP="00E06DC0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+</w:t>
      </w:r>
      <w:r w:rsidR="00FA673F">
        <w:rPr>
          <w:rFonts w:ascii="Times New Roman" w:hAnsi="Times New Roman" w:cs="Times New Roman"/>
          <w:b/>
          <w:i/>
        </w:rPr>
        <w:t>7131</w:t>
      </w:r>
      <w:r w:rsidR="00B07EE8">
        <w:rPr>
          <w:rFonts w:ascii="Times New Roman" w:hAnsi="Times New Roman" w:cs="Times New Roman"/>
          <w:b/>
          <w:i/>
        </w:rPr>
        <w:t>,688</w:t>
      </w:r>
    </w:p>
    <w:p w:rsidR="0078275C" w:rsidRDefault="0078275C" w:rsidP="0078275C">
      <w:pPr>
        <w:spacing w:line="240" w:lineRule="auto"/>
        <w:rPr>
          <w:rFonts w:ascii="Times New Roman" w:hAnsi="Times New Roman" w:cs="Times New Roman"/>
          <w:b/>
          <w:i/>
        </w:rPr>
      </w:pPr>
    </w:p>
    <w:p w:rsidR="0078275C" w:rsidRPr="007253C9" w:rsidRDefault="0078275C" w:rsidP="0078275C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труда и социального развития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1188"/>
        <w:gridCol w:w="5123"/>
        <w:gridCol w:w="2082"/>
        <w:gridCol w:w="1545"/>
      </w:tblGrid>
      <w:tr w:rsidR="005B69CF" w:rsidRPr="00761856" w:rsidTr="00BF41C8">
        <w:trPr>
          <w:trHeight w:val="58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5B69CF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AF0607" w:rsidRDefault="00DF1C64" w:rsidP="00BB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Оплата договоров гражданско-правового характера. </w:t>
            </w:r>
            <w:r w:rsidR="00BB3FF3" w:rsidRPr="00BB3FF3">
              <w:rPr>
                <w:rFonts w:ascii="Times New Roman" w:eastAsia="Times New Roman" w:hAnsi="Times New Roman" w:cs="Times New Roman"/>
                <w:color w:val="000000"/>
              </w:rPr>
              <w:t>Субвенция на обеспечение выполенения передаваемых государственных полномочий в соответствии с действующим законодательством по расчету предоставления гражданам субсидий на оплату жилого помещения и коммунальных услуг</w:t>
            </w:r>
            <w:r w:rsidR="004B6F27"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="004B6F27" w:rsidRPr="004B6F27">
              <w:rPr>
                <w:rFonts w:ascii="Times New Roman" w:eastAsia="Times New Roman" w:hAnsi="Times New Roman" w:cs="Times New Roman"/>
                <w:color w:val="000000"/>
              </w:rPr>
              <w:t>0410476040</w:t>
            </w:r>
            <w:r w:rsidR="004B6F27">
              <w:rPr>
                <w:rFonts w:ascii="Times New Roman" w:eastAsia="Times New Roman" w:hAnsi="Times New Roman" w:cs="Times New Roman"/>
                <w:color w:val="000000"/>
              </w:rPr>
              <w:t xml:space="preserve"> 244 226.38.00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761856" w:rsidRDefault="00DF1C6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-61,200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B69CF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761856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Default="00DF1C64" w:rsidP="004B6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Канцелярские товары </w:t>
            </w:r>
            <w:r w:rsidR="00BB3FF3" w:rsidRPr="00BB3FF3">
              <w:rPr>
                <w:rFonts w:ascii="Times New Roman" w:eastAsia="Times New Roman" w:hAnsi="Times New Roman" w:cs="Times New Roman"/>
                <w:color w:val="000000"/>
              </w:rPr>
              <w:t xml:space="preserve">Субвенция на обеспечение выполенения передаваемых государственных полномочий в соответствии с действующим законодательством по расчету предоставления гражданам субсидий на оплату жилого помещения </w:t>
            </w:r>
            <w:r w:rsidR="00BB3FF3" w:rsidRPr="00BB3F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 коммунальных услуг</w:t>
            </w:r>
            <w:r w:rsidR="004B6F27"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="004B6F27" w:rsidRPr="004B6F27">
              <w:rPr>
                <w:rFonts w:ascii="Times New Roman" w:eastAsia="Times New Roman" w:hAnsi="Times New Roman" w:cs="Times New Roman"/>
                <w:color w:val="000000"/>
              </w:rPr>
              <w:t>0410476040</w:t>
            </w:r>
            <w:r w:rsidR="004B6F27">
              <w:rPr>
                <w:rFonts w:ascii="Times New Roman" w:eastAsia="Times New Roman" w:hAnsi="Times New Roman" w:cs="Times New Roman"/>
                <w:color w:val="000000"/>
              </w:rPr>
              <w:t xml:space="preserve"> 244  </w:t>
            </w:r>
            <w:r w:rsidR="004B6F27" w:rsidRPr="004B6F27">
              <w:rPr>
                <w:rFonts w:ascii="Times New Roman" w:eastAsia="Times New Roman" w:hAnsi="Times New Roman" w:cs="Times New Roman"/>
                <w:color w:val="000000"/>
              </w:rPr>
              <w:t>349.07.00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Default="005B69CF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CF" w:rsidRPr="005B69CF" w:rsidRDefault="00DF1C6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15,000</w:t>
            </w:r>
          </w:p>
        </w:tc>
      </w:tr>
      <w:tr w:rsidR="001E7251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Pr="00761856" w:rsidRDefault="001E725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Pr="001E7251" w:rsidRDefault="00DF1C64" w:rsidP="00BB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Хозяйственные и расходные материалы.</w:t>
            </w:r>
            <w:r w:rsidR="00BB3FF3">
              <w:t xml:space="preserve"> </w:t>
            </w:r>
            <w:r w:rsidR="00DA09BA">
              <w:rPr>
                <w:rFonts w:ascii="Times New Roman" w:eastAsia="Times New Roman" w:hAnsi="Times New Roman" w:cs="Times New Roman"/>
                <w:color w:val="000000"/>
              </w:rPr>
              <w:t>Субвенция на обеспечение выпол</w:t>
            </w:r>
            <w:r w:rsidR="00BB3FF3" w:rsidRPr="00BB3FF3">
              <w:rPr>
                <w:rFonts w:ascii="Times New Roman" w:eastAsia="Times New Roman" w:hAnsi="Times New Roman" w:cs="Times New Roman"/>
                <w:color w:val="000000"/>
              </w:rPr>
              <w:t xml:space="preserve">нения передаваемых государственных полномочий в соответствии с действующим законодательством по расчету предоставления гражданам субсидий на оплату жилого помещения и коммунальных услуг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B6F27">
              <w:rPr>
                <w:rFonts w:ascii="Times New Roman" w:eastAsia="Times New Roman" w:hAnsi="Times New Roman" w:cs="Times New Roman"/>
                <w:color w:val="000000"/>
              </w:rPr>
              <w:t xml:space="preserve">1006 </w:t>
            </w:r>
            <w:r w:rsidR="004B6F27" w:rsidRPr="004B6F27">
              <w:rPr>
                <w:rFonts w:ascii="Times New Roman" w:eastAsia="Times New Roman" w:hAnsi="Times New Roman" w:cs="Times New Roman"/>
                <w:color w:val="000000"/>
              </w:rPr>
              <w:t>0410476040</w:t>
            </w:r>
            <w:r w:rsidR="004B6F27">
              <w:rPr>
                <w:rFonts w:ascii="Times New Roman" w:eastAsia="Times New Roman" w:hAnsi="Times New Roman" w:cs="Times New Roman"/>
                <w:color w:val="000000"/>
              </w:rPr>
              <w:t xml:space="preserve"> 244  346.99.00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Default="001E725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Default="00DF1C6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16,000</w:t>
            </w:r>
          </w:p>
        </w:tc>
      </w:tr>
      <w:tr w:rsidR="001E7251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Pr="00761856" w:rsidRDefault="001E725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Pr="001E7251" w:rsidRDefault="00DF1C64" w:rsidP="00BB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автозапчастей. </w:t>
            </w:r>
            <w:r w:rsidR="00BB3FF3" w:rsidRPr="00BB3FF3">
              <w:rPr>
                <w:rFonts w:ascii="Times New Roman" w:eastAsia="Times New Roman" w:hAnsi="Times New Roman" w:cs="Times New Roman"/>
                <w:color w:val="000000"/>
              </w:rPr>
              <w:t>Субвенция на обеспечение выполенения передаваемых государственных полномочий в соответствии с действующим законодательством по расчету предоставления гражданам субсидий на оплату жилого помещения и коммунальных услуг</w:t>
            </w:r>
            <w:r w:rsidR="009D4A7D"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="009D4A7D" w:rsidRPr="004B6F27">
              <w:rPr>
                <w:rFonts w:ascii="Times New Roman" w:eastAsia="Times New Roman" w:hAnsi="Times New Roman" w:cs="Times New Roman"/>
                <w:color w:val="000000"/>
              </w:rPr>
              <w:t>0410476040</w:t>
            </w:r>
            <w:r w:rsidR="009D4A7D">
              <w:rPr>
                <w:rFonts w:ascii="Times New Roman" w:eastAsia="Times New Roman" w:hAnsi="Times New Roman" w:cs="Times New Roman"/>
                <w:color w:val="000000"/>
              </w:rPr>
              <w:t xml:space="preserve"> 244  346.01.00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Default="001E7251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251" w:rsidRDefault="00DF1C6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10,000</w:t>
            </w:r>
          </w:p>
        </w:tc>
      </w:tr>
      <w:tr w:rsidR="002F5C88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88" w:rsidRPr="00761856" w:rsidRDefault="002F5C88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88" w:rsidRPr="001E7251" w:rsidRDefault="00DF1C64" w:rsidP="00BB3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оргтехники </w:t>
            </w:r>
            <w:r w:rsidR="00BB3FF3" w:rsidRPr="00BB3FF3">
              <w:rPr>
                <w:rFonts w:ascii="Times New Roman" w:eastAsia="Times New Roman" w:hAnsi="Times New Roman" w:cs="Times New Roman"/>
                <w:color w:val="000000"/>
              </w:rPr>
              <w:t>Субвенция на обеспечение выполенения передаваемых государственных полномочий в соответствии с действующим законодательством по расчету предоставления гражданам субсидий на оплату жилого помещения и коммунальных услуг</w:t>
            </w:r>
            <w:r w:rsidR="009D4A7D">
              <w:rPr>
                <w:rFonts w:ascii="Times New Roman" w:eastAsia="Times New Roman" w:hAnsi="Times New Roman" w:cs="Times New Roman"/>
                <w:color w:val="000000"/>
              </w:rPr>
              <w:t xml:space="preserve"> 1006 </w:t>
            </w:r>
            <w:r w:rsidR="009D4A7D" w:rsidRPr="004B6F27">
              <w:rPr>
                <w:rFonts w:ascii="Times New Roman" w:eastAsia="Times New Roman" w:hAnsi="Times New Roman" w:cs="Times New Roman"/>
                <w:color w:val="000000"/>
              </w:rPr>
              <w:t>0410476040</w:t>
            </w:r>
            <w:r w:rsidR="00F03692">
              <w:rPr>
                <w:rFonts w:ascii="Times New Roman" w:eastAsia="Times New Roman" w:hAnsi="Times New Roman" w:cs="Times New Roman"/>
                <w:color w:val="000000"/>
              </w:rPr>
              <w:t xml:space="preserve"> 242</w:t>
            </w:r>
            <w:r w:rsidR="009D4A7D">
              <w:rPr>
                <w:rFonts w:ascii="Times New Roman" w:eastAsia="Times New Roman" w:hAnsi="Times New Roman" w:cs="Times New Roman"/>
                <w:color w:val="000000"/>
              </w:rPr>
              <w:t xml:space="preserve">  310.</w:t>
            </w:r>
            <w:r w:rsidR="00FE1E24">
              <w:rPr>
                <w:rFonts w:ascii="Times New Roman" w:eastAsia="Times New Roman" w:hAnsi="Times New Roman" w:cs="Times New Roman"/>
                <w:color w:val="000000"/>
              </w:rPr>
              <w:t>04</w:t>
            </w:r>
            <w:r w:rsidR="009D4A7D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88" w:rsidRDefault="002F5C88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C88" w:rsidRDefault="00BF41C8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20,200</w:t>
            </w:r>
          </w:p>
        </w:tc>
      </w:tr>
      <w:tr w:rsidR="003304B9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Pr="00761856" w:rsidRDefault="003304B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Default="003304B9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Default="00817FC2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-70</w:t>
            </w:r>
            <w:r w:rsidR="00EA61BC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</w:t>
            </w:r>
            <w:r w:rsidR="003304B9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Default="003304B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5A75DD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Pr="00761856" w:rsidRDefault="005A75DD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Default="005A75DD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75DD">
              <w:rPr>
                <w:rFonts w:ascii="Times New Roman" w:eastAsia="Times New Roman" w:hAnsi="Times New Roman" w:cs="Times New Roman"/>
                <w:color w:val="000000"/>
              </w:rPr>
              <w:t>Субвенции на выплау ежемесячных пособий на первого ребенка, рожденного с 1 января 2018 года с ФЗ -418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1004 </w:t>
            </w:r>
            <w:r w:rsidRPr="005A75DD">
              <w:rPr>
                <w:rFonts w:ascii="Times New Roman" w:eastAsia="Times New Roman" w:hAnsi="Times New Roman" w:cs="Times New Roman"/>
                <w:color w:val="000000"/>
              </w:rPr>
              <w:t>0410055730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313 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Default="005A75DD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-6049,3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Default="005A75DD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5A75DD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Pr="00761856" w:rsidRDefault="005A75DD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Default="005A75DD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75DD">
              <w:rPr>
                <w:rFonts w:ascii="Times New Roman" w:eastAsia="Times New Roman" w:hAnsi="Times New Roman" w:cs="Times New Roman"/>
                <w:color w:val="000000"/>
              </w:rPr>
              <w:t>Субвенции на выплау ежемесячных пособий на первого ребенка, рожденного с 1 января 2018 года с ФЗ -418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1004 </w:t>
            </w:r>
            <w:r w:rsidRPr="005A75DD">
              <w:rPr>
                <w:rFonts w:ascii="Times New Roman" w:eastAsia="Times New Roman" w:hAnsi="Times New Roman" w:cs="Times New Roman"/>
                <w:color w:val="000000"/>
              </w:rPr>
              <w:t>041Р155730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313</w:t>
            </w:r>
          </w:p>
          <w:p w:rsidR="005A75DD" w:rsidRPr="005A75DD" w:rsidRDefault="005A75DD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Default="005A75DD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5DD" w:rsidRDefault="005A75DD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6867,0</w:t>
            </w:r>
          </w:p>
        </w:tc>
      </w:tr>
      <w:tr w:rsidR="005474E4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761856" w:rsidRDefault="005474E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902846" w:rsidRDefault="005474E4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Пособие на погребление ВР 313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902846" w:rsidRDefault="005474E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-90,4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902846" w:rsidRDefault="005474E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highlight w:val="cyan"/>
              </w:rPr>
            </w:pPr>
          </w:p>
        </w:tc>
      </w:tr>
      <w:tr w:rsidR="005474E4" w:rsidRPr="00761856" w:rsidTr="00BF41C8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761856" w:rsidRDefault="005474E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902846" w:rsidRDefault="005474E4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Пособие на погребление ВР 321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902846" w:rsidRDefault="005474E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4E4" w:rsidRPr="00902846" w:rsidRDefault="005474E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90,4</w:t>
            </w:r>
          </w:p>
        </w:tc>
      </w:tr>
      <w:tr w:rsidR="003304B9" w:rsidRPr="00761856" w:rsidTr="00BF41C8">
        <w:trPr>
          <w:trHeight w:val="41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Pr="00761856" w:rsidRDefault="003304B9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Pr="00F32B29" w:rsidRDefault="003304B9" w:rsidP="005B6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Pr="00E871A8" w:rsidRDefault="005A75DD" w:rsidP="00B7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-6</w:t>
            </w:r>
            <w:r w:rsidR="005474E4">
              <w:rPr>
                <w:rFonts w:ascii="Times New Roman" w:eastAsia="Times New Roman" w:hAnsi="Times New Roman" w:cs="Times New Roman"/>
                <w:b/>
                <w:color w:val="000000"/>
              </w:rPr>
              <w:t>270,9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B9" w:rsidRPr="00E871A8" w:rsidRDefault="005474E4" w:rsidP="005B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7018,6</w:t>
            </w:r>
          </w:p>
        </w:tc>
      </w:tr>
    </w:tbl>
    <w:p w:rsidR="003D60B1" w:rsidRDefault="00905277" w:rsidP="003D60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</w:t>
      </w:r>
      <w:r w:rsidR="008A5D96">
        <w:rPr>
          <w:rFonts w:ascii="Times New Roman" w:hAnsi="Times New Roman" w:cs="Times New Roman"/>
        </w:rPr>
        <w:t>74</w:t>
      </w:r>
      <w:r w:rsidR="00F05600">
        <w:rPr>
          <w:rFonts w:ascii="Times New Roman" w:hAnsi="Times New Roman" w:cs="Times New Roman"/>
        </w:rPr>
        <w:t>7,7</w:t>
      </w:r>
    </w:p>
    <w:p w:rsidR="0007593D" w:rsidRPr="007253C9" w:rsidRDefault="0007593D" w:rsidP="0007593D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сельского хозяйства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1188"/>
        <w:gridCol w:w="5123"/>
        <w:gridCol w:w="2082"/>
        <w:gridCol w:w="1545"/>
      </w:tblGrid>
      <w:tr w:rsidR="0007593D" w:rsidRPr="00761856" w:rsidTr="00902846">
        <w:trPr>
          <w:trHeight w:val="58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93D" w:rsidRPr="00761856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93D" w:rsidRPr="00761856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93D" w:rsidRPr="00761856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93D" w:rsidRPr="00761856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07593D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AF0607" w:rsidRDefault="0007593D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Оплата процентов Кыштаг для молодой семьи</w:t>
            </w:r>
            <w:r w:rsidR="001343F7">
              <w:rPr>
                <w:rFonts w:ascii="Times New Roman" w:eastAsia="Times New Roman" w:hAnsi="Times New Roman" w:cs="Times New Roman"/>
                <w:color w:val="000000"/>
              </w:rPr>
              <w:t xml:space="preserve"> 0405 </w:t>
            </w:r>
            <w:r w:rsidR="001343F7" w:rsidRPr="001343F7">
              <w:rPr>
                <w:rFonts w:ascii="Times New Roman" w:eastAsia="Times New Roman" w:hAnsi="Times New Roman" w:cs="Times New Roman"/>
                <w:color w:val="000000"/>
              </w:rPr>
              <w:t>0620100190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ВР 812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-45,000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593D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Default="0007593D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Оплата процентов Кыштаг для молодой семьи </w:t>
            </w:r>
            <w:r w:rsidR="001343F7">
              <w:rPr>
                <w:rFonts w:ascii="Times New Roman" w:eastAsia="Times New Roman" w:hAnsi="Times New Roman" w:cs="Times New Roman"/>
                <w:color w:val="000000"/>
              </w:rPr>
              <w:t xml:space="preserve">0405 </w:t>
            </w:r>
            <w:r w:rsidR="001343F7" w:rsidRPr="001343F7">
              <w:rPr>
                <w:rFonts w:ascii="Times New Roman" w:eastAsia="Times New Roman" w:hAnsi="Times New Roman" w:cs="Times New Roman"/>
                <w:color w:val="000000"/>
              </w:rPr>
              <w:t>0620100190</w:t>
            </w:r>
            <w:r w:rsidR="0013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ВР 813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5B69CF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45,000</w:t>
            </w:r>
          </w:p>
        </w:tc>
      </w:tr>
      <w:tr w:rsidR="0007593D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1E7251" w:rsidRDefault="007448F1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автотранспорта</w:t>
            </w:r>
            <w:r w:rsidR="006900D3">
              <w:rPr>
                <w:rFonts w:ascii="Times New Roman" w:eastAsia="Times New Roman" w:hAnsi="Times New Roman" w:cs="Times New Roman"/>
                <w:color w:val="000000"/>
              </w:rPr>
              <w:t xml:space="preserve"> 0405 </w:t>
            </w:r>
            <w:r w:rsidR="006900D3" w:rsidRPr="006900D3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 w:rsidR="006900D3">
              <w:rPr>
                <w:rFonts w:ascii="Times New Roman" w:eastAsia="Times New Roman" w:hAnsi="Times New Roman" w:cs="Times New Roman"/>
                <w:color w:val="000000"/>
              </w:rPr>
              <w:t xml:space="preserve"> 244 310.05.00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D903DB" w:rsidRDefault="007448F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B67055" w:rsidRPr="00D903DB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F94578" w:rsidRPr="00D903DB">
              <w:rPr>
                <w:rFonts w:ascii="Times New Roman" w:eastAsia="Times New Roman" w:hAnsi="Times New Roman" w:cs="Times New Roman"/>
                <w:color w:val="000000"/>
              </w:rPr>
              <w:t>00,000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D903DB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B67055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055" w:rsidRPr="00761856" w:rsidRDefault="00B67055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055" w:rsidRDefault="00B67055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софинансирование программы «Устойчивое развитие сельских территорий»</w:t>
            </w:r>
            <w:r w:rsidR="006900D3">
              <w:t xml:space="preserve">  1003 </w:t>
            </w:r>
            <w:r w:rsidR="006900D3" w:rsidRPr="006900D3">
              <w:rPr>
                <w:rFonts w:ascii="Times New Roman" w:eastAsia="Times New Roman" w:hAnsi="Times New Roman" w:cs="Times New Roman"/>
                <w:color w:val="000000"/>
              </w:rPr>
              <w:t>07001L0190</w:t>
            </w:r>
            <w:r w:rsidR="006900D3">
              <w:rPr>
                <w:rFonts w:ascii="Times New Roman" w:eastAsia="Times New Roman" w:hAnsi="Times New Roman" w:cs="Times New Roman"/>
                <w:color w:val="000000"/>
              </w:rPr>
              <w:t xml:space="preserve"> 322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055" w:rsidRPr="00D903DB" w:rsidRDefault="00B67055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055" w:rsidRPr="00D903DB" w:rsidRDefault="00B67055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color w:val="000000"/>
              </w:rPr>
              <w:t>111,560</w:t>
            </w:r>
          </w:p>
        </w:tc>
      </w:tr>
      <w:tr w:rsidR="001E5611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11" w:rsidRPr="00761856" w:rsidRDefault="001E561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11" w:rsidRDefault="00D015B9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ГСМ</w:t>
            </w:r>
            <w:r w:rsidR="006900D3">
              <w:rPr>
                <w:rFonts w:ascii="Times New Roman" w:eastAsia="Times New Roman" w:hAnsi="Times New Roman" w:cs="Times New Roman"/>
                <w:color w:val="000000"/>
              </w:rPr>
              <w:t xml:space="preserve"> 0405 </w:t>
            </w:r>
            <w:r w:rsidR="006900D3" w:rsidRPr="006900D3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 w:rsidR="006900D3">
              <w:rPr>
                <w:rFonts w:ascii="Times New Roman" w:eastAsia="Times New Roman" w:hAnsi="Times New Roman" w:cs="Times New Roman"/>
                <w:color w:val="000000"/>
              </w:rPr>
              <w:t xml:space="preserve"> 244 343.00.00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11" w:rsidRPr="00D903DB" w:rsidRDefault="001E561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11" w:rsidRPr="00D903DB" w:rsidRDefault="00D015B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color w:val="000000"/>
              </w:rPr>
              <w:t>110,000</w:t>
            </w:r>
          </w:p>
        </w:tc>
      </w:tr>
      <w:tr w:rsidR="00D015B9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761856" w:rsidRDefault="00D015B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Default="00D015B9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D015B9">
              <w:rPr>
                <w:rFonts w:ascii="Times New Roman" w:eastAsia="Times New Roman" w:hAnsi="Times New Roman" w:cs="Times New Roman"/>
                <w:color w:val="000000"/>
              </w:rPr>
              <w:t>риобретение запасных частей</w:t>
            </w:r>
            <w:r w:rsidR="006900D3">
              <w:rPr>
                <w:rFonts w:ascii="Times New Roman" w:eastAsia="Times New Roman" w:hAnsi="Times New Roman" w:cs="Times New Roman"/>
                <w:color w:val="000000"/>
              </w:rPr>
              <w:t xml:space="preserve"> 0405 </w:t>
            </w:r>
            <w:r w:rsidR="006900D3" w:rsidRPr="006900D3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 w:rsidR="006900D3">
              <w:rPr>
                <w:rFonts w:ascii="Times New Roman" w:eastAsia="Times New Roman" w:hAnsi="Times New Roman" w:cs="Times New Roman"/>
                <w:color w:val="000000"/>
              </w:rPr>
              <w:t xml:space="preserve"> 244 346.01.00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D903DB" w:rsidRDefault="00D015B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D903DB" w:rsidRDefault="00D015B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D015B9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761856" w:rsidRDefault="00D015B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Default="00D015B9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015B9">
              <w:rPr>
                <w:rFonts w:ascii="Times New Roman" w:eastAsia="Times New Roman" w:hAnsi="Times New Roman" w:cs="Times New Roman"/>
                <w:color w:val="000000"/>
              </w:rPr>
              <w:t>Приобретение канцелярских товаров</w:t>
            </w:r>
            <w:r w:rsidR="006900D3">
              <w:rPr>
                <w:rFonts w:ascii="Times New Roman" w:eastAsia="Times New Roman" w:hAnsi="Times New Roman" w:cs="Times New Roman"/>
                <w:color w:val="000000"/>
              </w:rPr>
              <w:t xml:space="preserve"> 0405 </w:t>
            </w:r>
            <w:r w:rsidR="006900D3" w:rsidRPr="006900D3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 w:rsidR="006900D3">
              <w:rPr>
                <w:rFonts w:ascii="Times New Roman" w:eastAsia="Times New Roman" w:hAnsi="Times New Roman" w:cs="Times New Roman"/>
                <w:color w:val="000000"/>
              </w:rPr>
              <w:t xml:space="preserve"> 244 349.07.00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D903DB" w:rsidRDefault="00D015B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D903DB" w:rsidRDefault="00D015B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D015B9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761856" w:rsidRDefault="00D015B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D015B9" w:rsidRDefault="00D015B9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502FC9">
              <w:t xml:space="preserve"> </w:t>
            </w:r>
            <w:r w:rsidR="00502FC9" w:rsidRPr="00502FC9"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приветственных адресов, почетных грамот, благодарственных писем, дипломов и </w:t>
            </w:r>
            <w:r w:rsidR="00502FC9" w:rsidRPr="00502FC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удостоверений лауреатов конкурсов для награждения и тому подобное</w:t>
            </w:r>
            <w:r w:rsidR="00502FC9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«Развитие и расширение рынка сельскохозяйственной продукции»</w:t>
            </w:r>
            <w:r w:rsidR="00502FC9">
              <w:rPr>
                <w:rFonts w:ascii="Times New Roman" w:eastAsia="Times New Roman" w:hAnsi="Times New Roman" w:cs="Times New Roman"/>
                <w:color w:val="000000"/>
              </w:rPr>
              <w:t xml:space="preserve"> 0405 </w:t>
            </w:r>
            <w:r w:rsidR="00502FC9">
              <w:t xml:space="preserve"> </w:t>
            </w:r>
            <w:r w:rsidR="00502FC9" w:rsidRPr="00502FC9">
              <w:rPr>
                <w:rFonts w:ascii="Times New Roman" w:eastAsia="Times New Roman" w:hAnsi="Times New Roman" w:cs="Times New Roman"/>
                <w:color w:val="000000"/>
              </w:rPr>
              <w:t>0610100190</w:t>
            </w:r>
            <w:r w:rsidR="00502FC9">
              <w:rPr>
                <w:rFonts w:ascii="Times New Roman" w:eastAsia="Times New Roman" w:hAnsi="Times New Roman" w:cs="Times New Roman"/>
                <w:color w:val="000000"/>
              </w:rPr>
              <w:t xml:space="preserve"> 244 349.02.00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D903DB" w:rsidRDefault="00D015B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B9" w:rsidRPr="00D903DB" w:rsidRDefault="00D015B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364D74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D74" w:rsidRPr="00761856" w:rsidRDefault="00364D74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D74" w:rsidRDefault="00364D74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D74" w:rsidRDefault="001A0E4C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-140</w:t>
            </w:r>
            <w:r w:rsidR="00364D74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D74" w:rsidRDefault="00364D74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07593D" w:rsidRPr="00761856" w:rsidTr="00902846">
        <w:trPr>
          <w:trHeight w:val="41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761856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F32B29" w:rsidRDefault="0007593D" w:rsidP="00902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E871A8" w:rsidRDefault="0007593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D015B9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  <w:r w:rsidR="0025668B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  <w:r w:rsidR="00F94578">
              <w:rPr>
                <w:rFonts w:ascii="Times New Roman" w:eastAsia="Times New Roman" w:hAnsi="Times New Roman" w:cs="Times New Roman"/>
                <w:b/>
                <w:color w:val="000000"/>
              </w:rPr>
              <w:t>5,000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93D" w:rsidRPr="00E871A8" w:rsidRDefault="00D015B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356</w:t>
            </w:r>
            <w:r w:rsidR="007448F1">
              <w:rPr>
                <w:rFonts w:ascii="Times New Roman" w:eastAsia="Times New Roman" w:hAnsi="Times New Roman" w:cs="Times New Roman"/>
                <w:b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560</w:t>
            </w:r>
          </w:p>
        </w:tc>
      </w:tr>
    </w:tbl>
    <w:p w:rsidR="00D95779" w:rsidRDefault="003F67E1" w:rsidP="00D95779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-</w:t>
      </w:r>
      <w:r w:rsidR="0025668B">
        <w:rPr>
          <w:rFonts w:ascii="Times New Roman" w:hAnsi="Times New Roman" w:cs="Times New Roman"/>
          <w:b/>
          <w:i/>
        </w:rPr>
        <w:t>528</w:t>
      </w:r>
      <w:r w:rsidR="00514326">
        <w:rPr>
          <w:rFonts w:ascii="Times New Roman" w:hAnsi="Times New Roman" w:cs="Times New Roman"/>
          <w:b/>
          <w:i/>
        </w:rPr>
        <w:t>,440</w:t>
      </w:r>
    </w:p>
    <w:p w:rsidR="00FE5281" w:rsidRDefault="00FE5281" w:rsidP="00D95779">
      <w:pPr>
        <w:spacing w:line="240" w:lineRule="auto"/>
        <w:rPr>
          <w:rFonts w:ascii="Times New Roman" w:hAnsi="Times New Roman" w:cs="Times New Roman"/>
          <w:b/>
          <w:i/>
        </w:rPr>
      </w:pPr>
    </w:p>
    <w:p w:rsidR="00546C9E" w:rsidRDefault="00546C9E" w:rsidP="00D95779">
      <w:pPr>
        <w:spacing w:line="240" w:lineRule="auto"/>
        <w:rPr>
          <w:rFonts w:ascii="Times New Roman" w:hAnsi="Times New Roman" w:cs="Times New Roman"/>
          <w:b/>
          <w:i/>
        </w:rPr>
      </w:pPr>
    </w:p>
    <w:p w:rsidR="00D95779" w:rsidRPr="007253C9" w:rsidRDefault="00D95779" w:rsidP="00D95779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Финансовое управление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1188"/>
        <w:gridCol w:w="5123"/>
        <w:gridCol w:w="2082"/>
        <w:gridCol w:w="1545"/>
      </w:tblGrid>
      <w:tr w:rsidR="00D95779" w:rsidRPr="00761856" w:rsidTr="00902846">
        <w:trPr>
          <w:trHeight w:val="58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779" w:rsidRPr="00761856" w:rsidRDefault="00D9577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779" w:rsidRPr="00761856" w:rsidRDefault="00D9577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779" w:rsidRPr="00761856" w:rsidRDefault="00D9577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779" w:rsidRPr="00761856" w:rsidRDefault="00D9577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D95779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761856" w:rsidRDefault="00D9577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Default="00D95779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902846" w:rsidRDefault="006D4C7E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-100,000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902846" w:rsidRDefault="00D9577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highlight w:val="cyan"/>
              </w:rPr>
            </w:pPr>
          </w:p>
        </w:tc>
      </w:tr>
      <w:tr w:rsidR="00D95779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761856" w:rsidRDefault="00D9577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Default="00D95779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Дотации поселениям</w:t>
            </w:r>
            <w:r w:rsidR="006D4C7E">
              <w:rPr>
                <w:rFonts w:ascii="Times New Roman" w:eastAsia="Times New Roman" w:hAnsi="Times New Roman" w:cs="Times New Roman"/>
                <w:color w:val="000000"/>
              </w:rPr>
              <w:t xml:space="preserve"> Моген-Бурен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902846" w:rsidRDefault="00D9577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902846" w:rsidRDefault="006D4C7E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i/>
                <w:color w:val="000000"/>
                <w:highlight w:val="cyan"/>
              </w:rPr>
              <w:t>600,000</w:t>
            </w:r>
          </w:p>
        </w:tc>
      </w:tr>
      <w:tr w:rsidR="006D4C7E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7E" w:rsidRPr="00761856" w:rsidRDefault="006D4C7E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7E" w:rsidRDefault="006D4C7E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Дотации поселениям Каргы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7E" w:rsidRPr="00902846" w:rsidRDefault="006D4C7E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-311,000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7E" w:rsidRPr="00902846" w:rsidRDefault="006D4C7E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highlight w:val="cyan"/>
              </w:rPr>
            </w:pPr>
          </w:p>
        </w:tc>
      </w:tr>
      <w:tr w:rsidR="008328AF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8AF" w:rsidRPr="00761856" w:rsidRDefault="008328AF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8AF" w:rsidRDefault="008328AF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Субсидии на предоставление электроэнергии поселениям. Иные межбюджетные трансферты. 1403 </w:t>
            </w:r>
            <w:r w:rsidRPr="008328AF">
              <w:rPr>
                <w:rFonts w:ascii="Times New Roman" w:eastAsia="Times New Roman" w:hAnsi="Times New Roman" w:cs="Times New Roman"/>
                <w:color w:val="000000"/>
              </w:rPr>
              <w:t>9700075020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251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8AF" w:rsidRDefault="008328AF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8AF" w:rsidRDefault="008328AF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D95779" w:rsidRPr="00761856" w:rsidTr="00902846">
        <w:trPr>
          <w:trHeight w:val="41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761856" w:rsidRDefault="00D95779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F32B29" w:rsidRDefault="00D95779" w:rsidP="00902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E871A8" w:rsidRDefault="00E73170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-421</w:t>
            </w:r>
            <w:r w:rsidR="00D95779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779" w:rsidRPr="00E871A8" w:rsidRDefault="00E73170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600</w:t>
            </w:r>
            <w:r w:rsidR="00D95779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</w:tr>
    </w:tbl>
    <w:p w:rsidR="0007593D" w:rsidRDefault="00E73170" w:rsidP="003D60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179</w:t>
      </w:r>
      <w:r w:rsidR="00BD25CF">
        <w:rPr>
          <w:rFonts w:ascii="Times New Roman" w:hAnsi="Times New Roman" w:cs="Times New Roman"/>
        </w:rPr>
        <w:t>,000</w:t>
      </w:r>
    </w:p>
    <w:p w:rsidR="00FE5281" w:rsidRPr="007253C9" w:rsidRDefault="00FE5281" w:rsidP="00FE5281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Хурал представителей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1188"/>
        <w:gridCol w:w="5123"/>
        <w:gridCol w:w="2082"/>
        <w:gridCol w:w="1545"/>
      </w:tblGrid>
      <w:tr w:rsidR="00FE5281" w:rsidRPr="00761856" w:rsidTr="00902846">
        <w:trPr>
          <w:trHeight w:val="58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81" w:rsidRPr="0076185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81" w:rsidRPr="0076185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81" w:rsidRPr="0076185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81" w:rsidRPr="0076185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E5281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76185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Default="00FE5281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0103 213.00.00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90284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-30,000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FE5281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76185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Default="00FE5281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дотация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0103</w:t>
            </w:r>
            <w:r w:rsidRPr="00A552B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211.00.00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90284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-60,000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FE5281" w:rsidRPr="00761856" w:rsidTr="00902846">
        <w:trPr>
          <w:trHeight w:val="4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76185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Default="00FE5281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0106 213.00.00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90284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-20,000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FE5281" w:rsidRPr="00761856" w:rsidTr="00902846">
        <w:trPr>
          <w:trHeight w:val="41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76185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F32B29" w:rsidRDefault="00FE5281" w:rsidP="00902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902846" w:rsidRDefault="00FE5281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b/>
                <w:color w:val="000000"/>
                <w:highlight w:val="cyan"/>
              </w:rPr>
              <w:t>-110,000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281" w:rsidRPr="00E871A8" w:rsidRDefault="00C2180B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  <w:r w:rsidR="00FE5281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</w:tr>
    </w:tbl>
    <w:p w:rsidR="00FE5281" w:rsidRDefault="00FE5281" w:rsidP="00FE52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-110,0</w:t>
      </w:r>
    </w:p>
    <w:p w:rsidR="00D95779" w:rsidRDefault="00D95779" w:rsidP="003D60B1">
      <w:pPr>
        <w:jc w:val="both"/>
        <w:rPr>
          <w:rFonts w:ascii="Times New Roman" w:hAnsi="Times New Roman" w:cs="Times New Roman"/>
        </w:rPr>
      </w:pPr>
    </w:p>
    <w:p w:rsidR="00F77D91" w:rsidRPr="007253C9" w:rsidRDefault="00F77D91" w:rsidP="00F77D91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Отдел культуры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1905"/>
        <w:gridCol w:w="4557"/>
        <w:gridCol w:w="1947"/>
        <w:gridCol w:w="1529"/>
      </w:tblGrid>
      <w:tr w:rsidR="00F77D91" w:rsidRPr="00761856" w:rsidTr="002C14F2">
        <w:trPr>
          <w:trHeight w:val="58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1635A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1635A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77D91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6174CB" w:rsidRDefault="002C14F2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КОМЦ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B23759" w:rsidRDefault="00A4220E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DA030E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="00F11697">
              <w:rPr>
                <w:rFonts w:ascii="Times New Roman" w:eastAsia="Times New Roman" w:hAnsi="Times New Roman" w:cs="Times New Roman"/>
                <w:b/>
                <w:color w:val="000000"/>
              </w:rPr>
              <w:t>23,870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B23759" w:rsidRDefault="007A64FB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23,830</w:t>
            </w:r>
          </w:p>
        </w:tc>
      </w:tr>
      <w:tr w:rsidR="009F42DC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2DC" w:rsidRPr="00761856" w:rsidRDefault="009F42DC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2DC" w:rsidRPr="00E76269" w:rsidRDefault="00E76269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76269">
              <w:rPr>
                <w:rFonts w:ascii="Times New Roman" w:eastAsia="Times New Roman" w:hAnsi="Times New Roman" w:cs="Times New Roman"/>
                <w:color w:val="000000"/>
              </w:rPr>
              <w:t>Абонентская и повременная плата за использование линий связи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0801 </w:t>
            </w:r>
            <w:r w:rsidR="0060589E" w:rsidRPr="0060589E">
              <w:rPr>
                <w:rFonts w:ascii="Times New Roman" w:eastAsia="Times New Roman" w:hAnsi="Times New Roman" w:cs="Times New Roman"/>
                <w:color w:val="000000"/>
              </w:rPr>
              <w:t>0540000200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 242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221.04.00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2DC" w:rsidRPr="009F42DC" w:rsidRDefault="00E76269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-4,870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2DC" w:rsidRPr="00F037E6" w:rsidRDefault="009F42DC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40E7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E70" w:rsidRPr="00761856" w:rsidRDefault="00B40E7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E70" w:rsidRDefault="00E76269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76269">
              <w:rPr>
                <w:rFonts w:ascii="Times New Roman" w:eastAsia="Times New Roman" w:hAnsi="Times New Roman" w:cs="Times New Roman"/>
                <w:color w:val="000000"/>
              </w:rPr>
              <w:t>Оплата услуг интернет-провайдеров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0801 </w:t>
            </w:r>
            <w:r w:rsidR="0060589E" w:rsidRPr="0060589E">
              <w:rPr>
                <w:rFonts w:ascii="Times New Roman" w:eastAsia="Times New Roman" w:hAnsi="Times New Roman" w:cs="Times New Roman"/>
                <w:color w:val="000000"/>
              </w:rPr>
              <w:t>0540000200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 242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221.07.00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E70" w:rsidRPr="009F42DC" w:rsidRDefault="00587ED6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E76269">
              <w:rPr>
                <w:rFonts w:ascii="Times New Roman" w:eastAsia="Times New Roman" w:hAnsi="Times New Roman" w:cs="Times New Roman"/>
                <w:color w:val="000000"/>
              </w:rPr>
              <w:t>19,000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E70" w:rsidRDefault="00B40E7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3C15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15" w:rsidRPr="00761856" w:rsidRDefault="00243C15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15" w:rsidRPr="00243C15" w:rsidRDefault="00E76269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76269">
              <w:rPr>
                <w:rFonts w:ascii="Times New Roman" w:eastAsia="Times New Roman" w:hAnsi="Times New Roman" w:cs="Times New Roman"/>
                <w:color w:val="000000"/>
              </w:rPr>
              <w:t>Заправка картриджей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0801 </w:t>
            </w:r>
            <w:r w:rsidR="0060589E" w:rsidRPr="0060589E">
              <w:rPr>
                <w:rFonts w:ascii="Times New Roman" w:eastAsia="Times New Roman" w:hAnsi="Times New Roman" w:cs="Times New Roman"/>
                <w:color w:val="000000"/>
              </w:rPr>
              <w:t>0540000200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 242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225.18.00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15" w:rsidRPr="009F42DC" w:rsidRDefault="00243C15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15" w:rsidRDefault="00E76269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5,000</w:t>
            </w:r>
          </w:p>
        </w:tc>
      </w:tr>
      <w:tr w:rsidR="00E76269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Pr="00761856" w:rsidRDefault="00E76269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Pr="00E76269" w:rsidRDefault="00E76269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76269">
              <w:rPr>
                <w:rFonts w:ascii="Times New Roman" w:eastAsia="Times New Roman" w:hAnsi="Times New Roman" w:cs="Times New Roman"/>
                <w:color w:val="000000"/>
              </w:rPr>
              <w:t xml:space="preserve">Запасных и (или) составных частей для машин, оборудования, оргтехники, </w:t>
            </w:r>
            <w:r w:rsidRPr="00E762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вычислительной техники, систем телекоммуникаций и локальных вычислительных сетей, систем передачи и отображения информации, защиты информации, информационно-вычислительных систем, средств связи и тому подобное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0801 </w:t>
            </w:r>
            <w:r w:rsidR="0060589E" w:rsidRPr="0060589E">
              <w:rPr>
                <w:rFonts w:ascii="Times New Roman" w:eastAsia="Times New Roman" w:hAnsi="Times New Roman" w:cs="Times New Roman"/>
                <w:color w:val="000000"/>
              </w:rPr>
              <w:t>0540000200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 244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346.01.00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Pr="009F42DC" w:rsidRDefault="00E76269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Default="00E76269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3,480</w:t>
            </w:r>
          </w:p>
        </w:tc>
      </w:tr>
      <w:tr w:rsidR="00E76269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Pr="00761856" w:rsidRDefault="00E76269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Pr="00E76269" w:rsidRDefault="00E76269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76269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0801 </w:t>
            </w:r>
            <w:r w:rsidR="0060589E" w:rsidRPr="0060589E">
              <w:rPr>
                <w:rFonts w:ascii="Times New Roman" w:eastAsia="Times New Roman" w:hAnsi="Times New Roman" w:cs="Times New Roman"/>
                <w:color w:val="000000"/>
              </w:rPr>
              <w:t>0540000200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 244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226.99.00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Pr="009F42DC" w:rsidRDefault="00E76269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Default="00E76269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1,200</w:t>
            </w:r>
          </w:p>
        </w:tc>
      </w:tr>
      <w:tr w:rsidR="00E76269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Pr="00761856" w:rsidRDefault="00E76269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Pr="00E76269" w:rsidRDefault="00E76269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76269">
              <w:rPr>
                <w:rFonts w:ascii="Times New Roman" w:eastAsia="Times New Roman" w:hAnsi="Times New Roman" w:cs="Times New Roman"/>
                <w:color w:val="000000"/>
              </w:rPr>
              <w:t>Медицинские услуги (в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 0801 </w:t>
            </w:r>
            <w:r w:rsidR="0060589E" w:rsidRPr="0060589E">
              <w:rPr>
                <w:rFonts w:ascii="Times New Roman" w:eastAsia="Times New Roman" w:hAnsi="Times New Roman" w:cs="Times New Roman"/>
                <w:color w:val="000000"/>
              </w:rPr>
              <w:t>0540000200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244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226.14.00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Pr="009F42DC" w:rsidRDefault="00E76269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269" w:rsidRDefault="00E76269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14,150</w:t>
            </w:r>
          </w:p>
        </w:tc>
      </w:tr>
      <w:tr w:rsidR="00CF70F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0F0" w:rsidRPr="00761856" w:rsidRDefault="00CF70F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0F0" w:rsidRDefault="00CF70F0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0F0" w:rsidRPr="00D903DB" w:rsidRDefault="002B0276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-2</w:t>
            </w:r>
            <w:r w:rsidR="00CD0EBC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00</w:t>
            </w:r>
            <w:r w:rsidR="00CF70F0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0F0" w:rsidRDefault="00CF70F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6397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024C1A" w:rsidRDefault="00C63970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024C1A" w:rsidRDefault="00C63970" w:rsidP="002A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24C1A">
              <w:rPr>
                <w:rFonts w:ascii="Times New Roman" w:eastAsia="Times New Roman" w:hAnsi="Times New Roman" w:cs="Times New Roman"/>
                <w:b/>
                <w:color w:val="000000"/>
              </w:rPr>
              <w:t>ЦБС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D903DB" w:rsidRDefault="00C20EF6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4B5E85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  <w:r w:rsidR="00097CA6" w:rsidRPr="00D903DB">
              <w:rPr>
                <w:rFonts w:ascii="Times New Roman" w:eastAsia="Times New Roman" w:hAnsi="Times New Roman" w:cs="Times New Roman"/>
                <w:b/>
                <w:color w:val="000000"/>
              </w:rPr>
              <w:t>39</w:t>
            </w:r>
            <w:r w:rsidR="002D016F" w:rsidRPr="00D903DB">
              <w:rPr>
                <w:rFonts w:ascii="Times New Roman" w:eastAsia="Times New Roman" w:hAnsi="Times New Roman" w:cs="Times New Roman"/>
                <w:b/>
                <w:color w:val="000000"/>
              </w:rPr>
              <w:t>,660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F41FE1" w:rsidRDefault="002D016F" w:rsidP="002A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24,700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7A64FB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64FB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 0801 </w:t>
            </w:r>
            <w:r w:rsidR="0060589E" w:rsidRPr="0060589E">
              <w:rPr>
                <w:rFonts w:ascii="Times New Roman" w:eastAsia="Times New Roman" w:hAnsi="Times New Roman" w:cs="Times New Roman"/>
                <w:color w:val="000000"/>
              </w:rPr>
              <w:t>0510153003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 611 241.91.01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D903DB" w:rsidRDefault="007A64FB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color w:val="000000"/>
              </w:rPr>
              <w:t>-19,000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023A5D" w:rsidRDefault="002C14F2" w:rsidP="0037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1684D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4D" w:rsidRPr="00761856" w:rsidRDefault="0041684D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4D" w:rsidRDefault="007A64FB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64FB">
              <w:rPr>
                <w:rFonts w:ascii="Times New Roman" w:eastAsia="Times New Roman" w:hAnsi="Times New Roman" w:cs="Times New Roman"/>
                <w:color w:val="000000"/>
              </w:rPr>
              <w:t>Платы за загрязнение окружающей среды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 0801 </w:t>
            </w:r>
            <w:r w:rsidR="0060589E" w:rsidRPr="0060589E">
              <w:rPr>
                <w:rFonts w:ascii="Times New Roman" w:eastAsia="Times New Roman" w:hAnsi="Times New Roman" w:cs="Times New Roman"/>
                <w:color w:val="000000"/>
              </w:rPr>
              <w:t>0510153003</w:t>
            </w:r>
            <w:r w:rsidR="0060589E">
              <w:rPr>
                <w:rFonts w:ascii="Times New Roman" w:eastAsia="Times New Roman" w:hAnsi="Times New Roman" w:cs="Times New Roman"/>
                <w:color w:val="000000"/>
              </w:rPr>
              <w:t xml:space="preserve"> 611 241.91.04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4D" w:rsidRPr="00D903DB" w:rsidRDefault="007A64FB" w:rsidP="007A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03DB">
              <w:rPr>
                <w:rFonts w:ascii="Times New Roman" w:eastAsia="Times New Roman" w:hAnsi="Times New Roman" w:cs="Times New Roman"/>
                <w:color w:val="000000"/>
              </w:rPr>
              <w:t>-5,660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4D" w:rsidRPr="00023A5D" w:rsidRDefault="0041684D" w:rsidP="0037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B7D09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09" w:rsidRPr="00761856" w:rsidRDefault="00EB7D09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09" w:rsidRDefault="007A64FB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64FB">
              <w:rPr>
                <w:rFonts w:ascii="Times New Roman" w:eastAsia="Times New Roman" w:hAnsi="Times New Roman" w:cs="Times New Roman"/>
                <w:color w:val="000000"/>
              </w:rPr>
              <w:t>Медицинские услуги (в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</w:t>
            </w:r>
            <w:r w:rsidR="0010235B">
              <w:rPr>
                <w:rFonts w:ascii="Times New Roman" w:eastAsia="Times New Roman" w:hAnsi="Times New Roman" w:cs="Times New Roman"/>
                <w:color w:val="000000"/>
              </w:rPr>
              <w:t xml:space="preserve">0801 </w:t>
            </w:r>
            <w:r w:rsidR="0010235B" w:rsidRPr="0060589E">
              <w:rPr>
                <w:rFonts w:ascii="Times New Roman" w:eastAsia="Times New Roman" w:hAnsi="Times New Roman" w:cs="Times New Roman"/>
                <w:color w:val="000000"/>
              </w:rPr>
              <w:t>0510153003</w:t>
            </w:r>
            <w:r w:rsidR="0010235B">
              <w:rPr>
                <w:rFonts w:ascii="Times New Roman" w:eastAsia="Times New Roman" w:hAnsi="Times New Roman" w:cs="Times New Roman"/>
                <w:color w:val="000000"/>
              </w:rPr>
              <w:t xml:space="preserve"> 611 241.26.14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09" w:rsidRPr="00D903DB" w:rsidRDefault="00EB7D09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09" w:rsidRDefault="007A64FB" w:rsidP="00377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24,700</w:t>
            </w:r>
          </w:p>
        </w:tc>
      </w:tr>
      <w:tr w:rsidR="001D7201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761856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E76269" w:rsidRDefault="001D7201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  241.11.00 (Дотация)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902846" w:rsidRDefault="009857A0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-770</w:t>
            </w:r>
            <w:r w:rsidR="001D7201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</w:t>
            </w: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441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D7201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761856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Default="001D7201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902846" w:rsidRDefault="00163100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-229</w:t>
            </w:r>
            <w:r w:rsidR="001D7201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</w:t>
            </w: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559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97CA6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A6" w:rsidRPr="00761856" w:rsidRDefault="00097CA6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A6" w:rsidRDefault="00097CA6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субсидия 0801 </w:t>
            </w:r>
            <w:r>
              <w:t xml:space="preserve"> </w:t>
            </w:r>
            <w:r w:rsidRPr="00097CA6">
              <w:rPr>
                <w:rFonts w:ascii="Times New Roman" w:eastAsia="Times New Roman" w:hAnsi="Times New Roman" w:cs="Times New Roman"/>
                <w:color w:val="000000"/>
              </w:rPr>
              <w:t>05101 75020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A6" w:rsidRDefault="00097CA6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A6" w:rsidRDefault="00097CA6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D7201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761856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3030E0" w:rsidRDefault="001D7201" w:rsidP="001D7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030E0">
              <w:rPr>
                <w:rFonts w:ascii="Times New Roman" w:eastAsia="Times New Roman" w:hAnsi="Times New Roman" w:cs="Times New Roman"/>
                <w:b/>
                <w:color w:val="000000"/>
              </w:rPr>
              <w:t>ДК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3030E0" w:rsidRDefault="001D7201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DD6616">
              <w:rPr>
                <w:rFonts w:ascii="Times New Roman" w:eastAsia="Times New Roman" w:hAnsi="Times New Roman" w:cs="Times New Roman"/>
                <w:b/>
                <w:color w:val="000000"/>
              </w:rPr>
              <w:t>216</w:t>
            </w:r>
            <w:r w:rsidR="0087500A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  <w:r w:rsidR="004C7A32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01" w:rsidRPr="003030E0" w:rsidRDefault="007E713C" w:rsidP="001D7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50</w:t>
            </w:r>
            <w:r w:rsidR="004C7A32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</w:tr>
      <w:tr w:rsidR="004C7A3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761856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E76269" w:rsidRDefault="004C7A32" w:rsidP="004C7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  241.11.00 (Дотация)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902846" w:rsidRDefault="001C5A43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-1750</w:t>
            </w:r>
            <w:r w:rsidR="004C7A32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3030E0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7A3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761856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Default="004C7A32" w:rsidP="004C7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902846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-400,000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2C14F2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A4D9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D90" w:rsidRPr="00761856" w:rsidRDefault="001A4D9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D90" w:rsidRDefault="001A4D90" w:rsidP="001A4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субсидия 0801 </w:t>
            </w:r>
            <w:r>
              <w:t xml:space="preserve">  </w:t>
            </w:r>
            <w:r w:rsidRPr="001A4D90">
              <w:t>0520175020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611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D90" w:rsidRDefault="001A4D9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D90" w:rsidRPr="002C14F2" w:rsidRDefault="001A4D90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E713C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13C" w:rsidRPr="00761856" w:rsidRDefault="007E713C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13C" w:rsidRDefault="007E713C" w:rsidP="001A4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Субсидии на поддержку отрасли культуры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13C" w:rsidRDefault="007E713C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13C" w:rsidRPr="002C14F2" w:rsidRDefault="007E713C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6B4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4C7A3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761856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2F3FC9" w:rsidRDefault="004C7A32" w:rsidP="004C7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F3FC9">
              <w:rPr>
                <w:rFonts w:ascii="Times New Roman" w:eastAsia="Times New Roman" w:hAnsi="Times New Roman" w:cs="Times New Roman"/>
                <w:b/>
                <w:color w:val="000000"/>
              </w:rPr>
              <w:t>ДШИ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2F3FC9" w:rsidRDefault="004C7A32" w:rsidP="004C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DD6616">
              <w:rPr>
                <w:rFonts w:ascii="Times New Roman" w:eastAsia="Times New Roman" w:hAnsi="Times New Roman" w:cs="Times New Roman"/>
                <w:b/>
                <w:color w:val="000000"/>
              </w:rPr>
              <w:t>35</w:t>
            </w:r>
            <w:r w:rsidR="0043012D"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  <w:r w:rsidR="00581EAB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A32" w:rsidRPr="002F3FC9" w:rsidRDefault="00581EAB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0,000</w:t>
            </w:r>
          </w:p>
        </w:tc>
      </w:tr>
      <w:tr w:rsidR="00B600D3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3" w:rsidRPr="00761856" w:rsidRDefault="00B600D3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3" w:rsidRPr="00E76269" w:rsidRDefault="00B600D3" w:rsidP="00B60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  241.11.00 (Дотация)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3" w:rsidRPr="00902846" w:rsidRDefault="00AC5DF4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-28</w:t>
            </w:r>
            <w:r w:rsidR="00C067E8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98</w:t>
            </w:r>
            <w:r w:rsidR="00581EAB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</w:t>
            </w:r>
            <w:r w:rsidR="00C067E8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708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0D3" w:rsidRPr="002C14F2" w:rsidRDefault="00B600D3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067E8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7E8" w:rsidRPr="00761856" w:rsidRDefault="00C067E8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7E8" w:rsidRDefault="003D4DD7" w:rsidP="00B60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7E8" w:rsidRPr="00902846" w:rsidRDefault="00C067E8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-601,292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7E8" w:rsidRPr="002C14F2" w:rsidRDefault="00C067E8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3012D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12D" w:rsidRPr="00761856" w:rsidRDefault="0043012D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12D" w:rsidRDefault="0043012D" w:rsidP="00B60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субсидия 0703 </w:t>
            </w:r>
            <w:r>
              <w:t xml:space="preserve"> </w:t>
            </w:r>
            <w:r w:rsidRPr="0043012D">
              <w:rPr>
                <w:rFonts w:ascii="Times New Roman" w:eastAsia="Times New Roman" w:hAnsi="Times New Roman" w:cs="Times New Roman"/>
                <w:color w:val="000000"/>
              </w:rPr>
              <w:t>05301 75020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12D" w:rsidRDefault="0043012D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-25,000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12D" w:rsidRPr="002C14F2" w:rsidRDefault="0043012D" w:rsidP="00B60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1EAB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761856" w:rsidRDefault="00581EAB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2F3FC9" w:rsidRDefault="00581EAB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Прочие культура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581EAB" w:rsidRDefault="004B5E85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1E760E">
              <w:rPr>
                <w:rFonts w:ascii="Times New Roman" w:eastAsia="Times New Roman" w:hAnsi="Times New Roman" w:cs="Times New Roman"/>
                <w:b/>
                <w:color w:val="000000"/>
              </w:rPr>
              <w:t>170</w:t>
            </w:r>
            <w:r w:rsidR="00581EAB" w:rsidRPr="00581EAB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581EAB" w:rsidRDefault="001E760E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</w:t>
            </w:r>
            <w:r w:rsidR="00581EAB" w:rsidRPr="00581EAB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</w:tr>
      <w:tr w:rsidR="00581EAB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761856" w:rsidRDefault="00581EAB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E76269" w:rsidRDefault="00581EAB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  241.11.00 (Дотация)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902846" w:rsidRDefault="00FE6146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-100,000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2C14F2" w:rsidRDefault="00581EAB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1EAB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761856" w:rsidRDefault="00581EAB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Default="00581EAB" w:rsidP="0058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902846" w:rsidRDefault="00581EAB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</w:t>
            </w:r>
            <w:r w:rsidR="00FE6146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70,000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Default="00581EAB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1EAB" w:rsidRPr="00761856" w:rsidTr="002C14F2">
        <w:trPr>
          <w:trHeight w:val="418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761856" w:rsidRDefault="00581EAB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F32B29" w:rsidRDefault="00581EAB" w:rsidP="00581E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F32B29" w:rsidRDefault="00DA030E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-71</w:t>
            </w:r>
            <w:r w:rsidR="00D371CC"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  <w:r w:rsidR="00581EAB">
              <w:rPr>
                <w:rFonts w:ascii="Times New Roman" w:eastAsia="Times New Roman" w:hAnsi="Times New Roman" w:cs="Times New Roman"/>
                <w:b/>
                <w:color w:val="000000"/>
              </w:rPr>
              <w:t>,530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EAB" w:rsidRPr="00F32B29" w:rsidRDefault="00D371CC" w:rsidP="00581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98</w:t>
            </w:r>
            <w:r w:rsidR="00581EAB">
              <w:rPr>
                <w:rFonts w:ascii="Times New Roman" w:eastAsia="Times New Roman" w:hAnsi="Times New Roman" w:cs="Times New Roman"/>
                <w:b/>
                <w:color w:val="000000"/>
              </w:rPr>
              <w:t>,530</w:t>
            </w:r>
          </w:p>
        </w:tc>
      </w:tr>
    </w:tbl>
    <w:p w:rsidR="00F2194D" w:rsidRDefault="00C506A7" w:rsidP="00C5161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D3EAF">
        <w:rPr>
          <w:rFonts w:ascii="Times New Roman" w:hAnsi="Times New Roman" w:cs="Times New Roman"/>
        </w:rPr>
        <w:t>7025</w:t>
      </w:r>
      <w:r w:rsidR="003F57E9">
        <w:rPr>
          <w:rFonts w:ascii="Times New Roman" w:hAnsi="Times New Roman" w:cs="Times New Roman"/>
        </w:rPr>
        <w:t>,0</w:t>
      </w:r>
    </w:p>
    <w:p w:rsidR="002A02CE" w:rsidRDefault="002A02CE" w:rsidP="00C51617">
      <w:pPr>
        <w:spacing w:line="240" w:lineRule="auto"/>
        <w:rPr>
          <w:rFonts w:ascii="Times New Roman" w:hAnsi="Times New Roman" w:cs="Times New Roman"/>
        </w:rPr>
      </w:pPr>
    </w:p>
    <w:p w:rsidR="0093492A" w:rsidRPr="007253C9" w:rsidRDefault="0093492A" w:rsidP="0093492A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образования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1056"/>
        <w:gridCol w:w="5406"/>
        <w:gridCol w:w="1947"/>
        <w:gridCol w:w="1529"/>
      </w:tblGrid>
      <w:tr w:rsidR="0093492A" w:rsidRPr="00761856" w:rsidTr="00551064">
        <w:trPr>
          <w:trHeight w:val="58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92A" w:rsidRPr="00761856" w:rsidRDefault="0093492A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92A" w:rsidRPr="00761856" w:rsidRDefault="0093492A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92A" w:rsidRPr="00761856" w:rsidRDefault="0093492A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92A" w:rsidRPr="00761856" w:rsidRDefault="0093492A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93492A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024C1A" w:rsidRDefault="0093492A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024C1A" w:rsidRDefault="00775DD8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Дошкольные учреждения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F41FE1" w:rsidRDefault="00604017" w:rsidP="00DC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4B06F0">
              <w:rPr>
                <w:rFonts w:ascii="Times New Roman" w:eastAsia="Times New Roman" w:hAnsi="Times New Roman" w:cs="Times New Roman"/>
                <w:b/>
                <w:color w:val="000000"/>
              </w:rPr>
              <w:t>781,635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F41FE1" w:rsidRDefault="004B06F0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11770,135</w:t>
            </w:r>
          </w:p>
        </w:tc>
      </w:tr>
      <w:tr w:rsidR="0093492A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761856" w:rsidRDefault="0093492A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Default="00203E44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03E44"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</w:t>
            </w:r>
            <w:r w:rsidR="00C00E62">
              <w:rPr>
                <w:rFonts w:ascii="Times New Roman" w:eastAsia="Times New Roman" w:hAnsi="Times New Roman" w:cs="Times New Roman"/>
                <w:color w:val="000000"/>
              </w:rPr>
              <w:t xml:space="preserve"> 0701</w:t>
            </w:r>
            <w:r w:rsidR="005D343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D343E" w:rsidRPr="005D343E">
              <w:rPr>
                <w:rFonts w:ascii="Times New Roman" w:eastAsia="Times New Roman" w:hAnsi="Times New Roman" w:cs="Times New Roman"/>
                <w:color w:val="000000"/>
              </w:rPr>
              <w:t>0150151005</w:t>
            </w:r>
            <w:r w:rsidR="005D343E">
              <w:rPr>
                <w:rFonts w:ascii="Times New Roman" w:eastAsia="Times New Roman" w:hAnsi="Times New Roman" w:cs="Times New Roman"/>
                <w:color w:val="000000"/>
              </w:rPr>
              <w:t xml:space="preserve"> 611 241.34.40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023A5D" w:rsidRDefault="00203E44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-271,000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023A5D" w:rsidRDefault="0093492A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3492A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761856" w:rsidRDefault="0093492A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Default="005D343E" w:rsidP="00902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343E">
              <w:rPr>
                <w:rFonts w:ascii="Times New Roman" w:eastAsia="Times New Roman" w:hAnsi="Times New Roman" w:cs="Times New Roman"/>
                <w:color w:val="000000"/>
              </w:rPr>
              <w:t xml:space="preserve">Оплата услуг по доставке котельно-печного топлива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0701 </w:t>
            </w:r>
            <w:r w:rsidRPr="005D343E">
              <w:rPr>
                <w:rFonts w:ascii="Times New Roman" w:eastAsia="Times New Roman" w:hAnsi="Times New Roman" w:cs="Times New Roman"/>
                <w:color w:val="000000"/>
              </w:rPr>
              <w:t>0110151001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03E44">
              <w:rPr>
                <w:rFonts w:ascii="Times New Roman" w:eastAsia="Times New Roman" w:hAnsi="Times New Roman" w:cs="Times New Roman"/>
                <w:color w:val="000000"/>
              </w:rPr>
              <w:t>621</w:t>
            </w:r>
            <w:r w:rsidR="009823A4">
              <w:rPr>
                <w:rFonts w:ascii="Times New Roman" w:eastAsia="Times New Roman" w:hAnsi="Times New Roman" w:cs="Times New Roman"/>
                <w:color w:val="000000"/>
              </w:rPr>
              <w:t> 241.22.05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Default="00650B5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203E44">
              <w:rPr>
                <w:rFonts w:ascii="Times New Roman" w:eastAsia="Times New Roman" w:hAnsi="Times New Roman" w:cs="Times New Roman"/>
                <w:color w:val="000000"/>
              </w:rPr>
              <w:t>9,314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92A" w:rsidRPr="00023A5D" w:rsidRDefault="0093492A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0B5D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B5D" w:rsidRPr="00761856" w:rsidRDefault="00650B5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B5D" w:rsidRDefault="00203E44" w:rsidP="0082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Родительская плата частного садика</w:t>
            </w:r>
            <w:r w:rsidR="00827904">
              <w:rPr>
                <w:rFonts w:ascii="Times New Roman" w:eastAsia="Times New Roman" w:hAnsi="Times New Roman" w:cs="Times New Roman"/>
                <w:color w:val="000000"/>
              </w:rPr>
              <w:t xml:space="preserve"> 1004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27904" w:rsidRPr="00827904">
              <w:rPr>
                <w:rFonts w:ascii="Times New Roman" w:eastAsia="Times New Roman" w:hAnsi="Times New Roman" w:cs="Times New Roman"/>
                <w:color w:val="000000"/>
              </w:rPr>
              <w:t>0110276090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812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B5D" w:rsidRDefault="00650B5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203E44">
              <w:rPr>
                <w:rFonts w:ascii="Times New Roman" w:eastAsia="Times New Roman" w:hAnsi="Times New Roman" w:cs="Times New Roman"/>
                <w:color w:val="000000"/>
              </w:rPr>
              <w:t>345,400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B5D" w:rsidRPr="00023A5D" w:rsidRDefault="00650B5D" w:rsidP="0090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761856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203E44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03E44">
              <w:rPr>
                <w:rFonts w:ascii="Times New Roman" w:eastAsia="Times New Roman" w:hAnsi="Times New Roman" w:cs="Times New Roman"/>
                <w:color w:val="000000"/>
              </w:rPr>
              <w:t>Приобретение котельно-печного топлива</w:t>
            </w:r>
            <w:r w:rsidR="00827904">
              <w:rPr>
                <w:rFonts w:ascii="Times New Roman" w:eastAsia="Times New Roman" w:hAnsi="Times New Roman" w:cs="Times New Roman"/>
                <w:color w:val="000000"/>
              </w:rPr>
              <w:t xml:space="preserve"> 0701 </w:t>
            </w:r>
            <w:r w:rsidR="00827904" w:rsidRPr="005D343E">
              <w:rPr>
                <w:rFonts w:ascii="Times New Roman" w:eastAsia="Times New Roman" w:hAnsi="Times New Roman" w:cs="Times New Roman"/>
                <w:color w:val="000000"/>
              </w:rPr>
              <w:t>0110151001</w:t>
            </w:r>
            <w:r w:rsidR="00827904">
              <w:rPr>
                <w:rFonts w:ascii="Times New Roman" w:eastAsia="Times New Roman" w:hAnsi="Times New Roman" w:cs="Times New Roman"/>
                <w:color w:val="000000"/>
              </w:rPr>
              <w:t xml:space="preserve"> 621 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27904">
              <w:rPr>
                <w:rFonts w:ascii="Times New Roman" w:eastAsia="Times New Roman" w:hAnsi="Times New Roman" w:cs="Times New Roman"/>
                <w:color w:val="000000"/>
              </w:rPr>
              <w:t>241.39.06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203E44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9,314</w:t>
            </w: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761856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CC5827" w:rsidP="0082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5827">
              <w:rPr>
                <w:rFonts w:ascii="Times New Roman" w:eastAsia="Times New Roman" w:hAnsi="Times New Roman" w:cs="Times New Roman"/>
                <w:color w:val="000000"/>
              </w:rPr>
              <w:t>Субсидии на мероприятия государственной программы Республики Тыва "Доступная среда на 2016-2020 годы" 070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2790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27904" w:rsidRPr="00827904">
              <w:rPr>
                <w:rFonts w:ascii="Times New Roman" w:eastAsia="Times New Roman" w:hAnsi="Times New Roman" w:cs="Times New Roman"/>
                <w:color w:val="000000"/>
              </w:rPr>
              <w:t>01101L0270</w:t>
            </w:r>
            <w:r w:rsidR="00827904">
              <w:rPr>
                <w:rFonts w:ascii="Times New Roman" w:eastAsia="Times New Roman" w:hAnsi="Times New Roman" w:cs="Times New Roman"/>
                <w:color w:val="000000"/>
              </w:rPr>
              <w:t xml:space="preserve"> 612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203E44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534,500</w:t>
            </w: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761856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203E44" w:rsidP="0082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Родительская плата частного садика </w:t>
            </w:r>
            <w:r w:rsidR="00827904">
              <w:rPr>
                <w:rFonts w:ascii="Times New Roman" w:eastAsia="Times New Roman" w:hAnsi="Times New Roman" w:cs="Times New Roman"/>
                <w:color w:val="000000"/>
              </w:rPr>
              <w:t xml:space="preserve">1004  </w:t>
            </w:r>
            <w:r w:rsidR="00827904" w:rsidRPr="00827904">
              <w:rPr>
                <w:rFonts w:ascii="Times New Roman" w:eastAsia="Times New Roman" w:hAnsi="Times New Roman" w:cs="Times New Roman"/>
                <w:color w:val="000000"/>
              </w:rPr>
              <w:t>0110276090</w:t>
            </w:r>
            <w:r w:rsidR="00827904">
              <w:rPr>
                <w:rFonts w:ascii="Times New Roman" w:eastAsia="Times New Roman" w:hAnsi="Times New Roman" w:cs="Times New Roman"/>
                <w:color w:val="000000"/>
              </w:rPr>
              <w:t xml:space="preserve"> 813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203E44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345,400</w:t>
            </w:r>
          </w:p>
        </w:tc>
      </w:tr>
      <w:tr w:rsidR="005219D0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Pr="00761856" w:rsidRDefault="005219D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Default="005219D0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Заработная плата  0701  241.11.00 </w:t>
            </w:r>
            <w:r w:rsidR="003A0A15">
              <w:rPr>
                <w:rFonts w:ascii="Times New Roman" w:eastAsia="Times New Roman" w:hAnsi="Times New Roman" w:cs="Times New Roman"/>
                <w:color w:val="000000"/>
              </w:rPr>
              <w:t xml:space="preserve"> 611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(Дотация)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Pr="00902846" w:rsidRDefault="005219D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Pr="00902846" w:rsidRDefault="001D2188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9385,993</w:t>
            </w:r>
          </w:p>
        </w:tc>
      </w:tr>
      <w:tr w:rsidR="005219D0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Pr="00761856" w:rsidRDefault="005219D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Default="005219D0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Pr="00902846" w:rsidRDefault="005219D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9D0" w:rsidRPr="00902846" w:rsidRDefault="001D2188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329,007</w:t>
            </w:r>
          </w:p>
        </w:tc>
      </w:tr>
      <w:tr w:rsidR="003A0A15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A15" w:rsidRPr="00761856" w:rsidRDefault="003A0A15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A15" w:rsidRDefault="003A0A15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0701  241.11.00  621(Дотация)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A15" w:rsidRPr="00902846" w:rsidRDefault="003A0A15" w:rsidP="00F0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A15" w:rsidRPr="00902846" w:rsidRDefault="00F005FB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1165,921</w:t>
            </w:r>
          </w:p>
        </w:tc>
      </w:tr>
      <w:tr w:rsidR="00F005FB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FB" w:rsidRPr="00761856" w:rsidRDefault="00F005FB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FB" w:rsidRDefault="00F005FB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0701  241.13.00  621(Дотация)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FB" w:rsidRPr="00902846" w:rsidRDefault="00F005FB" w:rsidP="00F0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-55,921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FB" w:rsidRPr="00902846" w:rsidRDefault="00F005FB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</w:p>
        </w:tc>
      </w:tr>
      <w:tr w:rsidR="008277DE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Pr="00761856" w:rsidRDefault="008277DE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Default="008277DE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субсидия 0701 </w:t>
            </w:r>
            <w:r>
              <w:t xml:space="preserve"> </w:t>
            </w:r>
            <w:r w:rsidRPr="008277DE">
              <w:rPr>
                <w:rFonts w:ascii="Times New Roman" w:eastAsia="Times New Roman" w:hAnsi="Times New Roman" w:cs="Times New Roman"/>
                <w:color w:val="000000"/>
              </w:rPr>
              <w:t>01101 75020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Default="008277DE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Default="008277DE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761856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455F32" w:rsidRDefault="00D76342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5F32">
              <w:rPr>
                <w:rFonts w:ascii="Times New Roman" w:eastAsia="Times New Roman" w:hAnsi="Times New Roman" w:cs="Times New Roman"/>
                <w:b/>
                <w:color w:val="000000"/>
              </w:rPr>
              <w:t>Образовательные учреждения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10291" w:rsidRDefault="004F5E3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1F095D">
              <w:rPr>
                <w:rFonts w:ascii="Times New Roman" w:eastAsia="Times New Roman" w:hAnsi="Times New Roman" w:cs="Times New Roman"/>
                <w:b/>
                <w:color w:val="000000"/>
              </w:rPr>
              <w:t>3037</w:t>
            </w:r>
            <w:r w:rsidR="00D562B6">
              <w:rPr>
                <w:rFonts w:ascii="Times New Roman" w:eastAsia="Times New Roman" w:hAnsi="Times New Roman" w:cs="Times New Roman"/>
                <w:b/>
                <w:color w:val="000000"/>
              </w:rPr>
              <w:t>,</w:t>
            </w:r>
            <w:r w:rsidR="001F095D">
              <w:rPr>
                <w:rFonts w:ascii="Times New Roman" w:eastAsia="Times New Roman" w:hAnsi="Times New Roman" w:cs="Times New Roman"/>
                <w:b/>
                <w:color w:val="000000"/>
              </w:rPr>
              <w:t>490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10291" w:rsidRDefault="00D562B6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3070,5</w:t>
            </w:r>
            <w:r w:rsidR="00C00E62">
              <w:rPr>
                <w:rFonts w:ascii="Times New Roman" w:eastAsia="Times New Roman" w:hAnsi="Times New Roman" w:cs="Times New Roman"/>
                <w:b/>
                <w:color w:val="000000"/>
              </w:rPr>
              <w:t>00</w:t>
            </w: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761856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CC5827" w:rsidRDefault="00CC5827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5827">
              <w:rPr>
                <w:rFonts w:ascii="Times New Roman" w:eastAsia="Times New Roman" w:hAnsi="Times New Roman" w:cs="Times New Roman"/>
                <w:color w:val="000000"/>
              </w:rPr>
              <w:t>Субсидии на мероприятия государственной программы Республики Тыва "Доступная среда на 2016-2020 годы" 0702</w:t>
            </w:r>
            <w:r w:rsidR="002C21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C2176" w:rsidRPr="002C2176">
              <w:rPr>
                <w:rFonts w:ascii="Times New Roman" w:eastAsia="Times New Roman" w:hAnsi="Times New Roman" w:cs="Times New Roman"/>
                <w:color w:val="000000"/>
              </w:rPr>
              <w:t>01201L0270</w:t>
            </w:r>
            <w:r w:rsidR="002C2176">
              <w:rPr>
                <w:rFonts w:ascii="Times New Roman" w:eastAsia="Times New Roman" w:hAnsi="Times New Roman" w:cs="Times New Roman"/>
                <w:color w:val="000000"/>
              </w:rPr>
              <w:t xml:space="preserve"> 611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C00E62">
              <w:rPr>
                <w:rFonts w:ascii="Times New Roman" w:eastAsia="Times New Roman" w:hAnsi="Times New Roman" w:cs="Times New Roman"/>
                <w:color w:val="000000"/>
              </w:rPr>
              <w:t>534,500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761856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C00E62" w:rsidP="002C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3E44"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C2176">
              <w:rPr>
                <w:rFonts w:ascii="Times New Roman" w:eastAsia="Times New Roman" w:hAnsi="Times New Roman" w:cs="Times New Roman"/>
                <w:color w:val="000000"/>
              </w:rPr>
              <w:t xml:space="preserve">0702 </w:t>
            </w:r>
            <w:r w:rsidR="002C2176" w:rsidRPr="002C2176">
              <w:rPr>
                <w:rFonts w:ascii="Times New Roman" w:eastAsia="Times New Roman" w:hAnsi="Times New Roman" w:cs="Times New Roman"/>
                <w:color w:val="000000"/>
              </w:rPr>
              <w:t>0150151005</w:t>
            </w:r>
            <w:r w:rsidR="002C2176">
              <w:rPr>
                <w:rFonts w:ascii="Times New Roman" w:eastAsia="Times New Roman" w:hAnsi="Times New Roman" w:cs="Times New Roman"/>
                <w:color w:val="000000"/>
              </w:rPr>
              <w:t xml:space="preserve"> 611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C00E6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271,000</w:t>
            </w:r>
          </w:p>
        </w:tc>
      </w:tr>
      <w:tr w:rsidR="001F095D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5D" w:rsidRPr="00761856" w:rsidRDefault="001F095D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5D" w:rsidRPr="00203E44" w:rsidRDefault="001F095D" w:rsidP="002C2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095D">
              <w:rPr>
                <w:rFonts w:ascii="Times New Roman" w:eastAsia="Times New Roman" w:hAnsi="Times New Roman" w:cs="Times New Roman"/>
                <w:color w:val="000000"/>
              </w:rPr>
              <w:t>Медицинские услуги (в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0702 </w:t>
            </w:r>
            <w:r w:rsidRPr="001F095D">
              <w:rPr>
                <w:rFonts w:ascii="Times New Roman" w:eastAsia="Times New Roman" w:hAnsi="Times New Roman" w:cs="Times New Roman"/>
                <w:color w:val="000000"/>
              </w:rPr>
              <w:t>0120151002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5D" w:rsidRDefault="001F095D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4CCB">
              <w:rPr>
                <w:rFonts w:ascii="Times New Roman" w:eastAsia="Times New Roman" w:hAnsi="Times New Roman" w:cs="Times New Roman"/>
                <w:color w:val="000000"/>
              </w:rPr>
              <w:t>-5,490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5D" w:rsidRDefault="001F095D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53510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510" w:rsidRPr="00761856" w:rsidRDefault="00B5351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510" w:rsidRPr="00203E44" w:rsidRDefault="00B53510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3510">
              <w:rPr>
                <w:rFonts w:ascii="Times New Roman" w:eastAsia="Times New Roman" w:hAnsi="Times New Roman" w:cs="Times New Roman"/>
                <w:color w:val="000000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 w:rsidR="00A13950">
              <w:rPr>
                <w:rFonts w:ascii="Times New Roman" w:eastAsia="Times New Roman" w:hAnsi="Times New Roman" w:cs="Times New Roman"/>
                <w:color w:val="000000"/>
              </w:rPr>
              <w:t xml:space="preserve"> 0702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13950">
              <w:rPr>
                <w:rFonts w:ascii="Times New Roman" w:eastAsia="Times New Roman" w:hAnsi="Times New Roman" w:cs="Times New Roman"/>
                <w:color w:val="000000"/>
              </w:rPr>
              <w:t>07200</w:t>
            </w:r>
            <w:r w:rsidR="00A13950" w:rsidRPr="00A13950">
              <w:rPr>
                <w:rFonts w:ascii="Times New Roman" w:eastAsia="Times New Roman" w:hAnsi="Times New Roman" w:cs="Times New Roman"/>
                <w:color w:val="000000"/>
              </w:rPr>
              <w:t>L0970</w:t>
            </w:r>
            <w:r w:rsidR="00A1395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ВР 611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510" w:rsidRDefault="00B5351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095D">
              <w:rPr>
                <w:rFonts w:ascii="Times New Roman" w:eastAsia="Times New Roman" w:hAnsi="Times New Roman" w:cs="Times New Roman"/>
                <w:color w:val="000000"/>
              </w:rPr>
              <w:t>-2</w:t>
            </w:r>
            <w:r w:rsidR="00B43F5D" w:rsidRPr="001F095D">
              <w:rPr>
                <w:rFonts w:ascii="Times New Roman" w:eastAsia="Times New Roman" w:hAnsi="Times New Roman" w:cs="Times New Roman"/>
                <w:color w:val="000000"/>
              </w:rPr>
              <w:t>272,5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510" w:rsidRDefault="00B5351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53510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510" w:rsidRPr="00761856" w:rsidRDefault="00B5351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510" w:rsidRPr="00B53510" w:rsidRDefault="00B53510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3510">
              <w:rPr>
                <w:rFonts w:ascii="Times New Roman" w:eastAsia="Times New Roman" w:hAnsi="Times New Roman" w:cs="Times New Roman"/>
                <w:color w:val="000000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</w:t>
            </w:r>
            <w:r w:rsidR="00A13950">
              <w:rPr>
                <w:rFonts w:ascii="Times New Roman" w:eastAsia="Times New Roman" w:hAnsi="Times New Roman" w:cs="Times New Roman"/>
                <w:color w:val="000000"/>
              </w:rPr>
              <w:t xml:space="preserve">м 0702 </w:t>
            </w:r>
            <w:r w:rsidR="00A13950" w:rsidRPr="00A13950">
              <w:rPr>
                <w:rFonts w:ascii="Times New Roman" w:eastAsia="Times New Roman" w:hAnsi="Times New Roman" w:cs="Times New Roman"/>
                <w:color w:val="000000"/>
              </w:rPr>
              <w:t>072Е2L0970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ВР 612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510" w:rsidRDefault="00B5351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510" w:rsidRDefault="00B53510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14FE">
              <w:rPr>
                <w:rFonts w:ascii="Times New Roman" w:eastAsia="Times New Roman" w:hAnsi="Times New Roman" w:cs="Times New Roman"/>
                <w:color w:val="000000"/>
              </w:rPr>
              <w:t>2799,5</w:t>
            </w:r>
          </w:p>
        </w:tc>
      </w:tr>
      <w:tr w:rsidR="008277DE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Pr="00761856" w:rsidRDefault="008277DE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Pr="00B53510" w:rsidRDefault="008277DE" w:rsidP="0082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субсидия 0702 </w:t>
            </w:r>
            <w:r>
              <w:t xml:space="preserve"> </w:t>
            </w:r>
            <w:r w:rsidRPr="008277DE">
              <w:rPr>
                <w:rFonts w:ascii="Times New Roman" w:eastAsia="Times New Roman" w:hAnsi="Times New Roman" w:cs="Times New Roman"/>
                <w:color w:val="000000"/>
              </w:rPr>
              <w:t>01201 75020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611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Default="008277DE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-225,0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DE" w:rsidRPr="00F514FE" w:rsidRDefault="008277DE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B4F19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B4F19" w:rsidRDefault="00D76342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Орнамент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B4F19" w:rsidRDefault="00AF2B8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AB4CAD">
              <w:rPr>
                <w:rFonts w:ascii="Times New Roman" w:eastAsia="Times New Roman" w:hAnsi="Times New Roman" w:cs="Times New Roman"/>
                <w:b/>
                <w:color w:val="000000"/>
              </w:rPr>
              <w:t>1700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B4F19" w:rsidRDefault="00AF2B8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0,000</w:t>
            </w: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B4F19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B4F19" w:rsidRDefault="00AB1A3F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0703  241.11</w:t>
            </w:r>
            <w:r w:rsidR="00D76342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  <w:r w:rsidR="00AF2B82">
              <w:rPr>
                <w:rFonts w:ascii="Times New Roman" w:eastAsia="Times New Roman" w:hAnsi="Times New Roman" w:cs="Times New Roman"/>
                <w:color w:val="000000"/>
              </w:rPr>
              <w:t xml:space="preserve"> (Дотация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902846" w:rsidRDefault="00AF2B8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</w:t>
            </w:r>
            <w:r w:rsidR="00845EDA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1100</w:t>
            </w: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B4F19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B4F19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B4F19" w:rsidRDefault="00AF2B82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902846" w:rsidRDefault="00845EDA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-6</w:t>
            </w:r>
            <w:r w:rsidR="00AF2B82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00,000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AB4F19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761856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2F3FC9" w:rsidRDefault="00D76342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Прочее образование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2F3FC9" w:rsidRDefault="00165FFD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-3420</w:t>
            </w:r>
            <w:r w:rsidR="00F71B62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2F3FC9" w:rsidRDefault="00F71B6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0,000</w:t>
            </w: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761856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2F3FC9" w:rsidRDefault="00F71B62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 0709  241.11.00 (Дотация)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902846" w:rsidRDefault="00AB4CAD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-1540</w:t>
            </w:r>
            <w:r w:rsidR="00F71B62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2C14F2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76342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761856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F71B62" w:rsidP="00D76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заработную плату 213.00.00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Pr="00902846" w:rsidRDefault="00D61FC1" w:rsidP="00F7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cyan"/>
              </w:rPr>
            </w:pPr>
            <w:r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-</w:t>
            </w:r>
            <w:r w:rsidR="00804BA7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18</w:t>
            </w:r>
            <w:r w:rsidR="00AB4CAD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70</w:t>
            </w:r>
            <w:r w:rsidR="00F71B62" w:rsidRPr="00902846">
              <w:rPr>
                <w:rFonts w:ascii="Times New Roman" w:eastAsia="Times New Roman" w:hAnsi="Times New Roman" w:cs="Times New Roman"/>
                <w:color w:val="000000"/>
                <w:highlight w:val="cyan"/>
              </w:rPr>
              <w:t>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342" w:rsidRDefault="00D76342" w:rsidP="00D76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746F" w:rsidRPr="00761856" w:rsidTr="00551064">
        <w:trPr>
          <w:trHeight w:val="39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46F" w:rsidRPr="00761856" w:rsidRDefault="00FF746F" w:rsidP="00FF7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46F" w:rsidRPr="00B53510" w:rsidRDefault="00FF746F" w:rsidP="00FF7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Электроэнергия субсидия 0709 </w:t>
            </w:r>
            <w:r w:rsidRPr="00FF746F">
              <w:rPr>
                <w:rFonts w:ascii="Times New Roman" w:eastAsia="Times New Roman" w:hAnsi="Times New Roman" w:cs="Times New Roman"/>
                <w:color w:val="000000"/>
              </w:rPr>
              <w:t>79000 75020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46F" w:rsidRDefault="00FF746F" w:rsidP="00FF7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46F" w:rsidRDefault="00FF746F" w:rsidP="00FF7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746F" w:rsidRPr="00761856" w:rsidTr="00551064">
        <w:trPr>
          <w:trHeight w:val="418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46F" w:rsidRPr="00761856" w:rsidRDefault="00FF746F" w:rsidP="00FF7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46F" w:rsidRPr="00F32B29" w:rsidRDefault="00FF746F" w:rsidP="00FF7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46F" w:rsidRPr="00F32B29" w:rsidRDefault="00FF746F" w:rsidP="00FF7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51694A">
              <w:rPr>
                <w:rFonts w:ascii="Times New Roman" w:eastAsia="Times New Roman" w:hAnsi="Times New Roman" w:cs="Times New Roman"/>
                <w:b/>
                <w:color w:val="000000"/>
              </w:rPr>
              <w:t>89</w:t>
            </w:r>
            <w:r w:rsidR="00D110FC">
              <w:rPr>
                <w:rFonts w:ascii="Times New Roman" w:eastAsia="Times New Roman" w:hAnsi="Times New Roman" w:cs="Times New Roman"/>
                <w:b/>
                <w:color w:val="000000"/>
              </w:rPr>
              <w:t>39,125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46F" w:rsidRPr="00F32B29" w:rsidRDefault="000F2353" w:rsidP="00FF7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14840,6</w:t>
            </w:r>
            <w:r w:rsidR="004B06F0">
              <w:rPr>
                <w:rFonts w:ascii="Times New Roman" w:eastAsia="Times New Roman" w:hAnsi="Times New Roman" w:cs="Times New Roman"/>
                <w:b/>
                <w:color w:val="000000"/>
              </w:rPr>
              <w:t>35</w:t>
            </w:r>
          </w:p>
        </w:tc>
      </w:tr>
    </w:tbl>
    <w:p w:rsidR="002C5803" w:rsidRDefault="002C5803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5901,510</w:t>
      </w:r>
    </w:p>
    <w:p w:rsidR="00592B44" w:rsidRDefault="00382F1C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уведомлению Минфина № 06-01/26 от 01.04.2019</w:t>
      </w:r>
      <w:r w:rsidR="00592B44">
        <w:rPr>
          <w:rFonts w:ascii="Times New Roman" w:hAnsi="Times New Roman" w:cs="Times New Roman"/>
        </w:rPr>
        <w:t xml:space="preserve"> года будем внести</w:t>
      </w:r>
      <w:r w:rsidR="00333F32">
        <w:rPr>
          <w:rFonts w:ascii="Times New Roman" w:hAnsi="Times New Roman" w:cs="Times New Roman"/>
        </w:rPr>
        <w:t xml:space="preserve"> в решение Хурала представителей</w:t>
      </w:r>
      <w:r w:rsidR="00592B44">
        <w:rPr>
          <w:rFonts w:ascii="Times New Roman" w:hAnsi="Times New Roman" w:cs="Times New Roman"/>
        </w:rPr>
        <w:t xml:space="preserve"> следующие изменения:</w:t>
      </w:r>
    </w:p>
    <w:p w:rsidR="00382F1C" w:rsidRDefault="00592B44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382F1C">
        <w:rPr>
          <w:rFonts w:ascii="Times New Roman" w:hAnsi="Times New Roman" w:cs="Times New Roman"/>
        </w:rPr>
        <w:t>Субсидии на поддержку отрасли культуры + 50</w:t>
      </w:r>
      <w:r w:rsidR="000C410C">
        <w:rPr>
          <w:rFonts w:ascii="Times New Roman" w:hAnsi="Times New Roman" w:cs="Times New Roman"/>
        </w:rPr>
        <w:t>,000 тыс.</w:t>
      </w:r>
      <w:r w:rsidR="00382F1C">
        <w:rPr>
          <w:rFonts w:ascii="Times New Roman" w:hAnsi="Times New Roman" w:cs="Times New Roman"/>
        </w:rPr>
        <w:t xml:space="preserve"> рублей;</w:t>
      </w:r>
    </w:p>
    <w:p w:rsidR="00382F1C" w:rsidRDefault="00382F1C" w:rsidP="000A08A0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82F1C">
        <w:rPr>
          <w:rFonts w:ascii="Times New Roman" w:hAnsi="Times New Roman" w:cs="Times New Roman"/>
        </w:rPr>
        <w:t>Субвенции  на выплату ежемесячных пособий на первого ребенка, рожденного с 1 января 2018., в соответствии с Федеральным законом от 28.12.2017 №</w:t>
      </w:r>
      <w:r w:rsidR="00AB4A68">
        <w:rPr>
          <w:rFonts w:ascii="Times New Roman" w:hAnsi="Times New Roman" w:cs="Times New Roman"/>
        </w:rPr>
        <w:t xml:space="preserve"> </w:t>
      </w:r>
      <w:r w:rsidRPr="00382F1C">
        <w:rPr>
          <w:rFonts w:ascii="Times New Roman" w:hAnsi="Times New Roman" w:cs="Times New Roman"/>
        </w:rPr>
        <w:t>418-ФЗ «О ежемесячных выплатах семьям, имеющим детей»</w:t>
      </w:r>
      <w:r>
        <w:rPr>
          <w:rFonts w:ascii="Times New Roman" w:hAnsi="Times New Roman" w:cs="Times New Roman"/>
        </w:rPr>
        <w:t xml:space="preserve"> + 817</w:t>
      </w:r>
      <w:r w:rsidR="000C410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700</w:t>
      </w:r>
      <w:r w:rsidR="000C410C">
        <w:rPr>
          <w:rFonts w:ascii="Times New Roman" w:hAnsi="Times New Roman" w:cs="Times New Roman"/>
        </w:rPr>
        <w:t xml:space="preserve"> тыс.</w:t>
      </w:r>
      <w:r>
        <w:rPr>
          <w:rFonts w:ascii="Times New Roman" w:hAnsi="Times New Roman" w:cs="Times New Roman"/>
        </w:rPr>
        <w:t xml:space="preserve"> рублей;</w:t>
      </w:r>
    </w:p>
    <w:p w:rsidR="00382F1C" w:rsidRDefault="00382F1C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82F1C">
        <w:rPr>
          <w:rFonts w:ascii="Times New Roman" w:hAnsi="Times New Roman" w:cs="Times New Roman"/>
        </w:rPr>
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</w:r>
      <w:r>
        <w:rPr>
          <w:rFonts w:ascii="Times New Roman" w:hAnsi="Times New Roman" w:cs="Times New Roman"/>
        </w:rPr>
        <w:t xml:space="preserve"> + 521</w:t>
      </w:r>
      <w:r w:rsidR="000C410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510</w:t>
      </w:r>
      <w:r w:rsidR="000C410C">
        <w:rPr>
          <w:rFonts w:ascii="Times New Roman" w:hAnsi="Times New Roman" w:cs="Times New Roman"/>
        </w:rPr>
        <w:t xml:space="preserve"> тыс.</w:t>
      </w:r>
      <w:r>
        <w:rPr>
          <w:rFonts w:ascii="Times New Roman" w:hAnsi="Times New Roman" w:cs="Times New Roman"/>
        </w:rPr>
        <w:t xml:space="preserve"> рублей.</w:t>
      </w:r>
    </w:p>
    <w:p w:rsidR="004A2305" w:rsidRDefault="004A2305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июня</w:t>
      </w:r>
    </w:p>
    <w:p w:rsidR="000C410C" w:rsidRDefault="000C410C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C410C">
        <w:rPr>
          <w:rFonts w:ascii="Times New Roman" w:hAnsi="Times New Roman" w:cs="Times New Roman"/>
        </w:rPr>
        <w:t>Субсидии на долевое финансирование расходов на оплату коммунальных услуг (в отношении расходов по оплате электрической и тепловой энергии, водоснабжения), приобретение котельно-печного топлива для казенных, бюджетных и автономных учреждений (с учетом доставки и услуг поставщика)</w:t>
      </w:r>
      <w:r w:rsidR="00C37A89">
        <w:rPr>
          <w:rFonts w:ascii="Times New Roman" w:hAnsi="Times New Roman" w:cs="Times New Roman"/>
        </w:rPr>
        <w:t xml:space="preserve"> -500,000 тыс. рублей;</w:t>
      </w:r>
    </w:p>
    <w:p w:rsidR="000C410C" w:rsidRDefault="000C410C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на реализацию мероприятий по обеспечению жильем молодых семей на</w:t>
      </w:r>
      <w:r w:rsidR="00BD54FC">
        <w:rPr>
          <w:rFonts w:ascii="Times New Roman" w:hAnsi="Times New Roman" w:cs="Times New Roman"/>
        </w:rPr>
        <w:t xml:space="preserve"> 2019 год + 5407, 248</w:t>
      </w:r>
      <w:r w:rsidR="00E03B5F">
        <w:rPr>
          <w:rFonts w:ascii="Times New Roman" w:hAnsi="Times New Roman" w:cs="Times New Roman"/>
        </w:rPr>
        <w:t xml:space="preserve"> тыс. рублей</w:t>
      </w:r>
    </w:p>
    <w:p w:rsidR="00184CCB" w:rsidRDefault="004A2305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июля</w:t>
      </w:r>
    </w:p>
    <w:p w:rsidR="00184CCB" w:rsidRDefault="00184CCB" w:rsidP="00184CCB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B4A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Субсидии на реализацию мероприятий по обеспечению жильем молодых семей на 2019 год + 175,040 тыс. рублей</w:t>
      </w:r>
    </w:p>
    <w:p w:rsidR="004A2305" w:rsidRDefault="004A2305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:rsidR="004A2305" w:rsidRDefault="004A2305" w:rsidP="00592B4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:rsidR="00C657CC" w:rsidRDefault="00C657CC" w:rsidP="00C657C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финансового управления администрации</w:t>
      </w:r>
    </w:p>
    <w:p w:rsidR="00C657CC" w:rsidRDefault="00C657CC" w:rsidP="003830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«Монгун-Тайгинский кожуун РТ»                                           </w:t>
      </w:r>
      <w:r w:rsidR="00F76852">
        <w:rPr>
          <w:rFonts w:ascii="Times New Roman" w:hAnsi="Times New Roman" w:cs="Times New Roman"/>
        </w:rPr>
        <w:t>Эрендей А.А.</w:t>
      </w:r>
    </w:p>
    <w:p w:rsidR="00DA0210" w:rsidRPr="00446C85" w:rsidRDefault="00DA0210" w:rsidP="00DA0210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Исп.: Хертек К.О.</w:t>
      </w:r>
    </w:p>
    <w:p w:rsidR="00446C85" w:rsidRPr="00446C85" w:rsidRDefault="00446C85" w:rsidP="008B6E46">
      <w:pPr>
        <w:jc w:val="both"/>
        <w:rPr>
          <w:rFonts w:ascii="Times New Roman" w:hAnsi="Times New Roman" w:cs="Times New Roman"/>
          <w:i/>
        </w:rPr>
      </w:pPr>
    </w:p>
    <w:sectPr w:rsidR="00446C85" w:rsidRPr="00446C85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89F" w:rsidRDefault="00D6789F" w:rsidP="00761856">
      <w:pPr>
        <w:spacing w:after="0" w:line="240" w:lineRule="auto"/>
      </w:pPr>
      <w:r>
        <w:separator/>
      </w:r>
    </w:p>
  </w:endnote>
  <w:endnote w:type="continuationSeparator" w:id="0">
    <w:p w:rsidR="00D6789F" w:rsidRDefault="00D6789F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89F" w:rsidRDefault="00D6789F" w:rsidP="00761856">
      <w:pPr>
        <w:spacing w:after="0" w:line="240" w:lineRule="auto"/>
      </w:pPr>
      <w:r>
        <w:separator/>
      </w:r>
    </w:p>
  </w:footnote>
  <w:footnote w:type="continuationSeparator" w:id="0">
    <w:p w:rsidR="00D6789F" w:rsidRDefault="00D6789F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5770"/>
    <w:rsid w:val="000025C9"/>
    <w:rsid w:val="00017041"/>
    <w:rsid w:val="00023A5D"/>
    <w:rsid w:val="00024029"/>
    <w:rsid w:val="00024064"/>
    <w:rsid w:val="000245E8"/>
    <w:rsid w:val="00024C1A"/>
    <w:rsid w:val="000265C3"/>
    <w:rsid w:val="00031671"/>
    <w:rsid w:val="00034755"/>
    <w:rsid w:val="0004145C"/>
    <w:rsid w:val="00055752"/>
    <w:rsid w:val="0005750F"/>
    <w:rsid w:val="00061201"/>
    <w:rsid w:val="00065B3B"/>
    <w:rsid w:val="00066DBE"/>
    <w:rsid w:val="000676DA"/>
    <w:rsid w:val="00071582"/>
    <w:rsid w:val="00075181"/>
    <w:rsid w:val="00075483"/>
    <w:rsid w:val="0007593D"/>
    <w:rsid w:val="00075B0D"/>
    <w:rsid w:val="00075B10"/>
    <w:rsid w:val="00076ECF"/>
    <w:rsid w:val="0007771C"/>
    <w:rsid w:val="00081930"/>
    <w:rsid w:val="00084304"/>
    <w:rsid w:val="00090B7E"/>
    <w:rsid w:val="00093DB8"/>
    <w:rsid w:val="00094377"/>
    <w:rsid w:val="00096829"/>
    <w:rsid w:val="00096D96"/>
    <w:rsid w:val="00097CA6"/>
    <w:rsid w:val="000A08A0"/>
    <w:rsid w:val="000A0F4C"/>
    <w:rsid w:val="000A21B4"/>
    <w:rsid w:val="000A320C"/>
    <w:rsid w:val="000A4537"/>
    <w:rsid w:val="000B6759"/>
    <w:rsid w:val="000C13B7"/>
    <w:rsid w:val="000C287E"/>
    <w:rsid w:val="000C410C"/>
    <w:rsid w:val="000C44E9"/>
    <w:rsid w:val="000D1E93"/>
    <w:rsid w:val="000D4E27"/>
    <w:rsid w:val="000D6990"/>
    <w:rsid w:val="000D77AF"/>
    <w:rsid w:val="000E0997"/>
    <w:rsid w:val="000E50A1"/>
    <w:rsid w:val="000E60BF"/>
    <w:rsid w:val="000F2324"/>
    <w:rsid w:val="000F2353"/>
    <w:rsid w:val="000F2D20"/>
    <w:rsid w:val="000F47A0"/>
    <w:rsid w:val="000F62D3"/>
    <w:rsid w:val="0010235B"/>
    <w:rsid w:val="00102C26"/>
    <w:rsid w:val="00104289"/>
    <w:rsid w:val="0010641C"/>
    <w:rsid w:val="001139AD"/>
    <w:rsid w:val="001140EB"/>
    <w:rsid w:val="00114509"/>
    <w:rsid w:val="00115C8F"/>
    <w:rsid w:val="00116740"/>
    <w:rsid w:val="00117212"/>
    <w:rsid w:val="001224CC"/>
    <w:rsid w:val="001227CE"/>
    <w:rsid w:val="00123D14"/>
    <w:rsid w:val="00124B5D"/>
    <w:rsid w:val="00125E4F"/>
    <w:rsid w:val="00125EED"/>
    <w:rsid w:val="001267D3"/>
    <w:rsid w:val="00126AE5"/>
    <w:rsid w:val="00127CF7"/>
    <w:rsid w:val="001329D0"/>
    <w:rsid w:val="001343F7"/>
    <w:rsid w:val="00135C7F"/>
    <w:rsid w:val="00137D03"/>
    <w:rsid w:val="001400A7"/>
    <w:rsid w:val="001402C5"/>
    <w:rsid w:val="00140BF7"/>
    <w:rsid w:val="0014112E"/>
    <w:rsid w:val="001441E9"/>
    <w:rsid w:val="00146401"/>
    <w:rsid w:val="00151A6B"/>
    <w:rsid w:val="00152AE6"/>
    <w:rsid w:val="00154D46"/>
    <w:rsid w:val="0015696D"/>
    <w:rsid w:val="00163100"/>
    <w:rsid w:val="001635A0"/>
    <w:rsid w:val="00165241"/>
    <w:rsid w:val="00165FFD"/>
    <w:rsid w:val="001701A2"/>
    <w:rsid w:val="00172AAF"/>
    <w:rsid w:val="001742D4"/>
    <w:rsid w:val="00176777"/>
    <w:rsid w:val="001769A2"/>
    <w:rsid w:val="001769F2"/>
    <w:rsid w:val="00177C6A"/>
    <w:rsid w:val="001835AE"/>
    <w:rsid w:val="00184B62"/>
    <w:rsid w:val="00184CCB"/>
    <w:rsid w:val="0018595D"/>
    <w:rsid w:val="00187DDA"/>
    <w:rsid w:val="001A0E4C"/>
    <w:rsid w:val="001A47DA"/>
    <w:rsid w:val="001A4982"/>
    <w:rsid w:val="001A4D90"/>
    <w:rsid w:val="001A51E8"/>
    <w:rsid w:val="001B0406"/>
    <w:rsid w:val="001B1462"/>
    <w:rsid w:val="001B2A4A"/>
    <w:rsid w:val="001B7D57"/>
    <w:rsid w:val="001C29CE"/>
    <w:rsid w:val="001C5A43"/>
    <w:rsid w:val="001C72B1"/>
    <w:rsid w:val="001D1C7C"/>
    <w:rsid w:val="001D1F2D"/>
    <w:rsid w:val="001D2188"/>
    <w:rsid w:val="001D2C62"/>
    <w:rsid w:val="001D37E7"/>
    <w:rsid w:val="001D4523"/>
    <w:rsid w:val="001D7201"/>
    <w:rsid w:val="001D7786"/>
    <w:rsid w:val="001E374D"/>
    <w:rsid w:val="001E5611"/>
    <w:rsid w:val="001E7251"/>
    <w:rsid w:val="001E760E"/>
    <w:rsid w:val="001F095D"/>
    <w:rsid w:val="001F1110"/>
    <w:rsid w:val="001F3784"/>
    <w:rsid w:val="001F4FE9"/>
    <w:rsid w:val="001F5853"/>
    <w:rsid w:val="001F5A30"/>
    <w:rsid w:val="00200696"/>
    <w:rsid w:val="00200B5B"/>
    <w:rsid w:val="0020272D"/>
    <w:rsid w:val="00203B07"/>
    <w:rsid w:val="00203E44"/>
    <w:rsid w:val="00204514"/>
    <w:rsid w:val="00204E21"/>
    <w:rsid w:val="002059B6"/>
    <w:rsid w:val="00207727"/>
    <w:rsid w:val="002176D2"/>
    <w:rsid w:val="00225854"/>
    <w:rsid w:val="00237E06"/>
    <w:rsid w:val="00237E2F"/>
    <w:rsid w:val="00240F4E"/>
    <w:rsid w:val="0024225A"/>
    <w:rsid w:val="0024261E"/>
    <w:rsid w:val="002427F9"/>
    <w:rsid w:val="00243C15"/>
    <w:rsid w:val="002445DB"/>
    <w:rsid w:val="002445DC"/>
    <w:rsid w:val="00251F55"/>
    <w:rsid w:val="00252708"/>
    <w:rsid w:val="00253192"/>
    <w:rsid w:val="0025432B"/>
    <w:rsid w:val="0025668B"/>
    <w:rsid w:val="00257A32"/>
    <w:rsid w:val="00260024"/>
    <w:rsid w:val="00260632"/>
    <w:rsid w:val="0026099D"/>
    <w:rsid w:val="00260EE0"/>
    <w:rsid w:val="0026169F"/>
    <w:rsid w:val="00264291"/>
    <w:rsid w:val="00274746"/>
    <w:rsid w:val="0027747F"/>
    <w:rsid w:val="00277FA2"/>
    <w:rsid w:val="00281FC3"/>
    <w:rsid w:val="00285AF5"/>
    <w:rsid w:val="00292AB6"/>
    <w:rsid w:val="00292D1D"/>
    <w:rsid w:val="00293441"/>
    <w:rsid w:val="002948BB"/>
    <w:rsid w:val="002A02CE"/>
    <w:rsid w:val="002A06AA"/>
    <w:rsid w:val="002A08E6"/>
    <w:rsid w:val="002A6D5E"/>
    <w:rsid w:val="002B0276"/>
    <w:rsid w:val="002B5EBB"/>
    <w:rsid w:val="002C0957"/>
    <w:rsid w:val="002C14F2"/>
    <w:rsid w:val="002C2176"/>
    <w:rsid w:val="002C36D0"/>
    <w:rsid w:val="002C4EB4"/>
    <w:rsid w:val="002C5803"/>
    <w:rsid w:val="002C64EE"/>
    <w:rsid w:val="002C70D5"/>
    <w:rsid w:val="002C7155"/>
    <w:rsid w:val="002D016F"/>
    <w:rsid w:val="002D115C"/>
    <w:rsid w:val="002D3E73"/>
    <w:rsid w:val="002D4C8E"/>
    <w:rsid w:val="002D6A59"/>
    <w:rsid w:val="002E552D"/>
    <w:rsid w:val="002F0C47"/>
    <w:rsid w:val="002F3FC9"/>
    <w:rsid w:val="002F4BA8"/>
    <w:rsid w:val="002F5C88"/>
    <w:rsid w:val="00301C43"/>
    <w:rsid w:val="003030E0"/>
    <w:rsid w:val="0030365E"/>
    <w:rsid w:val="00305E49"/>
    <w:rsid w:val="003104E8"/>
    <w:rsid w:val="00313097"/>
    <w:rsid w:val="0031407F"/>
    <w:rsid w:val="00314913"/>
    <w:rsid w:val="003158E8"/>
    <w:rsid w:val="00317968"/>
    <w:rsid w:val="00317D15"/>
    <w:rsid w:val="00326504"/>
    <w:rsid w:val="003304B9"/>
    <w:rsid w:val="0033181F"/>
    <w:rsid w:val="00333B2D"/>
    <w:rsid w:val="00333C79"/>
    <w:rsid w:val="00333C84"/>
    <w:rsid w:val="00333F32"/>
    <w:rsid w:val="00341E9C"/>
    <w:rsid w:val="00344A4E"/>
    <w:rsid w:val="00346008"/>
    <w:rsid w:val="00353543"/>
    <w:rsid w:val="00353593"/>
    <w:rsid w:val="00356056"/>
    <w:rsid w:val="0035607A"/>
    <w:rsid w:val="00356AB9"/>
    <w:rsid w:val="00356E0E"/>
    <w:rsid w:val="0036239A"/>
    <w:rsid w:val="00363823"/>
    <w:rsid w:val="00364D09"/>
    <w:rsid w:val="00364D74"/>
    <w:rsid w:val="00365B5C"/>
    <w:rsid w:val="003679C1"/>
    <w:rsid w:val="00370A6D"/>
    <w:rsid w:val="00370DEE"/>
    <w:rsid w:val="00372C2A"/>
    <w:rsid w:val="00372F13"/>
    <w:rsid w:val="003758F1"/>
    <w:rsid w:val="003761B5"/>
    <w:rsid w:val="00376D4D"/>
    <w:rsid w:val="00377081"/>
    <w:rsid w:val="00377216"/>
    <w:rsid w:val="003772D4"/>
    <w:rsid w:val="00377B5C"/>
    <w:rsid w:val="00377B86"/>
    <w:rsid w:val="00380CBD"/>
    <w:rsid w:val="00382ADE"/>
    <w:rsid w:val="00382F1C"/>
    <w:rsid w:val="00382F7E"/>
    <w:rsid w:val="0038305A"/>
    <w:rsid w:val="003832B5"/>
    <w:rsid w:val="00383A25"/>
    <w:rsid w:val="003844DC"/>
    <w:rsid w:val="00384CD1"/>
    <w:rsid w:val="00390AB1"/>
    <w:rsid w:val="00391FFD"/>
    <w:rsid w:val="00392CD2"/>
    <w:rsid w:val="003931A1"/>
    <w:rsid w:val="003951DE"/>
    <w:rsid w:val="00395318"/>
    <w:rsid w:val="003A0256"/>
    <w:rsid w:val="003A0A15"/>
    <w:rsid w:val="003A2CF2"/>
    <w:rsid w:val="003A596E"/>
    <w:rsid w:val="003A6163"/>
    <w:rsid w:val="003B1D0B"/>
    <w:rsid w:val="003C05A0"/>
    <w:rsid w:val="003C1E1C"/>
    <w:rsid w:val="003C3DCA"/>
    <w:rsid w:val="003D0BB2"/>
    <w:rsid w:val="003D2FD8"/>
    <w:rsid w:val="003D4DCC"/>
    <w:rsid w:val="003D4DD7"/>
    <w:rsid w:val="003D60B1"/>
    <w:rsid w:val="003E0E55"/>
    <w:rsid w:val="003E1285"/>
    <w:rsid w:val="003E4B6B"/>
    <w:rsid w:val="003E4B7D"/>
    <w:rsid w:val="003F31F7"/>
    <w:rsid w:val="003F357E"/>
    <w:rsid w:val="003F3A1F"/>
    <w:rsid w:val="003F3C29"/>
    <w:rsid w:val="003F57E9"/>
    <w:rsid w:val="003F5F14"/>
    <w:rsid w:val="003F67E1"/>
    <w:rsid w:val="00403FB5"/>
    <w:rsid w:val="004062AD"/>
    <w:rsid w:val="00406834"/>
    <w:rsid w:val="00407BC9"/>
    <w:rsid w:val="0041464C"/>
    <w:rsid w:val="0041684D"/>
    <w:rsid w:val="0042047B"/>
    <w:rsid w:val="0042185D"/>
    <w:rsid w:val="004230E1"/>
    <w:rsid w:val="004261B8"/>
    <w:rsid w:val="00427A1A"/>
    <w:rsid w:val="0043012D"/>
    <w:rsid w:val="00430A5B"/>
    <w:rsid w:val="004331E4"/>
    <w:rsid w:val="00435867"/>
    <w:rsid w:val="00436B44"/>
    <w:rsid w:val="0043768A"/>
    <w:rsid w:val="00437B94"/>
    <w:rsid w:val="00440814"/>
    <w:rsid w:val="00440AD0"/>
    <w:rsid w:val="00440D9B"/>
    <w:rsid w:val="00442B1A"/>
    <w:rsid w:val="00443FD1"/>
    <w:rsid w:val="004447EC"/>
    <w:rsid w:val="00445577"/>
    <w:rsid w:val="00446C85"/>
    <w:rsid w:val="00447AB6"/>
    <w:rsid w:val="004519F6"/>
    <w:rsid w:val="00452256"/>
    <w:rsid w:val="004536AD"/>
    <w:rsid w:val="00454319"/>
    <w:rsid w:val="00455F32"/>
    <w:rsid w:val="00456791"/>
    <w:rsid w:val="00456A39"/>
    <w:rsid w:val="0046619A"/>
    <w:rsid w:val="00467179"/>
    <w:rsid w:val="0047020D"/>
    <w:rsid w:val="00470C31"/>
    <w:rsid w:val="0047108E"/>
    <w:rsid w:val="0047304B"/>
    <w:rsid w:val="00473CE4"/>
    <w:rsid w:val="004750D2"/>
    <w:rsid w:val="004773AB"/>
    <w:rsid w:val="0047771D"/>
    <w:rsid w:val="00482533"/>
    <w:rsid w:val="004826A9"/>
    <w:rsid w:val="00485A0B"/>
    <w:rsid w:val="004907BF"/>
    <w:rsid w:val="004969F7"/>
    <w:rsid w:val="004A20CA"/>
    <w:rsid w:val="004A2305"/>
    <w:rsid w:val="004A3C48"/>
    <w:rsid w:val="004A4E20"/>
    <w:rsid w:val="004B06F0"/>
    <w:rsid w:val="004B448E"/>
    <w:rsid w:val="004B5E85"/>
    <w:rsid w:val="004B66FE"/>
    <w:rsid w:val="004B6F27"/>
    <w:rsid w:val="004B72FA"/>
    <w:rsid w:val="004B782A"/>
    <w:rsid w:val="004C0185"/>
    <w:rsid w:val="004C5191"/>
    <w:rsid w:val="004C5C9F"/>
    <w:rsid w:val="004C7A32"/>
    <w:rsid w:val="004D25BF"/>
    <w:rsid w:val="004D33B9"/>
    <w:rsid w:val="004D4084"/>
    <w:rsid w:val="004D72A7"/>
    <w:rsid w:val="004E208D"/>
    <w:rsid w:val="004E37C8"/>
    <w:rsid w:val="004E6356"/>
    <w:rsid w:val="004E640E"/>
    <w:rsid w:val="004E7BCC"/>
    <w:rsid w:val="004F1681"/>
    <w:rsid w:val="004F4C4C"/>
    <w:rsid w:val="004F5D20"/>
    <w:rsid w:val="004F5E32"/>
    <w:rsid w:val="005012C3"/>
    <w:rsid w:val="00501892"/>
    <w:rsid w:val="00501DDA"/>
    <w:rsid w:val="00502FC9"/>
    <w:rsid w:val="00503EA8"/>
    <w:rsid w:val="005072B7"/>
    <w:rsid w:val="005104F6"/>
    <w:rsid w:val="00511658"/>
    <w:rsid w:val="00512D8B"/>
    <w:rsid w:val="00514085"/>
    <w:rsid w:val="00514326"/>
    <w:rsid w:val="0051479B"/>
    <w:rsid w:val="00515041"/>
    <w:rsid w:val="0051694A"/>
    <w:rsid w:val="00516F21"/>
    <w:rsid w:val="00520A0D"/>
    <w:rsid w:val="005219D0"/>
    <w:rsid w:val="00522C7F"/>
    <w:rsid w:val="0052444D"/>
    <w:rsid w:val="005248C6"/>
    <w:rsid w:val="00531942"/>
    <w:rsid w:val="00533C2D"/>
    <w:rsid w:val="0053517E"/>
    <w:rsid w:val="005369B1"/>
    <w:rsid w:val="00542E85"/>
    <w:rsid w:val="00546C9E"/>
    <w:rsid w:val="005474E4"/>
    <w:rsid w:val="005479B0"/>
    <w:rsid w:val="00550993"/>
    <w:rsid w:val="00550ED8"/>
    <w:rsid w:val="00551064"/>
    <w:rsid w:val="005520AD"/>
    <w:rsid w:val="005557F4"/>
    <w:rsid w:val="005573A4"/>
    <w:rsid w:val="005602A0"/>
    <w:rsid w:val="00561617"/>
    <w:rsid w:val="005673C5"/>
    <w:rsid w:val="00571584"/>
    <w:rsid w:val="00575E1E"/>
    <w:rsid w:val="0057625A"/>
    <w:rsid w:val="005768FC"/>
    <w:rsid w:val="00576BF1"/>
    <w:rsid w:val="00576FC1"/>
    <w:rsid w:val="0058112A"/>
    <w:rsid w:val="00581685"/>
    <w:rsid w:val="00581EAB"/>
    <w:rsid w:val="00587ED6"/>
    <w:rsid w:val="00592B44"/>
    <w:rsid w:val="00592B6C"/>
    <w:rsid w:val="00594F38"/>
    <w:rsid w:val="00595C43"/>
    <w:rsid w:val="0059629C"/>
    <w:rsid w:val="00596433"/>
    <w:rsid w:val="005A0715"/>
    <w:rsid w:val="005A24DB"/>
    <w:rsid w:val="005A75DD"/>
    <w:rsid w:val="005B265F"/>
    <w:rsid w:val="005B66F4"/>
    <w:rsid w:val="005B69CF"/>
    <w:rsid w:val="005C1AAE"/>
    <w:rsid w:val="005C296D"/>
    <w:rsid w:val="005C3877"/>
    <w:rsid w:val="005C49D2"/>
    <w:rsid w:val="005C5770"/>
    <w:rsid w:val="005C640A"/>
    <w:rsid w:val="005C6522"/>
    <w:rsid w:val="005C7A1D"/>
    <w:rsid w:val="005D0E76"/>
    <w:rsid w:val="005D343E"/>
    <w:rsid w:val="005D4788"/>
    <w:rsid w:val="005D49AC"/>
    <w:rsid w:val="005D5953"/>
    <w:rsid w:val="005D6140"/>
    <w:rsid w:val="005D6EFC"/>
    <w:rsid w:val="005E0D02"/>
    <w:rsid w:val="005E20B1"/>
    <w:rsid w:val="005E27B4"/>
    <w:rsid w:val="005E78FD"/>
    <w:rsid w:val="005F376F"/>
    <w:rsid w:val="005F518F"/>
    <w:rsid w:val="005F6BC8"/>
    <w:rsid w:val="00601FCF"/>
    <w:rsid w:val="00602B5C"/>
    <w:rsid w:val="00604017"/>
    <w:rsid w:val="00605371"/>
    <w:rsid w:val="0060589E"/>
    <w:rsid w:val="0061011E"/>
    <w:rsid w:val="00615FD8"/>
    <w:rsid w:val="006174CB"/>
    <w:rsid w:val="00630AD3"/>
    <w:rsid w:val="00632310"/>
    <w:rsid w:val="006334EF"/>
    <w:rsid w:val="00634299"/>
    <w:rsid w:val="0063780F"/>
    <w:rsid w:val="00640593"/>
    <w:rsid w:val="006416A9"/>
    <w:rsid w:val="0064318B"/>
    <w:rsid w:val="00643A9B"/>
    <w:rsid w:val="0064441F"/>
    <w:rsid w:val="00645990"/>
    <w:rsid w:val="0064636C"/>
    <w:rsid w:val="006473BB"/>
    <w:rsid w:val="006503F8"/>
    <w:rsid w:val="00650B5D"/>
    <w:rsid w:val="0065312E"/>
    <w:rsid w:val="006553D9"/>
    <w:rsid w:val="006556B1"/>
    <w:rsid w:val="006570BA"/>
    <w:rsid w:val="0066006F"/>
    <w:rsid w:val="006629CF"/>
    <w:rsid w:val="00664116"/>
    <w:rsid w:val="00665CDF"/>
    <w:rsid w:val="00666D20"/>
    <w:rsid w:val="006767D2"/>
    <w:rsid w:val="006779D5"/>
    <w:rsid w:val="00680557"/>
    <w:rsid w:val="00684AB4"/>
    <w:rsid w:val="006858E7"/>
    <w:rsid w:val="00685B86"/>
    <w:rsid w:val="00687447"/>
    <w:rsid w:val="006900D3"/>
    <w:rsid w:val="00697D0B"/>
    <w:rsid w:val="006A1A3D"/>
    <w:rsid w:val="006A375B"/>
    <w:rsid w:val="006B2015"/>
    <w:rsid w:val="006B48AE"/>
    <w:rsid w:val="006B7480"/>
    <w:rsid w:val="006C32E8"/>
    <w:rsid w:val="006C62AF"/>
    <w:rsid w:val="006C649E"/>
    <w:rsid w:val="006C739D"/>
    <w:rsid w:val="006C75B3"/>
    <w:rsid w:val="006D0442"/>
    <w:rsid w:val="006D2763"/>
    <w:rsid w:val="006D4C7E"/>
    <w:rsid w:val="006D7865"/>
    <w:rsid w:val="006E05EC"/>
    <w:rsid w:val="006E0F74"/>
    <w:rsid w:val="006E197B"/>
    <w:rsid w:val="006E1EE1"/>
    <w:rsid w:val="006E5579"/>
    <w:rsid w:val="006F1AE5"/>
    <w:rsid w:val="00700570"/>
    <w:rsid w:val="00700CEF"/>
    <w:rsid w:val="007015CC"/>
    <w:rsid w:val="00701BE3"/>
    <w:rsid w:val="00702412"/>
    <w:rsid w:val="0070268A"/>
    <w:rsid w:val="0070279F"/>
    <w:rsid w:val="00707627"/>
    <w:rsid w:val="007144A4"/>
    <w:rsid w:val="00714581"/>
    <w:rsid w:val="0071554E"/>
    <w:rsid w:val="00717051"/>
    <w:rsid w:val="00722E4D"/>
    <w:rsid w:val="00722F80"/>
    <w:rsid w:val="007242B8"/>
    <w:rsid w:val="007253C9"/>
    <w:rsid w:val="00727C5E"/>
    <w:rsid w:val="00730DEF"/>
    <w:rsid w:val="007332B3"/>
    <w:rsid w:val="0073591F"/>
    <w:rsid w:val="0073651D"/>
    <w:rsid w:val="00737BD1"/>
    <w:rsid w:val="007436A7"/>
    <w:rsid w:val="007448F1"/>
    <w:rsid w:val="00744B2A"/>
    <w:rsid w:val="00745D5F"/>
    <w:rsid w:val="007506D8"/>
    <w:rsid w:val="00750D59"/>
    <w:rsid w:val="00755375"/>
    <w:rsid w:val="0075567B"/>
    <w:rsid w:val="00761856"/>
    <w:rsid w:val="00761C18"/>
    <w:rsid w:val="00761D40"/>
    <w:rsid w:val="00761E19"/>
    <w:rsid w:val="00764EE9"/>
    <w:rsid w:val="0077210F"/>
    <w:rsid w:val="0077312D"/>
    <w:rsid w:val="007734BC"/>
    <w:rsid w:val="00775DD8"/>
    <w:rsid w:val="00780561"/>
    <w:rsid w:val="007812C9"/>
    <w:rsid w:val="007815B7"/>
    <w:rsid w:val="0078161D"/>
    <w:rsid w:val="0078275C"/>
    <w:rsid w:val="0078432F"/>
    <w:rsid w:val="00787981"/>
    <w:rsid w:val="00790655"/>
    <w:rsid w:val="007908DA"/>
    <w:rsid w:val="00797BE0"/>
    <w:rsid w:val="007A0517"/>
    <w:rsid w:val="007A0ADB"/>
    <w:rsid w:val="007A27B1"/>
    <w:rsid w:val="007A631C"/>
    <w:rsid w:val="007A64FB"/>
    <w:rsid w:val="007B1700"/>
    <w:rsid w:val="007C36E3"/>
    <w:rsid w:val="007C3EF7"/>
    <w:rsid w:val="007C4C05"/>
    <w:rsid w:val="007C5094"/>
    <w:rsid w:val="007D1CE0"/>
    <w:rsid w:val="007D351E"/>
    <w:rsid w:val="007D38F4"/>
    <w:rsid w:val="007D3BE7"/>
    <w:rsid w:val="007D619C"/>
    <w:rsid w:val="007D6E6D"/>
    <w:rsid w:val="007E222E"/>
    <w:rsid w:val="007E2416"/>
    <w:rsid w:val="007E2D05"/>
    <w:rsid w:val="007E35FD"/>
    <w:rsid w:val="007E6E13"/>
    <w:rsid w:val="007E713C"/>
    <w:rsid w:val="007F0A22"/>
    <w:rsid w:val="007F29E6"/>
    <w:rsid w:val="007F4AE1"/>
    <w:rsid w:val="00800678"/>
    <w:rsid w:val="00802793"/>
    <w:rsid w:val="008038D1"/>
    <w:rsid w:val="008040C4"/>
    <w:rsid w:val="00804BA7"/>
    <w:rsid w:val="00806574"/>
    <w:rsid w:val="00810961"/>
    <w:rsid w:val="00811ADE"/>
    <w:rsid w:val="0081235F"/>
    <w:rsid w:val="00813834"/>
    <w:rsid w:val="00814054"/>
    <w:rsid w:val="00814586"/>
    <w:rsid w:val="00816FEA"/>
    <w:rsid w:val="00817FC2"/>
    <w:rsid w:val="00820A3A"/>
    <w:rsid w:val="0082227D"/>
    <w:rsid w:val="008277DE"/>
    <w:rsid w:val="00827904"/>
    <w:rsid w:val="008328AF"/>
    <w:rsid w:val="00834AF0"/>
    <w:rsid w:val="00835343"/>
    <w:rsid w:val="00837806"/>
    <w:rsid w:val="00841BCE"/>
    <w:rsid w:val="00841E53"/>
    <w:rsid w:val="00844B0B"/>
    <w:rsid w:val="00845EDA"/>
    <w:rsid w:val="00850483"/>
    <w:rsid w:val="008526C8"/>
    <w:rsid w:val="008618E5"/>
    <w:rsid w:val="00865264"/>
    <w:rsid w:val="0086639D"/>
    <w:rsid w:val="0087500A"/>
    <w:rsid w:val="00875FD4"/>
    <w:rsid w:val="00877D60"/>
    <w:rsid w:val="00880EF7"/>
    <w:rsid w:val="00881972"/>
    <w:rsid w:val="00881AD2"/>
    <w:rsid w:val="008831AA"/>
    <w:rsid w:val="00886A86"/>
    <w:rsid w:val="0089486E"/>
    <w:rsid w:val="008A04ED"/>
    <w:rsid w:val="008A4108"/>
    <w:rsid w:val="008A4813"/>
    <w:rsid w:val="008A5D96"/>
    <w:rsid w:val="008B6E46"/>
    <w:rsid w:val="008C0530"/>
    <w:rsid w:val="008C7662"/>
    <w:rsid w:val="008D0E1C"/>
    <w:rsid w:val="008D13AD"/>
    <w:rsid w:val="008D1C1F"/>
    <w:rsid w:val="008D243B"/>
    <w:rsid w:val="008D413B"/>
    <w:rsid w:val="008D45F2"/>
    <w:rsid w:val="008D5484"/>
    <w:rsid w:val="008E0CEC"/>
    <w:rsid w:val="008E203F"/>
    <w:rsid w:val="008E2C93"/>
    <w:rsid w:val="008E39CA"/>
    <w:rsid w:val="008E3FA5"/>
    <w:rsid w:val="008E789A"/>
    <w:rsid w:val="008F3A67"/>
    <w:rsid w:val="008F3FD2"/>
    <w:rsid w:val="008F4191"/>
    <w:rsid w:val="00900166"/>
    <w:rsid w:val="00900E81"/>
    <w:rsid w:val="009021EC"/>
    <w:rsid w:val="00902846"/>
    <w:rsid w:val="00905277"/>
    <w:rsid w:val="0090537C"/>
    <w:rsid w:val="00906968"/>
    <w:rsid w:val="00910C72"/>
    <w:rsid w:val="00911D96"/>
    <w:rsid w:val="009124C7"/>
    <w:rsid w:val="00915A70"/>
    <w:rsid w:val="00916D71"/>
    <w:rsid w:val="0092073C"/>
    <w:rsid w:val="009271C3"/>
    <w:rsid w:val="00927214"/>
    <w:rsid w:val="009305FF"/>
    <w:rsid w:val="009307C9"/>
    <w:rsid w:val="00933ABD"/>
    <w:rsid w:val="0093492A"/>
    <w:rsid w:val="00934994"/>
    <w:rsid w:val="00941DC3"/>
    <w:rsid w:val="00943FC6"/>
    <w:rsid w:val="00944AB6"/>
    <w:rsid w:val="009634AC"/>
    <w:rsid w:val="009708C8"/>
    <w:rsid w:val="00976819"/>
    <w:rsid w:val="00980A9E"/>
    <w:rsid w:val="009815AB"/>
    <w:rsid w:val="009823A4"/>
    <w:rsid w:val="009857A0"/>
    <w:rsid w:val="009878FE"/>
    <w:rsid w:val="009914E0"/>
    <w:rsid w:val="009940CD"/>
    <w:rsid w:val="00996ED6"/>
    <w:rsid w:val="009A2C93"/>
    <w:rsid w:val="009A3FD2"/>
    <w:rsid w:val="009A406D"/>
    <w:rsid w:val="009A6EC1"/>
    <w:rsid w:val="009A7FCF"/>
    <w:rsid w:val="009B0AEB"/>
    <w:rsid w:val="009B239F"/>
    <w:rsid w:val="009B2ACA"/>
    <w:rsid w:val="009C111C"/>
    <w:rsid w:val="009C1F30"/>
    <w:rsid w:val="009C4DD2"/>
    <w:rsid w:val="009D3D47"/>
    <w:rsid w:val="009D3EAF"/>
    <w:rsid w:val="009D4A7D"/>
    <w:rsid w:val="009D5B63"/>
    <w:rsid w:val="009E0605"/>
    <w:rsid w:val="009E0620"/>
    <w:rsid w:val="009E118C"/>
    <w:rsid w:val="009E59FF"/>
    <w:rsid w:val="009E5F76"/>
    <w:rsid w:val="009E7C6F"/>
    <w:rsid w:val="009F09FC"/>
    <w:rsid w:val="009F0A21"/>
    <w:rsid w:val="009F2DA3"/>
    <w:rsid w:val="009F42DC"/>
    <w:rsid w:val="009F6BDE"/>
    <w:rsid w:val="00A00891"/>
    <w:rsid w:val="00A01328"/>
    <w:rsid w:val="00A01347"/>
    <w:rsid w:val="00A02B1B"/>
    <w:rsid w:val="00A10291"/>
    <w:rsid w:val="00A13950"/>
    <w:rsid w:val="00A16FD9"/>
    <w:rsid w:val="00A21891"/>
    <w:rsid w:val="00A345C2"/>
    <w:rsid w:val="00A359AA"/>
    <w:rsid w:val="00A41795"/>
    <w:rsid w:val="00A4220E"/>
    <w:rsid w:val="00A43576"/>
    <w:rsid w:val="00A450E4"/>
    <w:rsid w:val="00A454C6"/>
    <w:rsid w:val="00A4579E"/>
    <w:rsid w:val="00A464C4"/>
    <w:rsid w:val="00A477B0"/>
    <w:rsid w:val="00A54C91"/>
    <w:rsid w:val="00A55053"/>
    <w:rsid w:val="00A552BE"/>
    <w:rsid w:val="00A558B6"/>
    <w:rsid w:val="00A56DEC"/>
    <w:rsid w:val="00A60CB3"/>
    <w:rsid w:val="00A61C06"/>
    <w:rsid w:val="00A61FB7"/>
    <w:rsid w:val="00A63817"/>
    <w:rsid w:val="00A66EDC"/>
    <w:rsid w:val="00A67927"/>
    <w:rsid w:val="00A70209"/>
    <w:rsid w:val="00A777E8"/>
    <w:rsid w:val="00A80CFB"/>
    <w:rsid w:val="00A810B4"/>
    <w:rsid w:val="00A8409D"/>
    <w:rsid w:val="00A84591"/>
    <w:rsid w:val="00A84887"/>
    <w:rsid w:val="00A8670A"/>
    <w:rsid w:val="00A86C32"/>
    <w:rsid w:val="00A90881"/>
    <w:rsid w:val="00A908E1"/>
    <w:rsid w:val="00A97850"/>
    <w:rsid w:val="00AA094A"/>
    <w:rsid w:val="00AA1982"/>
    <w:rsid w:val="00AA2167"/>
    <w:rsid w:val="00AA295B"/>
    <w:rsid w:val="00AA32AC"/>
    <w:rsid w:val="00AA4B4E"/>
    <w:rsid w:val="00AA5CE2"/>
    <w:rsid w:val="00AA6A45"/>
    <w:rsid w:val="00AA7F57"/>
    <w:rsid w:val="00AB0AAD"/>
    <w:rsid w:val="00AB0BDA"/>
    <w:rsid w:val="00AB1A3F"/>
    <w:rsid w:val="00AB4A68"/>
    <w:rsid w:val="00AB4CAD"/>
    <w:rsid w:val="00AB4F19"/>
    <w:rsid w:val="00AB54D0"/>
    <w:rsid w:val="00AC0B62"/>
    <w:rsid w:val="00AC0F46"/>
    <w:rsid w:val="00AC5B6C"/>
    <w:rsid w:val="00AC5DF4"/>
    <w:rsid w:val="00AC7EB3"/>
    <w:rsid w:val="00AD1328"/>
    <w:rsid w:val="00AD39D3"/>
    <w:rsid w:val="00AD6990"/>
    <w:rsid w:val="00AE0BB7"/>
    <w:rsid w:val="00AE15BA"/>
    <w:rsid w:val="00AE1618"/>
    <w:rsid w:val="00AE25FA"/>
    <w:rsid w:val="00AE53A2"/>
    <w:rsid w:val="00AE549D"/>
    <w:rsid w:val="00AF0303"/>
    <w:rsid w:val="00AF0607"/>
    <w:rsid w:val="00AF2B82"/>
    <w:rsid w:val="00AF36C5"/>
    <w:rsid w:val="00AF50A8"/>
    <w:rsid w:val="00AF54D6"/>
    <w:rsid w:val="00AF6138"/>
    <w:rsid w:val="00AF71D7"/>
    <w:rsid w:val="00B033B1"/>
    <w:rsid w:val="00B058D7"/>
    <w:rsid w:val="00B0633A"/>
    <w:rsid w:val="00B06F70"/>
    <w:rsid w:val="00B07EE8"/>
    <w:rsid w:val="00B12004"/>
    <w:rsid w:val="00B1252C"/>
    <w:rsid w:val="00B13D85"/>
    <w:rsid w:val="00B14EDB"/>
    <w:rsid w:val="00B14F5A"/>
    <w:rsid w:val="00B16B7C"/>
    <w:rsid w:val="00B16CC7"/>
    <w:rsid w:val="00B232BF"/>
    <w:rsid w:val="00B23759"/>
    <w:rsid w:val="00B25E53"/>
    <w:rsid w:val="00B26814"/>
    <w:rsid w:val="00B26D0A"/>
    <w:rsid w:val="00B30565"/>
    <w:rsid w:val="00B33E2A"/>
    <w:rsid w:val="00B37DB5"/>
    <w:rsid w:val="00B40235"/>
    <w:rsid w:val="00B40E70"/>
    <w:rsid w:val="00B41470"/>
    <w:rsid w:val="00B423C5"/>
    <w:rsid w:val="00B43767"/>
    <w:rsid w:val="00B43F5D"/>
    <w:rsid w:val="00B461F1"/>
    <w:rsid w:val="00B53510"/>
    <w:rsid w:val="00B5491E"/>
    <w:rsid w:val="00B5619D"/>
    <w:rsid w:val="00B5674A"/>
    <w:rsid w:val="00B600D3"/>
    <w:rsid w:val="00B61168"/>
    <w:rsid w:val="00B6390B"/>
    <w:rsid w:val="00B65A1A"/>
    <w:rsid w:val="00B67055"/>
    <w:rsid w:val="00B67F73"/>
    <w:rsid w:val="00B7072C"/>
    <w:rsid w:val="00B70863"/>
    <w:rsid w:val="00B7464F"/>
    <w:rsid w:val="00B80B24"/>
    <w:rsid w:val="00B84213"/>
    <w:rsid w:val="00B848A5"/>
    <w:rsid w:val="00B908CB"/>
    <w:rsid w:val="00B91296"/>
    <w:rsid w:val="00B9427B"/>
    <w:rsid w:val="00B9760E"/>
    <w:rsid w:val="00BA3FC7"/>
    <w:rsid w:val="00BA7813"/>
    <w:rsid w:val="00BB3A1C"/>
    <w:rsid w:val="00BB3A2D"/>
    <w:rsid w:val="00BB3FF3"/>
    <w:rsid w:val="00BB46F8"/>
    <w:rsid w:val="00BB6E53"/>
    <w:rsid w:val="00BC31AF"/>
    <w:rsid w:val="00BC5CF4"/>
    <w:rsid w:val="00BC6F3F"/>
    <w:rsid w:val="00BD03B2"/>
    <w:rsid w:val="00BD25CF"/>
    <w:rsid w:val="00BD42C3"/>
    <w:rsid w:val="00BD4B27"/>
    <w:rsid w:val="00BD5330"/>
    <w:rsid w:val="00BD54FC"/>
    <w:rsid w:val="00BD745E"/>
    <w:rsid w:val="00BD79C2"/>
    <w:rsid w:val="00BE0877"/>
    <w:rsid w:val="00BE2386"/>
    <w:rsid w:val="00BE5CCE"/>
    <w:rsid w:val="00BE6158"/>
    <w:rsid w:val="00BF065E"/>
    <w:rsid w:val="00BF41C8"/>
    <w:rsid w:val="00BF5406"/>
    <w:rsid w:val="00BF5C49"/>
    <w:rsid w:val="00BF64E4"/>
    <w:rsid w:val="00C00E62"/>
    <w:rsid w:val="00C02E7C"/>
    <w:rsid w:val="00C04FF4"/>
    <w:rsid w:val="00C067E8"/>
    <w:rsid w:val="00C06EA3"/>
    <w:rsid w:val="00C06EEB"/>
    <w:rsid w:val="00C11590"/>
    <w:rsid w:val="00C1259E"/>
    <w:rsid w:val="00C1503B"/>
    <w:rsid w:val="00C16B12"/>
    <w:rsid w:val="00C16CF8"/>
    <w:rsid w:val="00C20EF6"/>
    <w:rsid w:val="00C21668"/>
    <w:rsid w:val="00C2180B"/>
    <w:rsid w:val="00C24ECB"/>
    <w:rsid w:val="00C25F30"/>
    <w:rsid w:val="00C2750A"/>
    <w:rsid w:val="00C30914"/>
    <w:rsid w:val="00C30A80"/>
    <w:rsid w:val="00C30E6F"/>
    <w:rsid w:val="00C33F91"/>
    <w:rsid w:val="00C34861"/>
    <w:rsid w:val="00C36116"/>
    <w:rsid w:val="00C36B3D"/>
    <w:rsid w:val="00C37A89"/>
    <w:rsid w:val="00C41DB6"/>
    <w:rsid w:val="00C506A7"/>
    <w:rsid w:val="00C51617"/>
    <w:rsid w:val="00C54DF9"/>
    <w:rsid w:val="00C5737E"/>
    <w:rsid w:val="00C62522"/>
    <w:rsid w:val="00C63970"/>
    <w:rsid w:val="00C639E0"/>
    <w:rsid w:val="00C65536"/>
    <w:rsid w:val="00C657CC"/>
    <w:rsid w:val="00C71948"/>
    <w:rsid w:val="00C7719A"/>
    <w:rsid w:val="00C775DB"/>
    <w:rsid w:val="00C83692"/>
    <w:rsid w:val="00C84711"/>
    <w:rsid w:val="00C849E4"/>
    <w:rsid w:val="00C8585E"/>
    <w:rsid w:val="00CA0B55"/>
    <w:rsid w:val="00CB0139"/>
    <w:rsid w:val="00CB1CD9"/>
    <w:rsid w:val="00CB1F55"/>
    <w:rsid w:val="00CC2D31"/>
    <w:rsid w:val="00CC301A"/>
    <w:rsid w:val="00CC5827"/>
    <w:rsid w:val="00CC5BE8"/>
    <w:rsid w:val="00CD07A6"/>
    <w:rsid w:val="00CD0EBC"/>
    <w:rsid w:val="00CD7525"/>
    <w:rsid w:val="00CE15BE"/>
    <w:rsid w:val="00CE3CD7"/>
    <w:rsid w:val="00CE76E2"/>
    <w:rsid w:val="00CF1C9F"/>
    <w:rsid w:val="00CF2608"/>
    <w:rsid w:val="00CF44D6"/>
    <w:rsid w:val="00CF6C99"/>
    <w:rsid w:val="00CF6D4F"/>
    <w:rsid w:val="00CF6EDC"/>
    <w:rsid w:val="00CF70F0"/>
    <w:rsid w:val="00D015B9"/>
    <w:rsid w:val="00D03B9B"/>
    <w:rsid w:val="00D10A2B"/>
    <w:rsid w:val="00D110FC"/>
    <w:rsid w:val="00D12B28"/>
    <w:rsid w:val="00D12C18"/>
    <w:rsid w:val="00D16C9A"/>
    <w:rsid w:val="00D21964"/>
    <w:rsid w:val="00D25595"/>
    <w:rsid w:val="00D2793A"/>
    <w:rsid w:val="00D27C37"/>
    <w:rsid w:val="00D30772"/>
    <w:rsid w:val="00D3182E"/>
    <w:rsid w:val="00D33770"/>
    <w:rsid w:val="00D349EF"/>
    <w:rsid w:val="00D371CC"/>
    <w:rsid w:val="00D3754D"/>
    <w:rsid w:val="00D37881"/>
    <w:rsid w:val="00D41431"/>
    <w:rsid w:val="00D41690"/>
    <w:rsid w:val="00D46175"/>
    <w:rsid w:val="00D476C4"/>
    <w:rsid w:val="00D51979"/>
    <w:rsid w:val="00D56283"/>
    <w:rsid w:val="00D562B6"/>
    <w:rsid w:val="00D5716C"/>
    <w:rsid w:val="00D57742"/>
    <w:rsid w:val="00D60B3F"/>
    <w:rsid w:val="00D6135C"/>
    <w:rsid w:val="00D61FC1"/>
    <w:rsid w:val="00D62E7D"/>
    <w:rsid w:val="00D6363D"/>
    <w:rsid w:val="00D6469F"/>
    <w:rsid w:val="00D6789F"/>
    <w:rsid w:val="00D711E8"/>
    <w:rsid w:val="00D74319"/>
    <w:rsid w:val="00D75C09"/>
    <w:rsid w:val="00D76342"/>
    <w:rsid w:val="00D76E8D"/>
    <w:rsid w:val="00D76F68"/>
    <w:rsid w:val="00D80849"/>
    <w:rsid w:val="00D81F16"/>
    <w:rsid w:val="00D87E11"/>
    <w:rsid w:val="00D903DB"/>
    <w:rsid w:val="00D90488"/>
    <w:rsid w:val="00D9444E"/>
    <w:rsid w:val="00D95779"/>
    <w:rsid w:val="00D9583D"/>
    <w:rsid w:val="00D97818"/>
    <w:rsid w:val="00DA0210"/>
    <w:rsid w:val="00DA030E"/>
    <w:rsid w:val="00DA09BA"/>
    <w:rsid w:val="00DA283C"/>
    <w:rsid w:val="00DA60A2"/>
    <w:rsid w:val="00DB2D9C"/>
    <w:rsid w:val="00DB4CB0"/>
    <w:rsid w:val="00DB52B7"/>
    <w:rsid w:val="00DC0014"/>
    <w:rsid w:val="00DC0BD3"/>
    <w:rsid w:val="00DC1E86"/>
    <w:rsid w:val="00DC211E"/>
    <w:rsid w:val="00DC303A"/>
    <w:rsid w:val="00DC76DD"/>
    <w:rsid w:val="00DD4D13"/>
    <w:rsid w:val="00DD6616"/>
    <w:rsid w:val="00DD7793"/>
    <w:rsid w:val="00DE134F"/>
    <w:rsid w:val="00DE2534"/>
    <w:rsid w:val="00DE43C8"/>
    <w:rsid w:val="00DE4A5E"/>
    <w:rsid w:val="00DE747E"/>
    <w:rsid w:val="00DF0DAA"/>
    <w:rsid w:val="00DF0E83"/>
    <w:rsid w:val="00DF1C64"/>
    <w:rsid w:val="00DF53F8"/>
    <w:rsid w:val="00DF73B7"/>
    <w:rsid w:val="00E02EEA"/>
    <w:rsid w:val="00E034CC"/>
    <w:rsid w:val="00E03B5F"/>
    <w:rsid w:val="00E04202"/>
    <w:rsid w:val="00E06DC0"/>
    <w:rsid w:val="00E06F8F"/>
    <w:rsid w:val="00E1051D"/>
    <w:rsid w:val="00E174F7"/>
    <w:rsid w:val="00E264F3"/>
    <w:rsid w:val="00E273FD"/>
    <w:rsid w:val="00E33063"/>
    <w:rsid w:val="00E3685E"/>
    <w:rsid w:val="00E40F28"/>
    <w:rsid w:val="00E42EF3"/>
    <w:rsid w:val="00E43C9E"/>
    <w:rsid w:val="00E46C60"/>
    <w:rsid w:val="00E50830"/>
    <w:rsid w:val="00E514EE"/>
    <w:rsid w:val="00E51861"/>
    <w:rsid w:val="00E51B53"/>
    <w:rsid w:val="00E51DBC"/>
    <w:rsid w:val="00E521FB"/>
    <w:rsid w:val="00E60059"/>
    <w:rsid w:val="00E6181D"/>
    <w:rsid w:val="00E6234E"/>
    <w:rsid w:val="00E65071"/>
    <w:rsid w:val="00E72D21"/>
    <w:rsid w:val="00E73170"/>
    <w:rsid w:val="00E76269"/>
    <w:rsid w:val="00E871A8"/>
    <w:rsid w:val="00E91F34"/>
    <w:rsid w:val="00E92A28"/>
    <w:rsid w:val="00E94AAE"/>
    <w:rsid w:val="00E94B7F"/>
    <w:rsid w:val="00E950E6"/>
    <w:rsid w:val="00EA4979"/>
    <w:rsid w:val="00EA4C34"/>
    <w:rsid w:val="00EA52D1"/>
    <w:rsid w:val="00EA61BC"/>
    <w:rsid w:val="00EA63A7"/>
    <w:rsid w:val="00EB4943"/>
    <w:rsid w:val="00EB7D09"/>
    <w:rsid w:val="00EC16FF"/>
    <w:rsid w:val="00EC40AF"/>
    <w:rsid w:val="00ED6289"/>
    <w:rsid w:val="00EE06DD"/>
    <w:rsid w:val="00EE3DC0"/>
    <w:rsid w:val="00EF10D7"/>
    <w:rsid w:val="00EF5CAF"/>
    <w:rsid w:val="00EF6B9F"/>
    <w:rsid w:val="00F005FB"/>
    <w:rsid w:val="00F02CD8"/>
    <w:rsid w:val="00F03692"/>
    <w:rsid w:val="00F037E6"/>
    <w:rsid w:val="00F04267"/>
    <w:rsid w:val="00F047CF"/>
    <w:rsid w:val="00F05600"/>
    <w:rsid w:val="00F1053D"/>
    <w:rsid w:val="00F11240"/>
    <w:rsid w:val="00F11697"/>
    <w:rsid w:val="00F1662C"/>
    <w:rsid w:val="00F2194D"/>
    <w:rsid w:val="00F222DE"/>
    <w:rsid w:val="00F22DF8"/>
    <w:rsid w:val="00F26089"/>
    <w:rsid w:val="00F26504"/>
    <w:rsid w:val="00F27B1A"/>
    <w:rsid w:val="00F30096"/>
    <w:rsid w:val="00F3125C"/>
    <w:rsid w:val="00F32B29"/>
    <w:rsid w:val="00F40DA0"/>
    <w:rsid w:val="00F41FE1"/>
    <w:rsid w:val="00F440AD"/>
    <w:rsid w:val="00F44107"/>
    <w:rsid w:val="00F4463B"/>
    <w:rsid w:val="00F47BCA"/>
    <w:rsid w:val="00F500E9"/>
    <w:rsid w:val="00F514FE"/>
    <w:rsid w:val="00F53EF8"/>
    <w:rsid w:val="00F54454"/>
    <w:rsid w:val="00F56BF3"/>
    <w:rsid w:val="00F56D48"/>
    <w:rsid w:val="00F57191"/>
    <w:rsid w:val="00F664F8"/>
    <w:rsid w:val="00F71444"/>
    <w:rsid w:val="00F71B62"/>
    <w:rsid w:val="00F72E52"/>
    <w:rsid w:val="00F73508"/>
    <w:rsid w:val="00F7389D"/>
    <w:rsid w:val="00F75813"/>
    <w:rsid w:val="00F76852"/>
    <w:rsid w:val="00F76ADC"/>
    <w:rsid w:val="00F77D91"/>
    <w:rsid w:val="00F813C4"/>
    <w:rsid w:val="00F81AFD"/>
    <w:rsid w:val="00F85980"/>
    <w:rsid w:val="00F9100D"/>
    <w:rsid w:val="00F91B4F"/>
    <w:rsid w:val="00F92BFE"/>
    <w:rsid w:val="00F933B7"/>
    <w:rsid w:val="00F94578"/>
    <w:rsid w:val="00F94C72"/>
    <w:rsid w:val="00F976B0"/>
    <w:rsid w:val="00FA1B75"/>
    <w:rsid w:val="00FA27CD"/>
    <w:rsid w:val="00FA579F"/>
    <w:rsid w:val="00FA631D"/>
    <w:rsid w:val="00FA673F"/>
    <w:rsid w:val="00FA7D78"/>
    <w:rsid w:val="00FB27C6"/>
    <w:rsid w:val="00FB6D86"/>
    <w:rsid w:val="00FC00B2"/>
    <w:rsid w:val="00FC0698"/>
    <w:rsid w:val="00FC0DB3"/>
    <w:rsid w:val="00FC16A8"/>
    <w:rsid w:val="00FC3816"/>
    <w:rsid w:val="00FC4D14"/>
    <w:rsid w:val="00FC64A7"/>
    <w:rsid w:val="00FE15DC"/>
    <w:rsid w:val="00FE1E24"/>
    <w:rsid w:val="00FE4842"/>
    <w:rsid w:val="00FE5281"/>
    <w:rsid w:val="00FE58A3"/>
    <w:rsid w:val="00FE6105"/>
    <w:rsid w:val="00FE6146"/>
    <w:rsid w:val="00FF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B2F08-4437-466F-86A5-E99ADD4D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3104</TotalTime>
  <Pages>7</Pages>
  <Words>1909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Аржаана</cp:lastModifiedBy>
  <cp:revision>465</cp:revision>
  <cp:lastPrinted>2019-03-18T05:05:00Z</cp:lastPrinted>
  <dcterms:created xsi:type="dcterms:W3CDTF">2018-09-18T02:27:00Z</dcterms:created>
  <dcterms:modified xsi:type="dcterms:W3CDTF">2019-09-25T19:12:00Z</dcterms:modified>
</cp:coreProperties>
</file>