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1A9" w:rsidRDefault="007D71A9" w:rsidP="007D71A9">
      <w:pPr>
        <w:shd w:val="clear" w:color="auto" w:fill="FFFFFF"/>
        <w:tabs>
          <w:tab w:val="left" w:leader="underscore" w:pos="1896"/>
          <w:tab w:val="left" w:leader="underscore" w:pos="9389"/>
        </w:tabs>
        <w:spacing w:line="254" w:lineRule="exact"/>
        <w:rPr>
          <w:sz w:val="22"/>
        </w:rPr>
      </w:pPr>
    </w:p>
    <w:p w:rsidR="007D71A9" w:rsidRDefault="007D71A9" w:rsidP="007D71A9">
      <w:pPr>
        <w:shd w:val="clear" w:color="auto" w:fill="FFFFFF"/>
        <w:tabs>
          <w:tab w:val="left" w:leader="underscore" w:pos="1896"/>
          <w:tab w:val="left" w:leader="underscore" w:pos="9389"/>
        </w:tabs>
        <w:spacing w:line="254" w:lineRule="exact"/>
        <w:rPr>
          <w:sz w:val="22"/>
        </w:rPr>
      </w:pPr>
    </w:p>
    <w:p w:rsidR="007D71A9" w:rsidRDefault="007D71A9" w:rsidP="007D71A9">
      <w:pPr>
        <w:shd w:val="clear" w:color="auto" w:fill="FFFFFF"/>
        <w:tabs>
          <w:tab w:val="left" w:leader="underscore" w:pos="1896"/>
          <w:tab w:val="left" w:leader="underscore" w:pos="9389"/>
        </w:tabs>
        <w:spacing w:line="254" w:lineRule="exact"/>
        <w:rPr>
          <w:sz w:val="22"/>
          <w:lang w:val="en-US"/>
        </w:rPr>
      </w:pPr>
      <w:r>
        <w:rPr>
          <w:noProof/>
          <w:lang w:eastAsia="ru-RU"/>
        </w:rPr>
        <w:drawing>
          <wp:anchor distT="0" distB="0" distL="6400800" distR="6400800" simplePos="0" relativeHeight="251659264" behindDoc="0" locked="0" layoutInCell="1" allowOverlap="1">
            <wp:simplePos x="0" y="0"/>
            <wp:positionH relativeFrom="page">
              <wp:posOffset>3519170</wp:posOffset>
            </wp:positionH>
            <wp:positionV relativeFrom="paragraph">
              <wp:posOffset>-450850</wp:posOffset>
            </wp:positionV>
            <wp:extent cx="922655" cy="76073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760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D71A9" w:rsidRDefault="007D71A9" w:rsidP="007D71A9">
      <w:pPr>
        <w:shd w:val="clear" w:color="auto" w:fill="FFFFFF"/>
        <w:tabs>
          <w:tab w:val="left" w:leader="underscore" w:pos="1896"/>
          <w:tab w:val="left" w:leader="underscore" w:pos="9389"/>
        </w:tabs>
        <w:spacing w:line="254" w:lineRule="exact"/>
        <w:rPr>
          <w:sz w:val="22"/>
          <w:lang w:val="en-US"/>
        </w:rPr>
      </w:pPr>
    </w:p>
    <w:p w:rsidR="007D71A9" w:rsidRPr="00683651" w:rsidRDefault="007D71A9" w:rsidP="007D71A9">
      <w:pPr>
        <w:shd w:val="clear" w:color="auto" w:fill="FFFFFF"/>
        <w:tabs>
          <w:tab w:val="left" w:leader="underscore" w:pos="1896"/>
          <w:tab w:val="left" w:leader="underscore" w:pos="9389"/>
        </w:tabs>
        <w:spacing w:line="254" w:lineRule="exact"/>
        <w:ind w:left="883" w:firstLine="319"/>
        <w:rPr>
          <w:sz w:val="22"/>
        </w:rPr>
      </w:pPr>
      <w:r>
        <w:rPr>
          <w:sz w:val="28"/>
          <w:szCs w:val="28"/>
        </w:rPr>
        <w:t xml:space="preserve">ХУРАЛ ПРЕДСТАВИТЕЛЕЙ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7D71A9" w:rsidRDefault="007D71A9" w:rsidP="007D71A9">
      <w:pPr>
        <w:pBdr>
          <w:bottom w:val="single" w:sz="8" w:space="1" w:color="000000"/>
        </w:pBdr>
        <w:shd w:val="clear" w:color="auto" w:fill="FFFFFF"/>
        <w:tabs>
          <w:tab w:val="left" w:leader="underscore" w:pos="1896"/>
          <w:tab w:val="left" w:leader="underscore" w:pos="9389"/>
        </w:tabs>
        <w:spacing w:line="254" w:lineRule="exact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РАЙОНА « МОНГУН-ТАЙГИНСКИЙ КОЖУУН РЕСПУБЛИКИ ТЫВА»</w:t>
      </w:r>
      <w:r>
        <w:rPr>
          <w:sz w:val="28"/>
          <w:szCs w:val="28"/>
        </w:rPr>
        <w:br/>
        <w:t>«ТЫВА РЕСПУБЛИКАНЫН МОНГУН-ТАЙГА КОЖУУНУ»</w:t>
      </w:r>
      <w:r>
        <w:rPr>
          <w:sz w:val="28"/>
          <w:szCs w:val="28"/>
        </w:rPr>
        <w:br/>
        <w:t>МУНИЦИПАЛДЫГ РАЙОННУН ТУС-ЧЕР ХУРАЛЫ</w:t>
      </w:r>
    </w:p>
    <w:p w:rsidR="007D71A9" w:rsidRDefault="00006091" w:rsidP="007D71A9">
      <w:pPr>
        <w:shd w:val="clear" w:color="auto" w:fill="FFFFFF"/>
        <w:tabs>
          <w:tab w:val="left" w:leader="underscore" w:pos="1896"/>
          <w:tab w:val="left" w:leader="underscore" w:pos="9389"/>
        </w:tabs>
        <w:spacing w:line="254" w:lineRule="exact"/>
        <w:jc w:val="center"/>
        <w:rPr>
          <w:sz w:val="22"/>
          <w:szCs w:val="22"/>
        </w:rPr>
      </w:pPr>
      <w:r>
        <w:rPr>
          <w:sz w:val="22"/>
          <w:szCs w:val="22"/>
        </w:rPr>
        <w:t>Двадцать первая</w:t>
      </w:r>
      <w:r w:rsidR="007D71A9" w:rsidRPr="00FB1694">
        <w:rPr>
          <w:sz w:val="22"/>
          <w:szCs w:val="22"/>
        </w:rPr>
        <w:t xml:space="preserve"> </w:t>
      </w:r>
      <w:r w:rsidR="00FA7771">
        <w:rPr>
          <w:sz w:val="22"/>
          <w:szCs w:val="22"/>
        </w:rPr>
        <w:t xml:space="preserve"> </w:t>
      </w:r>
      <w:r>
        <w:rPr>
          <w:sz w:val="22"/>
          <w:szCs w:val="22"/>
        </w:rPr>
        <w:t>вне</w:t>
      </w:r>
      <w:r w:rsidR="007D71A9" w:rsidRPr="00FB1694">
        <w:rPr>
          <w:sz w:val="22"/>
          <w:szCs w:val="22"/>
        </w:rPr>
        <w:t>очередная сессия</w:t>
      </w:r>
      <w:r w:rsidR="00FA7771">
        <w:rPr>
          <w:sz w:val="22"/>
          <w:szCs w:val="22"/>
        </w:rPr>
        <w:t xml:space="preserve"> </w:t>
      </w:r>
      <w:r w:rsidR="007D71A9" w:rsidRPr="00FB1694">
        <w:rPr>
          <w:sz w:val="22"/>
          <w:szCs w:val="22"/>
        </w:rPr>
        <w:t xml:space="preserve"> пятого созыва Хурала представителей муниципального района</w:t>
      </w:r>
      <w:r w:rsidR="007D71A9">
        <w:rPr>
          <w:sz w:val="22"/>
          <w:szCs w:val="22"/>
        </w:rPr>
        <w:t xml:space="preserve"> «Монгун-Тайгинский кожуун Республики Тыва»</w:t>
      </w:r>
    </w:p>
    <w:p w:rsidR="007D71A9" w:rsidRDefault="007D71A9" w:rsidP="007D71A9">
      <w:pPr>
        <w:shd w:val="clear" w:color="auto" w:fill="FFFFFF"/>
        <w:spacing w:before="70"/>
        <w:ind w:right="26"/>
        <w:jc w:val="center"/>
        <w:rPr>
          <w:sz w:val="28"/>
          <w:szCs w:val="28"/>
        </w:rPr>
      </w:pPr>
    </w:p>
    <w:p w:rsidR="007D71A9" w:rsidRDefault="007D71A9" w:rsidP="007D71A9">
      <w:pPr>
        <w:shd w:val="clear" w:color="auto" w:fill="FFFFFF"/>
        <w:spacing w:before="70"/>
        <w:ind w:right="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 № </w:t>
      </w:r>
      <w:r w:rsidR="00006091">
        <w:rPr>
          <w:sz w:val="28"/>
          <w:szCs w:val="28"/>
        </w:rPr>
        <w:t xml:space="preserve"> </w:t>
      </w:r>
    </w:p>
    <w:p w:rsidR="007D71A9" w:rsidRDefault="007D71A9" w:rsidP="007D71A9">
      <w:pPr>
        <w:shd w:val="clear" w:color="auto" w:fill="FFFFFF"/>
        <w:spacing w:before="70"/>
        <w:ind w:right="26"/>
        <w:jc w:val="center"/>
        <w:rPr>
          <w:rFonts w:cs="Times New Roman"/>
          <w:bCs/>
          <w:sz w:val="28"/>
          <w:szCs w:val="28"/>
        </w:rPr>
      </w:pPr>
      <w:r w:rsidRPr="005A6CA6">
        <w:rPr>
          <w:rFonts w:cs="Times New Roman"/>
          <w:bCs/>
          <w:sz w:val="28"/>
          <w:szCs w:val="28"/>
        </w:rPr>
        <w:t xml:space="preserve">от « </w:t>
      </w:r>
      <w:r>
        <w:rPr>
          <w:rFonts w:cs="Times New Roman"/>
          <w:bCs/>
          <w:sz w:val="28"/>
          <w:szCs w:val="28"/>
        </w:rPr>
        <w:t>___</w:t>
      </w:r>
      <w:r w:rsidRPr="005A6CA6">
        <w:rPr>
          <w:rFonts w:cs="Times New Roman"/>
          <w:bCs/>
          <w:sz w:val="28"/>
          <w:szCs w:val="28"/>
        </w:rPr>
        <w:t xml:space="preserve">»  </w:t>
      </w:r>
      <w:r w:rsidR="00006091">
        <w:rPr>
          <w:rFonts w:cs="Times New Roman"/>
          <w:bCs/>
          <w:sz w:val="28"/>
          <w:szCs w:val="28"/>
        </w:rPr>
        <w:t>февраля</w:t>
      </w:r>
      <w:r w:rsidR="00B914A0">
        <w:rPr>
          <w:rFonts w:cs="Times New Roman"/>
          <w:bCs/>
          <w:sz w:val="28"/>
          <w:szCs w:val="28"/>
        </w:rPr>
        <w:t xml:space="preserve"> 2018</w:t>
      </w:r>
      <w:r w:rsidRPr="005A6CA6">
        <w:rPr>
          <w:rFonts w:cs="Times New Roman"/>
          <w:bCs/>
          <w:sz w:val="28"/>
          <w:szCs w:val="28"/>
        </w:rPr>
        <w:t xml:space="preserve"> г </w:t>
      </w:r>
      <w:r w:rsidRPr="005A6CA6">
        <w:rPr>
          <w:rFonts w:cs="Times New Roman"/>
          <w:b/>
          <w:bCs/>
          <w:sz w:val="28"/>
          <w:szCs w:val="28"/>
        </w:rPr>
        <w:t xml:space="preserve">                                     </w:t>
      </w:r>
      <w:r>
        <w:rPr>
          <w:rFonts w:cs="Times New Roman"/>
          <w:b/>
          <w:bCs/>
          <w:sz w:val="28"/>
          <w:szCs w:val="28"/>
        </w:rPr>
        <w:t xml:space="preserve">         </w:t>
      </w:r>
      <w:r w:rsidRPr="005A6CA6">
        <w:rPr>
          <w:rFonts w:cs="Times New Roman"/>
          <w:b/>
          <w:bCs/>
          <w:sz w:val="28"/>
          <w:szCs w:val="28"/>
        </w:rPr>
        <w:t xml:space="preserve">        </w:t>
      </w:r>
      <w:r w:rsidRPr="005A6CA6">
        <w:rPr>
          <w:rFonts w:cs="Times New Roman"/>
          <w:bCs/>
          <w:sz w:val="28"/>
          <w:szCs w:val="28"/>
        </w:rPr>
        <w:t>с.</w:t>
      </w:r>
      <w:r>
        <w:rPr>
          <w:rFonts w:cs="Times New Roman"/>
          <w:bCs/>
          <w:sz w:val="28"/>
          <w:szCs w:val="28"/>
        </w:rPr>
        <w:t xml:space="preserve"> </w:t>
      </w:r>
      <w:r w:rsidRPr="005A6CA6">
        <w:rPr>
          <w:rFonts w:cs="Times New Roman"/>
          <w:bCs/>
          <w:sz w:val="28"/>
          <w:szCs w:val="28"/>
        </w:rPr>
        <w:t>Мугур-Аксы</w:t>
      </w:r>
    </w:p>
    <w:p w:rsidR="00DA5522" w:rsidRDefault="00DA5522" w:rsidP="007D71A9">
      <w:pPr>
        <w:shd w:val="clear" w:color="auto" w:fill="FFFFFF"/>
        <w:spacing w:before="70"/>
        <w:ind w:right="26"/>
        <w:jc w:val="center"/>
        <w:rPr>
          <w:rFonts w:cs="Times New Roman"/>
          <w:bCs/>
          <w:sz w:val="28"/>
          <w:szCs w:val="28"/>
        </w:rPr>
      </w:pPr>
    </w:p>
    <w:p w:rsidR="009E4851" w:rsidRPr="003B3CB2" w:rsidRDefault="00DA5522" w:rsidP="009E4851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</w:t>
      </w:r>
      <w:r w:rsidR="009E4851">
        <w:rPr>
          <w:sz w:val="28"/>
          <w:szCs w:val="28"/>
        </w:rPr>
        <w:t>б отмене приложения №14 «</w:t>
      </w:r>
      <w:r w:rsidR="00E7452C">
        <w:rPr>
          <w:sz w:val="28"/>
          <w:szCs w:val="28"/>
        </w:rPr>
        <w:t>О п</w:t>
      </w:r>
      <w:r w:rsidR="009E4851">
        <w:rPr>
          <w:sz w:val="28"/>
          <w:szCs w:val="28"/>
        </w:rPr>
        <w:t xml:space="preserve">орядке предоставления бюджетных кредитов поселениям при возникновении временных кассовых разрывов в ходе исполнения их бюджетов» в решении Хурала Представителей </w:t>
      </w:r>
      <w:r w:rsidR="005A1195">
        <w:rPr>
          <w:sz w:val="28"/>
          <w:szCs w:val="28"/>
        </w:rPr>
        <w:t>об утверждении бюджета</w:t>
      </w:r>
      <w:r w:rsidR="00E7452C">
        <w:rPr>
          <w:sz w:val="28"/>
          <w:szCs w:val="28"/>
        </w:rPr>
        <w:t xml:space="preserve"> муниципального района «Монгун-Тайгинский кожуун Республики Тыва»</w:t>
      </w:r>
      <w:r w:rsidR="005A1195">
        <w:rPr>
          <w:sz w:val="28"/>
          <w:szCs w:val="28"/>
        </w:rPr>
        <w:t xml:space="preserve"> на 2018 года №</w:t>
      </w:r>
      <w:r w:rsidR="00E7452C">
        <w:rPr>
          <w:sz w:val="28"/>
          <w:szCs w:val="28"/>
        </w:rPr>
        <w:t xml:space="preserve"> 234 от 21 декабря 2017 года.</w:t>
      </w:r>
    </w:p>
    <w:p w:rsidR="00DA5522" w:rsidRDefault="00DA5522" w:rsidP="00D7776F">
      <w:pPr>
        <w:jc w:val="center"/>
        <w:rPr>
          <w:sz w:val="28"/>
          <w:szCs w:val="28"/>
        </w:rPr>
      </w:pPr>
    </w:p>
    <w:p w:rsidR="00DA5522" w:rsidRDefault="00DA5522" w:rsidP="00DA5522">
      <w:pPr>
        <w:rPr>
          <w:sz w:val="28"/>
          <w:szCs w:val="28"/>
        </w:rPr>
      </w:pPr>
    </w:p>
    <w:p w:rsidR="00DA5522" w:rsidRDefault="0090773E" w:rsidP="00DA55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в соответствие  с Бюджетным кодексом  Российской Фед</w:t>
      </w:r>
      <w:r w:rsidR="00A94674">
        <w:rPr>
          <w:sz w:val="28"/>
          <w:szCs w:val="28"/>
        </w:rPr>
        <w:t>ерации, рассмотрев протест</w:t>
      </w:r>
      <w:r>
        <w:rPr>
          <w:sz w:val="28"/>
          <w:szCs w:val="28"/>
        </w:rPr>
        <w:t xml:space="preserve"> прокурора</w:t>
      </w:r>
      <w:r w:rsidR="00A94674">
        <w:rPr>
          <w:sz w:val="28"/>
          <w:szCs w:val="28"/>
        </w:rPr>
        <w:t xml:space="preserve"> Монгун-Тайгинского района от 19.02.2018 г. № 7-13-2018</w:t>
      </w:r>
      <w:r>
        <w:rPr>
          <w:sz w:val="28"/>
          <w:szCs w:val="28"/>
        </w:rPr>
        <w:t xml:space="preserve"> </w:t>
      </w:r>
      <w:r w:rsidR="00DA5522">
        <w:rPr>
          <w:sz w:val="28"/>
          <w:szCs w:val="28"/>
        </w:rPr>
        <w:t>Хурал представителей муниципального района «Монгун-Тайгинский кожуун Республики Тыва» РЕШИЛ:</w:t>
      </w:r>
    </w:p>
    <w:p w:rsidR="00DA5522" w:rsidRDefault="00DA5522" w:rsidP="00DA5522">
      <w:pPr>
        <w:jc w:val="both"/>
        <w:rPr>
          <w:sz w:val="28"/>
          <w:szCs w:val="28"/>
        </w:rPr>
      </w:pPr>
    </w:p>
    <w:p w:rsidR="00A94674" w:rsidRDefault="00E7452C" w:rsidP="00E7452C">
      <w:pPr>
        <w:shd w:val="clear" w:color="auto" w:fill="FFFFFF"/>
        <w:spacing w:line="326" w:lineRule="exact"/>
        <w:ind w:right="3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Отменить приложение № 14 ««О порядке предоставления бюджетных кредитов поселениям при возникновении временных кассовых разрывов в ходе исполнения их бюджетов» в решении Хурала Представителей об утверждении бюджета муниципального района «Монгун-Тайгинский кожуун Республики Тыва» на 2018 года № 234 от 21 декабря 2017 года.  </w:t>
      </w:r>
    </w:p>
    <w:p w:rsidR="007D71A9" w:rsidRDefault="006E043A" w:rsidP="00A94674">
      <w:pPr>
        <w:shd w:val="clear" w:color="auto" w:fill="FFFFFF"/>
        <w:spacing w:line="326" w:lineRule="exact"/>
        <w:ind w:right="34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A5522">
        <w:rPr>
          <w:sz w:val="28"/>
          <w:szCs w:val="28"/>
        </w:rPr>
        <w:t xml:space="preserve">. </w:t>
      </w:r>
      <w:proofErr w:type="gramStart"/>
      <w:r w:rsidR="00DA5522">
        <w:rPr>
          <w:sz w:val="28"/>
          <w:szCs w:val="28"/>
        </w:rPr>
        <w:t>Контроль за</w:t>
      </w:r>
      <w:proofErr w:type="gramEnd"/>
      <w:r w:rsidR="00DA5522">
        <w:rPr>
          <w:sz w:val="28"/>
          <w:szCs w:val="28"/>
        </w:rPr>
        <w:t xml:space="preserve"> исполнением настоящего решения возложить на председателя постоянной комиссии по экономике и финансам Хурала представителей кожууна Саая Я.О.</w:t>
      </w:r>
    </w:p>
    <w:p w:rsidR="007D71A9" w:rsidRDefault="007D71A9" w:rsidP="007D71A9">
      <w:pPr>
        <w:shd w:val="clear" w:color="auto" w:fill="FFFFFF"/>
        <w:spacing w:line="326" w:lineRule="exact"/>
        <w:ind w:left="10" w:right="34" w:firstLine="710"/>
        <w:jc w:val="both"/>
        <w:rPr>
          <w:sz w:val="28"/>
          <w:szCs w:val="28"/>
        </w:rPr>
      </w:pPr>
    </w:p>
    <w:p w:rsidR="007D71A9" w:rsidRPr="00215ED9" w:rsidRDefault="007D71A9" w:rsidP="007D71A9">
      <w:pPr>
        <w:shd w:val="clear" w:color="auto" w:fill="FFFFFF"/>
        <w:spacing w:before="254" w:line="317" w:lineRule="exact"/>
        <w:jc w:val="both"/>
        <w:rPr>
          <w:sz w:val="28"/>
          <w:szCs w:val="28"/>
        </w:rPr>
      </w:pPr>
      <w:r w:rsidRPr="00215ED9">
        <w:rPr>
          <w:sz w:val="28"/>
          <w:szCs w:val="28"/>
        </w:rPr>
        <w:t>Глава кожуун</w:t>
      </w:r>
      <w:proofErr w:type="gramStart"/>
      <w:r w:rsidRPr="00215ED9">
        <w:rPr>
          <w:sz w:val="28"/>
          <w:szCs w:val="28"/>
        </w:rPr>
        <w:t>а-</w:t>
      </w:r>
      <w:proofErr w:type="gramEnd"/>
      <w:r w:rsidRPr="00215ED9">
        <w:rPr>
          <w:sz w:val="28"/>
          <w:szCs w:val="28"/>
        </w:rPr>
        <w:t xml:space="preserve"> Председатель Хурала</w:t>
      </w:r>
    </w:p>
    <w:p w:rsidR="007D71A9" w:rsidRDefault="007D71A9" w:rsidP="007D71A9">
      <w:pPr>
        <w:shd w:val="clear" w:color="auto" w:fill="FFFFFF"/>
        <w:spacing w:line="317" w:lineRule="exact"/>
        <w:rPr>
          <w:sz w:val="28"/>
          <w:szCs w:val="28"/>
        </w:rPr>
      </w:pPr>
      <w:r w:rsidRPr="00215ED9">
        <w:rPr>
          <w:sz w:val="28"/>
          <w:szCs w:val="28"/>
        </w:rPr>
        <w:t>представителей муниципального</w:t>
      </w:r>
      <w:r>
        <w:rPr>
          <w:sz w:val="28"/>
          <w:szCs w:val="28"/>
        </w:rPr>
        <w:t xml:space="preserve"> </w:t>
      </w:r>
      <w:r w:rsidRPr="00215ED9">
        <w:rPr>
          <w:sz w:val="28"/>
          <w:szCs w:val="28"/>
        </w:rPr>
        <w:t xml:space="preserve">района </w:t>
      </w:r>
    </w:p>
    <w:p w:rsidR="007D71A9" w:rsidRPr="00215ED9" w:rsidRDefault="007D71A9" w:rsidP="007D71A9">
      <w:pPr>
        <w:shd w:val="clear" w:color="auto" w:fill="FFFFFF"/>
        <w:spacing w:line="317" w:lineRule="exact"/>
        <w:rPr>
          <w:sz w:val="28"/>
          <w:szCs w:val="28"/>
        </w:rPr>
      </w:pPr>
      <w:r w:rsidRPr="00215ED9">
        <w:rPr>
          <w:sz w:val="28"/>
          <w:szCs w:val="28"/>
        </w:rPr>
        <w:t xml:space="preserve">« </w:t>
      </w:r>
      <w:r>
        <w:rPr>
          <w:sz w:val="28"/>
          <w:szCs w:val="28"/>
        </w:rPr>
        <w:t>Монгун-Тайгинский кожуун РТ</w:t>
      </w:r>
      <w:r w:rsidRPr="00215ED9">
        <w:rPr>
          <w:sz w:val="28"/>
          <w:szCs w:val="28"/>
        </w:rPr>
        <w:t>»</w:t>
      </w:r>
      <w:r>
        <w:rPr>
          <w:sz w:val="28"/>
          <w:szCs w:val="28"/>
        </w:rPr>
        <w:t xml:space="preserve">    </w:t>
      </w:r>
      <w:r w:rsidRPr="00215ED9">
        <w:rPr>
          <w:rFonts w:ascii="Arial" w:hAnsi="Arial" w:cs="Arial"/>
          <w:sz w:val="28"/>
          <w:szCs w:val="28"/>
        </w:rPr>
        <w:tab/>
        <w:t xml:space="preserve">            </w:t>
      </w:r>
      <w:r>
        <w:rPr>
          <w:rFonts w:ascii="Arial" w:hAnsi="Arial" w:cs="Arial"/>
          <w:sz w:val="28"/>
          <w:szCs w:val="28"/>
        </w:rPr>
        <w:t xml:space="preserve">        </w:t>
      </w:r>
      <w:r w:rsidRPr="00215ED9">
        <w:rPr>
          <w:rFonts w:ascii="Arial" w:hAnsi="Arial" w:cs="Arial"/>
          <w:sz w:val="28"/>
          <w:szCs w:val="28"/>
        </w:rPr>
        <w:t xml:space="preserve">      </w:t>
      </w:r>
      <w:r>
        <w:rPr>
          <w:rFonts w:ascii="Arial" w:hAnsi="Arial" w:cs="Arial"/>
          <w:sz w:val="28"/>
          <w:szCs w:val="28"/>
        </w:rPr>
        <w:t xml:space="preserve">       </w:t>
      </w:r>
      <w:proofErr w:type="spellStart"/>
      <w:r w:rsidRPr="00CA1985">
        <w:rPr>
          <w:rFonts w:cs="Times New Roman"/>
          <w:sz w:val="28"/>
          <w:szCs w:val="28"/>
        </w:rPr>
        <w:t>М.Э.Кужугет</w:t>
      </w:r>
      <w:proofErr w:type="spellEnd"/>
    </w:p>
    <w:p w:rsidR="007D71A9" w:rsidRPr="00215ED9" w:rsidRDefault="007D71A9" w:rsidP="007D71A9">
      <w:pPr>
        <w:shd w:val="clear" w:color="auto" w:fill="FFFFFF"/>
        <w:spacing w:before="254" w:line="317" w:lineRule="exact"/>
        <w:jc w:val="both"/>
        <w:rPr>
          <w:sz w:val="28"/>
          <w:szCs w:val="28"/>
        </w:rPr>
      </w:pPr>
    </w:p>
    <w:p w:rsidR="007D71A9" w:rsidRPr="00215ED9" w:rsidRDefault="007D71A9" w:rsidP="007D71A9">
      <w:pPr>
        <w:shd w:val="clear" w:color="auto" w:fill="FFFFFF"/>
        <w:tabs>
          <w:tab w:val="left" w:pos="5582"/>
        </w:tabs>
        <w:spacing w:line="317" w:lineRule="exact"/>
        <w:ind w:left="706"/>
        <w:rPr>
          <w:sz w:val="28"/>
          <w:szCs w:val="28"/>
        </w:rPr>
      </w:pPr>
    </w:p>
    <w:p w:rsidR="0039789E" w:rsidRDefault="0039789E"/>
    <w:sectPr w:rsidR="0039789E" w:rsidSect="0039789E">
      <w:pgSz w:w="11905" w:h="16837"/>
      <w:pgMar w:top="1077" w:right="510" w:bottom="737" w:left="198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7164A"/>
    <w:multiLevelType w:val="multilevel"/>
    <w:tmpl w:val="288AB320"/>
    <w:lvl w:ilvl="0">
      <w:start w:val="1"/>
      <w:numFmt w:val="decimal"/>
      <w:lvlText w:val="%1."/>
      <w:lvlJc w:val="left"/>
      <w:pPr>
        <w:ind w:left="1104" w:hanging="3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6" w:hanging="2160"/>
      </w:pPr>
      <w:rPr>
        <w:rFonts w:hint="default"/>
      </w:rPr>
    </w:lvl>
  </w:abstractNum>
  <w:abstractNum w:abstractNumId="1">
    <w:nsid w:val="2139309A"/>
    <w:multiLevelType w:val="hybridMultilevel"/>
    <w:tmpl w:val="02D871CC"/>
    <w:lvl w:ilvl="0" w:tplc="227447D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D21725A"/>
    <w:multiLevelType w:val="hybridMultilevel"/>
    <w:tmpl w:val="E3003B0E"/>
    <w:lvl w:ilvl="0" w:tplc="B85C5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68F4B26"/>
    <w:multiLevelType w:val="hybridMultilevel"/>
    <w:tmpl w:val="11625C0E"/>
    <w:lvl w:ilvl="0" w:tplc="EE84BB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74C1477"/>
    <w:multiLevelType w:val="hybridMultilevel"/>
    <w:tmpl w:val="030A0F9C"/>
    <w:lvl w:ilvl="0" w:tplc="FC90C4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96772EC"/>
    <w:multiLevelType w:val="hybridMultilevel"/>
    <w:tmpl w:val="E07209E6"/>
    <w:lvl w:ilvl="0" w:tplc="DADE12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0FCF"/>
    <w:rsid w:val="00006091"/>
    <w:rsid w:val="00034685"/>
    <w:rsid w:val="00053452"/>
    <w:rsid w:val="000D36FC"/>
    <w:rsid w:val="00102B3F"/>
    <w:rsid w:val="001D65CF"/>
    <w:rsid w:val="00205AC1"/>
    <w:rsid w:val="002A192C"/>
    <w:rsid w:val="002A3841"/>
    <w:rsid w:val="002A5E45"/>
    <w:rsid w:val="002B782D"/>
    <w:rsid w:val="0039789E"/>
    <w:rsid w:val="003B39B7"/>
    <w:rsid w:val="003B3CB2"/>
    <w:rsid w:val="003B647A"/>
    <w:rsid w:val="003F357E"/>
    <w:rsid w:val="00465A26"/>
    <w:rsid w:val="004B3975"/>
    <w:rsid w:val="004E2DD2"/>
    <w:rsid w:val="00570B0C"/>
    <w:rsid w:val="005A1195"/>
    <w:rsid w:val="005C4DBB"/>
    <w:rsid w:val="00652D4E"/>
    <w:rsid w:val="006D15FE"/>
    <w:rsid w:val="006E043A"/>
    <w:rsid w:val="007D71A9"/>
    <w:rsid w:val="00821300"/>
    <w:rsid w:val="00906D9F"/>
    <w:rsid w:val="0090773E"/>
    <w:rsid w:val="00947B1C"/>
    <w:rsid w:val="009E4851"/>
    <w:rsid w:val="00A821FD"/>
    <w:rsid w:val="00A84887"/>
    <w:rsid w:val="00A94674"/>
    <w:rsid w:val="00AA0FCF"/>
    <w:rsid w:val="00B914A0"/>
    <w:rsid w:val="00CA4D45"/>
    <w:rsid w:val="00CF166D"/>
    <w:rsid w:val="00D12FAA"/>
    <w:rsid w:val="00D7776F"/>
    <w:rsid w:val="00DA5522"/>
    <w:rsid w:val="00DD4412"/>
    <w:rsid w:val="00E7452C"/>
    <w:rsid w:val="00F52EAC"/>
    <w:rsid w:val="00FA7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A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9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E4A68-CE22-4C61-830D-C104E5DA7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Аржаана</cp:lastModifiedBy>
  <cp:revision>7</cp:revision>
  <cp:lastPrinted>2018-02-27T08:55:00Z</cp:lastPrinted>
  <dcterms:created xsi:type="dcterms:W3CDTF">2018-02-27T08:44:00Z</dcterms:created>
  <dcterms:modified xsi:type="dcterms:W3CDTF">2018-02-27T08:56:00Z</dcterms:modified>
</cp:coreProperties>
</file>