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68"/>
        <w:gridCol w:w="5318"/>
      </w:tblGrid>
      <w:tr w:rsidR="005974B9" w:rsidRPr="005974B9">
        <w:tc>
          <w:tcPr>
            <w:tcW w:w="9468" w:type="dxa"/>
            <w:tcBorders>
              <w:right w:val="nil"/>
            </w:tcBorders>
          </w:tcPr>
          <w:p w:rsidR="00F629C0" w:rsidRPr="005974B9" w:rsidRDefault="00F629C0" w:rsidP="00BC0CC5">
            <w:pPr>
              <w:widowControl w:val="0"/>
              <w:tabs>
                <w:tab w:val="left" w:pos="5175"/>
              </w:tabs>
              <w:spacing w:after="0" w:line="240" w:lineRule="auto"/>
              <w:rPr>
                <w:rFonts w:ascii="Times New Roman" w:hAnsi="Times New Roman" w:cs="Times New Roman"/>
                <w:sz w:val="28"/>
                <w:szCs w:val="28"/>
              </w:rPr>
            </w:pPr>
            <w:r w:rsidRPr="005974B9">
              <w:rPr>
                <w:rFonts w:ascii="Times New Roman" w:hAnsi="Times New Roman" w:cs="Times New Roman"/>
                <w:sz w:val="28"/>
                <w:szCs w:val="28"/>
              </w:rPr>
              <w:tab/>
            </w:r>
          </w:p>
        </w:tc>
        <w:tc>
          <w:tcPr>
            <w:tcW w:w="5318" w:type="dxa"/>
            <w:tcBorders>
              <w:top w:val="nil"/>
              <w:left w:val="nil"/>
              <w:bottom w:val="nil"/>
              <w:right w:val="nil"/>
            </w:tcBorders>
          </w:tcPr>
          <w:p w:rsidR="00F629C0" w:rsidRPr="005974B9" w:rsidRDefault="00F629C0" w:rsidP="005A7AFB">
            <w:pPr>
              <w:widowControl w:val="0"/>
              <w:spacing w:after="0" w:line="240" w:lineRule="auto"/>
              <w:jc w:val="center"/>
              <w:rPr>
                <w:rFonts w:ascii="Times New Roman" w:hAnsi="Times New Roman" w:cs="Times New Roman"/>
                <w:sz w:val="28"/>
                <w:szCs w:val="28"/>
              </w:rPr>
            </w:pPr>
          </w:p>
        </w:tc>
      </w:tr>
    </w:tbl>
    <w:p w:rsidR="00C45C3E" w:rsidRDefault="00AB1878" w:rsidP="000C72FC">
      <w:pPr>
        <w:pStyle w:val="1"/>
        <w:keepNext w:val="0"/>
        <w:widowControl w:val="0"/>
        <w:spacing w:before="0" w:after="0"/>
        <w:jc w:val="center"/>
        <w:rPr>
          <w:rFonts w:ascii="Times New Roman" w:hAnsi="Times New Roman"/>
          <w:bCs/>
          <w:szCs w:val="28"/>
        </w:rPr>
      </w:pPr>
      <w:r>
        <w:rPr>
          <w:rFonts w:ascii="Times New Roman" w:hAnsi="Times New Roman"/>
          <w:bCs/>
          <w:szCs w:val="28"/>
        </w:rPr>
        <w:t xml:space="preserve"> </w:t>
      </w:r>
      <w:r w:rsidR="005A7AFB">
        <w:rPr>
          <w:rFonts w:ascii="Times New Roman" w:hAnsi="Times New Roman"/>
          <w:bCs/>
          <w:szCs w:val="28"/>
        </w:rPr>
        <w:t>Информация</w:t>
      </w:r>
      <w:r w:rsidR="00F629C0" w:rsidRPr="005974B9">
        <w:rPr>
          <w:rFonts w:ascii="Times New Roman" w:hAnsi="Times New Roman"/>
          <w:bCs/>
          <w:szCs w:val="28"/>
        </w:rPr>
        <w:t xml:space="preserve"> </w:t>
      </w:r>
      <w:r w:rsidR="00F629C0" w:rsidRPr="005974B9">
        <w:rPr>
          <w:rFonts w:ascii="Times New Roman" w:hAnsi="Times New Roman"/>
          <w:bCs/>
          <w:szCs w:val="28"/>
        </w:rPr>
        <w:br/>
      </w:r>
      <w:r w:rsidR="005A7AFB">
        <w:rPr>
          <w:rFonts w:ascii="Times New Roman" w:hAnsi="Times New Roman"/>
          <w:bCs/>
          <w:szCs w:val="28"/>
        </w:rPr>
        <w:t xml:space="preserve">об исполнении мероприятий Плана </w:t>
      </w:r>
      <w:r w:rsidR="00A76C2B" w:rsidRPr="005974B9">
        <w:rPr>
          <w:rFonts w:ascii="Times New Roman" w:hAnsi="Times New Roman"/>
          <w:bCs/>
          <w:szCs w:val="28"/>
        </w:rPr>
        <w:t xml:space="preserve">противодействия коррупции в муниципальном </w:t>
      </w:r>
      <w:r w:rsidR="00C45C3E">
        <w:rPr>
          <w:rFonts w:ascii="Times New Roman" w:hAnsi="Times New Roman"/>
          <w:bCs/>
          <w:szCs w:val="28"/>
        </w:rPr>
        <w:t>районе</w:t>
      </w:r>
    </w:p>
    <w:p w:rsidR="00F629C0" w:rsidRDefault="00A76C2B" w:rsidP="000C72FC">
      <w:pPr>
        <w:pStyle w:val="1"/>
        <w:keepNext w:val="0"/>
        <w:widowControl w:val="0"/>
        <w:spacing w:before="0" w:after="0"/>
        <w:jc w:val="center"/>
        <w:rPr>
          <w:rFonts w:ascii="Times New Roman" w:hAnsi="Times New Roman"/>
          <w:bCs/>
          <w:szCs w:val="28"/>
        </w:rPr>
      </w:pPr>
      <w:r w:rsidRPr="00823F70">
        <w:rPr>
          <w:rFonts w:ascii="Times New Roman" w:hAnsi="Times New Roman"/>
          <w:bCs/>
          <w:szCs w:val="28"/>
        </w:rPr>
        <w:t xml:space="preserve"> «</w:t>
      </w:r>
      <w:r w:rsidR="00C45C3E" w:rsidRPr="00823F70">
        <w:rPr>
          <w:rFonts w:ascii="Times New Roman" w:hAnsi="Times New Roman"/>
          <w:bCs/>
          <w:szCs w:val="28"/>
        </w:rPr>
        <w:t>Монгун-Тайгинский кожуун Республики Тыва</w:t>
      </w:r>
      <w:r w:rsidRPr="00823F70">
        <w:rPr>
          <w:rFonts w:ascii="Times New Roman" w:hAnsi="Times New Roman"/>
          <w:bCs/>
          <w:szCs w:val="28"/>
        </w:rPr>
        <w:t xml:space="preserve">» </w:t>
      </w:r>
      <w:r w:rsidR="003A68DD">
        <w:rPr>
          <w:rFonts w:ascii="Times New Roman" w:hAnsi="Times New Roman"/>
          <w:bCs/>
          <w:szCs w:val="28"/>
        </w:rPr>
        <w:t>з</w:t>
      </w:r>
      <w:r w:rsidRPr="005974B9">
        <w:rPr>
          <w:rFonts w:ascii="Times New Roman" w:hAnsi="Times New Roman"/>
          <w:bCs/>
          <w:szCs w:val="28"/>
        </w:rPr>
        <w:t xml:space="preserve">а </w:t>
      </w:r>
      <w:r w:rsidR="000C72FC">
        <w:rPr>
          <w:rFonts w:ascii="Times New Roman" w:hAnsi="Times New Roman"/>
          <w:bCs/>
          <w:szCs w:val="28"/>
        </w:rPr>
        <w:t>2</w:t>
      </w:r>
      <w:r w:rsidRPr="005974B9">
        <w:rPr>
          <w:rFonts w:ascii="Times New Roman" w:hAnsi="Times New Roman"/>
          <w:bCs/>
          <w:szCs w:val="28"/>
        </w:rPr>
        <w:t>0</w:t>
      </w:r>
      <w:r w:rsidR="000C72FC">
        <w:rPr>
          <w:rFonts w:ascii="Times New Roman" w:hAnsi="Times New Roman"/>
          <w:bCs/>
          <w:szCs w:val="28"/>
        </w:rPr>
        <w:t>2</w:t>
      </w:r>
      <w:r w:rsidR="001A4B4D">
        <w:rPr>
          <w:rFonts w:ascii="Times New Roman" w:hAnsi="Times New Roman"/>
          <w:bCs/>
          <w:szCs w:val="28"/>
        </w:rPr>
        <w:t>3</w:t>
      </w:r>
      <w:bookmarkStart w:id="0" w:name="_GoBack"/>
      <w:bookmarkEnd w:id="0"/>
      <w:r w:rsidRPr="005974B9">
        <w:rPr>
          <w:rFonts w:ascii="Times New Roman" w:hAnsi="Times New Roman"/>
          <w:bCs/>
          <w:szCs w:val="28"/>
        </w:rPr>
        <w:t xml:space="preserve"> год</w:t>
      </w:r>
    </w:p>
    <w:p w:rsidR="005A7AFB" w:rsidRPr="005A7AFB" w:rsidRDefault="005A7AFB" w:rsidP="005A7AFB">
      <w:pPr>
        <w:rPr>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gridCol w:w="5387"/>
      </w:tblGrid>
      <w:tr w:rsidR="005A7AFB" w:rsidRPr="00281183" w:rsidTr="000F4249">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5A7AFB" w:rsidRPr="00281183" w:rsidRDefault="005A7AFB" w:rsidP="00BC0CC5">
            <w:pPr>
              <w:widowControl w:val="0"/>
              <w:spacing w:after="0" w:line="240" w:lineRule="auto"/>
              <w:jc w:val="center"/>
              <w:rPr>
                <w:rFonts w:ascii="Times New Roman" w:eastAsia="Times New Roman" w:hAnsi="Times New Roman" w:cs="Times New Roman"/>
                <w:b/>
                <w:bCs/>
                <w:sz w:val="24"/>
                <w:szCs w:val="24"/>
                <w:lang w:eastAsia="ru-RU"/>
              </w:rPr>
            </w:pPr>
            <w:r w:rsidRPr="00281183">
              <w:rPr>
                <w:rFonts w:ascii="Times New Roman" w:eastAsia="Times New Roman" w:hAnsi="Times New Roman" w:cs="Times New Roman"/>
                <w:b/>
                <w:bCs/>
                <w:sz w:val="24"/>
                <w:szCs w:val="24"/>
                <w:lang w:eastAsia="ru-RU"/>
              </w:rPr>
              <w:t>№</w:t>
            </w:r>
          </w:p>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п/п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5A7AFB" w:rsidRPr="00281183" w:rsidRDefault="005A7AFB"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Мероприятия</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7AFB" w:rsidRPr="00281183" w:rsidRDefault="005A7AFB"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Исполнение</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hideMark/>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2270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координации деятельности администрации </w:t>
            </w:r>
            <w:r>
              <w:rPr>
                <w:rFonts w:ascii="Times New Roman" w:eastAsia="Times New Roman" w:hAnsi="Times New Roman" w:cs="Times New Roman"/>
                <w:sz w:val="24"/>
                <w:szCs w:val="24"/>
                <w:lang w:eastAsia="ru-RU"/>
              </w:rPr>
              <w:t xml:space="preserve">кожууна </w:t>
            </w:r>
            <w:r w:rsidRPr="00281183">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местных администраций в </w:t>
            </w:r>
            <w:r w:rsidRPr="00281183">
              <w:rPr>
                <w:rFonts w:ascii="Times New Roman" w:eastAsia="Times New Roman" w:hAnsi="Times New Roman" w:cs="Times New Roman"/>
                <w:sz w:val="24"/>
                <w:szCs w:val="24"/>
                <w:lang w:eastAsia="ru-RU"/>
              </w:rPr>
              <w:t>сельских поселени</w:t>
            </w:r>
            <w:r>
              <w:rPr>
                <w:rFonts w:ascii="Times New Roman" w:eastAsia="Times New Roman" w:hAnsi="Times New Roman" w:cs="Times New Roman"/>
                <w:sz w:val="24"/>
                <w:szCs w:val="24"/>
                <w:lang w:eastAsia="ru-RU"/>
              </w:rPr>
              <w:t>ях</w:t>
            </w:r>
            <w:r w:rsidRPr="00281183">
              <w:rPr>
                <w:rFonts w:ascii="Times New Roman" w:eastAsia="Times New Roman" w:hAnsi="Times New Roman" w:cs="Times New Roman"/>
                <w:sz w:val="24"/>
                <w:szCs w:val="24"/>
                <w:lang w:eastAsia="ru-RU"/>
              </w:rPr>
              <w:t xml:space="preserve">, входящих в состав </w:t>
            </w:r>
            <w:r w:rsidRPr="00823F70">
              <w:rPr>
                <w:rFonts w:ascii="Times New Roman" w:eastAsia="Times New Roman" w:hAnsi="Times New Roman" w:cs="Times New Roman"/>
                <w:sz w:val="24"/>
                <w:szCs w:val="24"/>
                <w:lang w:eastAsia="ru-RU"/>
              </w:rPr>
              <w:t>Монгун-Тайгинского муниципального района</w:t>
            </w:r>
            <w:r w:rsidRPr="00281183">
              <w:rPr>
                <w:rFonts w:ascii="Times New Roman" w:eastAsia="Times New Roman" w:hAnsi="Times New Roman" w:cs="Times New Roman"/>
                <w:sz w:val="24"/>
                <w:szCs w:val="24"/>
                <w:lang w:eastAsia="ru-RU"/>
              </w:rPr>
              <w:t>, в сфере противодействия коррупции, в том числе в ходе реализации мероприятий Плана</w:t>
            </w:r>
            <w:r w:rsidRPr="00281183">
              <w:rPr>
                <w:sz w:val="24"/>
                <w:szCs w:val="24"/>
              </w:rPr>
              <w:t xml:space="preserve"> </w:t>
            </w:r>
            <w:r w:rsidRPr="00281183">
              <w:rPr>
                <w:rFonts w:ascii="Times New Roman" w:eastAsia="Times New Roman" w:hAnsi="Times New Roman" w:cs="Times New Roman"/>
                <w:sz w:val="24"/>
                <w:szCs w:val="24"/>
                <w:lang w:eastAsia="ru-RU"/>
              </w:rPr>
              <w:t>по противодействию коррупции на 20</w:t>
            </w:r>
            <w:r>
              <w:rPr>
                <w:rFonts w:ascii="Times New Roman" w:eastAsia="Times New Roman" w:hAnsi="Times New Roman" w:cs="Times New Roman"/>
                <w:sz w:val="24"/>
                <w:szCs w:val="24"/>
                <w:lang w:eastAsia="ru-RU"/>
              </w:rPr>
              <w:t>2</w:t>
            </w:r>
            <w:r w:rsidR="002270B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 в муниципальном районе</w:t>
            </w:r>
            <w:r w:rsidRPr="00281183">
              <w:rPr>
                <w:rFonts w:ascii="Times New Roman" w:eastAsia="Times New Roman" w:hAnsi="Times New Roman" w:cs="Times New Roman"/>
                <w:sz w:val="24"/>
                <w:szCs w:val="24"/>
                <w:lang w:eastAsia="ru-RU"/>
              </w:rPr>
              <w:t xml:space="preserve"> </w:t>
            </w:r>
            <w:r w:rsidRPr="00823F70">
              <w:rPr>
                <w:rFonts w:ascii="Times New Roman" w:eastAsia="Times New Roman" w:hAnsi="Times New Roman" w:cs="Times New Roman"/>
                <w:sz w:val="24"/>
                <w:szCs w:val="24"/>
                <w:lang w:eastAsia="ru-RU"/>
              </w:rPr>
              <w:t>«Монгун-Тайгинский кожуун РТ»</w:t>
            </w:r>
            <w:r>
              <w:rPr>
                <w:rFonts w:ascii="Times New Roman" w:eastAsia="Times New Roman" w:hAnsi="Times New Roman" w:cs="Times New Roman"/>
                <w:sz w:val="24"/>
                <w:szCs w:val="24"/>
                <w:lang w:eastAsia="ru-RU"/>
              </w:rPr>
              <w:t xml:space="preserve"> (далее</w:t>
            </w:r>
            <w:r w:rsidRPr="00281183">
              <w:rPr>
                <w:rFonts w:ascii="Times New Roman" w:eastAsia="Times New Roman" w:hAnsi="Times New Roman" w:cs="Times New Roman"/>
                <w:sz w:val="24"/>
                <w:szCs w:val="24"/>
                <w:lang w:eastAsia="ru-RU"/>
              </w:rPr>
              <w:t xml:space="preserve"> – План, муниципальное образование)</w:t>
            </w:r>
          </w:p>
        </w:tc>
        <w:tc>
          <w:tcPr>
            <w:tcW w:w="5387" w:type="dxa"/>
            <w:tcBorders>
              <w:top w:val="single" w:sz="4" w:space="0" w:color="auto"/>
              <w:left w:val="single" w:sz="4" w:space="0" w:color="auto"/>
              <w:bottom w:val="single" w:sz="4" w:space="0" w:color="auto"/>
              <w:right w:val="single" w:sz="4" w:space="0" w:color="auto"/>
            </w:tcBorders>
            <w:hideMark/>
          </w:tcPr>
          <w:p w:rsidR="005A7AFB" w:rsidRPr="00281183" w:rsidRDefault="002270B2" w:rsidP="004A6E6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Координация деятельности в сфере противодействия коррупции о</w:t>
            </w:r>
            <w:r w:rsidR="005A7AFB">
              <w:rPr>
                <w:rFonts w:ascii="Times New Roman" w:eastAsia="Times New Roman" w:hAnsi="Times New Roman" w:cs="Times New Roman"/>
                <w:sz w:val="24"/>
                <w:szCs w:val="24"/>
                <w:lang w:eastAsia="ru-RU"/>
              </w:rPr>
              <w:t xml:space="preserve">существляется </w:t>
            </w:r>
            <w:r w:rsidR="00127059">
              <w:rPr>
                <w:rFonts w:ascii="Times New Roman" w:eastAsia="Times New Roman" w:hAnsi="Times New Roman" w:cs="Times New Roman"/>
                <w:sz w:val="24"/>
                <w:szCs w:val="24"/>
                <w:lang w:eastAsia="ru-RU"/>
              </w:rPr>
              <w:t>на постоянной основе</w:t>
            </w:r>
            <w:r>
              <w:rPr>
                <w:rFonts w:ascii="Times New Roman" w:eastAsia="Times New Roman" w:hAnsi="Times New Roman" w:cs="Times New Roman"/>
                <w:sz w:val="24"/>
                <w:szCs w:val="24"/>
                <w:lang w:eastAsia="ru-RU"/>
              </w:rPr>
              <w:t xml:space="preserve"> заместителем председателя администрации по профилактике преступлений и иных правонарушений</w:t>
            </w:r>
            <w:r w:rsidR="00956DEC">
              <w:rPr>
                <w:rFonts w:ascii="Times New Roman" w:eastAsia="Times New Roman" w:hAnsi="Times New Roman" w:cs="Times New Roman"/>
                <w:sz w:val="24"/>
                <w:szCs w:val="24"/>
                <w:lang w:eastAsia="ru-RU"/>
              </w:rPr>
              <w:t xml:space="preserve"> </w:t>
            </w:r>
            <w:r w:rsidR="004A6E6D">
              <w:rPr>
                <w:rFonts w:ascii="Times New Roman" w:eastAsia="Times New Roman" w:hAnsi="Times New Roman" w:cs="Times New Roman"/>
                <w:sz w:val="24"/>
                <w:szCs w:val="24"/>
                <w:lang w:eastAsia="ru-RU"/>
              </w:rPr>
              <w:t>Успун Э.О.</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901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Предоставление сведений</w:t>
            </w:r>
            <w:r w:rsidRPr="00281183">
              <w:rPr>
                <w:sz w:val="24"/>
                <w:szCs w:val="24"/>
              </w:rPr>
              <w:t xml:space="preserve"> </w:t>
            </w:r>
            <w:r w:rsidRPr="00281183">
              <w:rPr>
                <w:rFonts w:ascii="Times New Roman" w:eastAsia="Times New Roman" w:hAnsi="Times New Roman" w:cs="Times New Roman"/>
                <w:sz w:val="24"/>
                <w:szCs w:val="24"/>
                <w:lang w:eastAsia="ru-RU"/>
              </w:rPr>
              <w:t xml:space="preserve">о ходе реализации мер по противодействию коррупции в муниципальном образовании в Управление по вопросам противодействия коррупции </w:t>
            </w:r>
            <w:r>
              <w:rPr>
                <w:rFonts w:ascii="Times New Roman" w:eastAsia="Times New Roman" w:hAnsi="Times New Roman" w:cs="Times New Roman"/>
                <w:sz w:val="24"/>
                <w:szCs w:val="24"/>
                <w:lang w:eastAsia="ru-RU"/>
              </w:rPr>
              <w:t xml:space="preserve">Республики Тыва </w:t>
            </w:r>
            <w:r w:rsidRPr="00281183">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(антикоррупционный мониторинг</w:t>
            </w:r>
            <w:r>
              <w:rPr>
                <w:rFonts w:ascii="Times New Roman" w:eastAsia="Times New Roman" w:hAnsi="Times New Roman" w:cs="Times New Roman"/>
                <w:sz w:val="24"/>
                <w:szCs w:val="24"/>
                <w:lang w:eastAsia="ru-RU"/>
              </w:rPr>
              <w:t xml:space="preserve"> согласно утвержденной формы в формате </w:t>
            </w:r>
            <w:r>
              <w:rPr>
                <w:rFonts w:ascii="Times New Roman" w:eastAsia="Times New Roman" w:hAnsi="Times New Roman" w:cs="Times New Roman"/>
                <w:sz w:val="24"/>
                <w:szCs w:val="24"/>
                <w:lang w:val="en-US" w:eastAsia="ru-RU"/>
              </w:rPr>
              <w:t>excel</w:t>
            </w:r>
            <w:r>
              <w:rPr>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eastAsia="ru-RU"/>
              </w:rPr>
              <w:footnoteReference w:id="1"/>
            </w:r>
            <w:r w:rsidRPr="00B44F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Прилагается </w:t>
            </w:r>
          </w:p>
        </w:tc>
      </w:tr>
      <w:tr w:rsidR="005A7AFB" w:rsidRPr="00281183" w:rsidTr="000F4249">
        <w:trPr>
          <w:trHeight w:val="555"/>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3.</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исполнением Плана</w:t>
            </w:r>
            <w:r w:rsidRPr="00281183">
              <w:rPr>
                <w:rFonts w:ascii="Times New Roman" w:hAnsi="Times New Roman" w:cs="Times New Roman"/>
                <w:sz w:val="24"/>
                <w:szCs w:val="24"/>
              </w:rPr>
              <w:t xml:space="preserve"> в муниципальном образовании</w:t>
            </w:r>
            <w:r w:rsidRPr="00281183">
              <w:rPr>
                <w:rFonts w:ascii="Times New Roman" w:eastAsia="Times New Roman" w:hAnsi="Times New Roman" w:cs="Times New Roman"/>
                <w:sz w:val="24"/>
                <w:szCs w:val="24"/>
                <w:lang w:eastAsia="ru-RU"/>
              </w:rPr>
              <w:t xml:space="preserve">, подготовка отчета о ходе выполнения мероприятий Плана и представление его в </w:t>
            </w:r>
            <w:r>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2705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на постоянной основе</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4.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Pr>
                <w:rFonts w:ascii="Times New Roman" w:eastAsia="Times New Roman" w:hAnsi="Times New Roman" w:cs="Times New Roman"/>
                <w:sz w:val="24"/>
                <w:szCs w:val="24"/>
                <w:lang w:eastAsia="ru-RU"/>
              </w:rPr>
              <w:t xml:space="preserve"> и направление полугодового и </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итогового </w:t>
            </w:r>
            <w:r w:rsidRPr="00281183">
              <w:rPr>
                <w:rFonts w:ascii="Times New Roman" w:eastAsia="Times New Roman" w:hAnsi="Times New Roman" w:cs="Times New Roman"/>
                <w:sz w:val="24"/>
                <w:szCs w:val="24"/>
                <w:lang w:eastAsia="ru-RU"/>
              </w:rPr>
              <w:t xml:space="preserve">отчета о ходе выполнения мероприятий Плана на заседании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и общественного совета муниципального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522C2D" w:rsidP="004A6E6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Полугодовые и итоговые отчеты о ходе выполнения Плана </w:t>
            </w:r>
            <w:r w:rsidR="004A6E6D">
              <w:rPr>
                <w:rFonts w:ascii="Times New Roman" w:eastAsia="Times New Roman" w:hAnsi="Times New Roman" w:cs="Times New Roman"/>
                <w:sz w:val="24"/>
                <w:szCs w:val="24"/>
                <w:lang w:eastAsia="ru-RU"/>
              </w:rPr>
              <w:t xml:space="preserve">рассмотрены </w:t>
            </w:r>
            <w:r>
              <w:rPr>
                <w:rFonts w:ascii="Times New Roman" w:eastAsia="Times New Roman" w:hAnsi="Times New Roman" w:cs="Times New Roman"/>
                <w:sz w:val="24"/>
                <w:szCs w:val="24"/>
                <w:lang w:eastAsia="ru-RU"/>
              </w:rPr>
              <w:t>на заседании комиссии</w:t>
            </w:r>
            <w:r w:rsidR="004A6E6D">
              <w:rPr>
                <w:rFonts w:ascii="Times New Roman" w:eastAsia="Times New Roman" w:hAnsi="Times New Roman" w:cs="Times New Roman"/>
                <w:sz w:val="24"/>
                <w:szCs w:val="24"/>
                <w:lang w:eastAsia="ru-RU"/>
              </w:rPr>
              <w:t xml:space="preserve"> от 28.06.2023 г и 31.01.2023 г.</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5.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информации об исполнении Плана на официальном сайте муниципального образования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B81DC1" w:rsidRDefault="005A7AFB" w:rsidP="004A6E6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Размещено в разделе «Противодействие коррупции»</w:t>
            </w:r>
            <w:r w:rsidR="00522C2D">
              <w:rPr>
                <w:rFonts w:ascii="Times New Roman" w:eastAsia="Times New Roman" w:hAnsi="Times New Roman" w:cs="Times New Roman"/>
                <w:sz w:val="24"/>
                <w:szCs w:val="24"/>
                <w:lang w:eastAsia="ru-RU"/>
              </w:rPr>
              <w:t xml:space="preserve"> </w:t>
            </w:r>
            <w:r w:rsidR="004A6E6D">
              <w:rPr>
                <w:rFonts w:ascii="Times New Roman" w:eastAsia="Times New Roman" w:hAnsi="Times New Roman" w:cs="Times New Roman"/>
                <w:sz w:val="24"/>
                <w:szCs w:val="24"/>
                <w:lang w:eastAsia="ru-RU"/>
              </w:rPr>
              <w:t xml:space="preserve"> ссылке </w:t>
            </w:r>
            <w:r w:rsidR="00522C2D">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и обеспечение деятельности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в том числе:</w:t>
            </w:r>
          </w:p>
          <w:p w:rsidR="005A7AFB"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утверждение плана работы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на 20</w:t>
            </w:r>
            <w:r>
              <w:rPr>
                <w:rFonts w:ascii="Times New Roman" w:eastAsia="Times New Roman" w:hAnsi="Times New Roman" w:cs="Times New Roman"/>
                <w:sz w:val="24"/>
                <w:szCs w:val="24"/>
                <w:lang w:eastAsia="ru-RU"/>
              </w:rPr>
              <w:t>2</w:t>
            </w:r>
            <w:r w:rsidR="004A6E6D">
              <w:rPr>
                <w:rFonts w:ascii="Times New Roman" w:eastAsia="Times New Roman" w:hAnsi="Times New Roman" w:cs="Times New Roman"/>
                <w:sz w:val="24"/>
                <w:szCs w:val="24"/>
                <w:lang w:eastAsia="ru-RU"/>
              </w:rPr>
              <w:t>3</w:t>
            </w:r>
            <w:r w:rsidRPr="0028118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обеспечение проведения заседаний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w:t>
            </w:r>
          </w:p>
          <w:p w:rsidR="005A7AFB"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  организация контроля за исполнением решений </w:t>
            </w:r>
            <w:r>
              <w:rPr>
                <w:rFonts w:ascii="Times New Roman" w:eastAsia="Times New Roman" w:hAnsi="Times New Roman" w:cs="Times New Roman"/>
                <w:sz w:val="24"/>
                <w:szCs w:val="24"/>
                <w:lang w:eastAsia="ru-RU"/>
              </w:rPr>
              <w:t xml:space="preserve">комиссий </w:t>
            </w:r>
            <w:r w:rsidRPr="00281183">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w:t>
            </w:r>
            <w:r>
              <w:rPr>
                <w:rFonts w:ascii="Times New Roman" w:eastAsia="Times New Roman" w:hAnsi="Times New Roman" w:cs="Times New Roman"/>
                <w:sz w:val="24"/>
                <w:szCs w:val="24"/>
                <w:lang w:eastAsia="ru-RU"/>
              </w:rPr>
              <w:t xml:space="preserve">комиссии </w:t>
            </w:r>
            <w:r w:rsidRPr="00281183">
              <w:rPr>
                <w:rFonts w:ascii="Times New Roman" w:eastAsia="Times New Roman" w:hAnsi="Times New Roman" w:cs="Times New Roman"/>
                <w:sz w:val="24"/>
                <w:szCs w:val="24"/>
                <w:lang w:eastAsia="ru-RU"/>
              </w:rPr>
              <w:t xml:space="preserve">по противодействию коррупции доклада об исполнении решений </w:t>
            </w:r>
            <w:r>
              <w:rPr>
                <w:rFonts w:ascii="Times New Roman" w:eastAsia="Times New Roman" w:hAnsi="Times New Roman" w:cs="Times New Roman"/>
                <w:sz w:val="24"/>
                <w:szCs w:val="24"/>
                <w:lang w:eastAsia="ru-RU"/>
              </w:rPr>
              <w:t xml:space="preserve">комиссии </w:t>
            </w:r>
            <w:r w:rsidRPr="00281183">
              <w:rPr>
                <w:rFonts w:ascii="Times New Roman" w:eastAsia="Times New Roman" w:hAnsi="Times New Roman" w:cs="Times New Roman"/>
                <w:sz w:val="24"/>
                <w:szCs w:val="24"/>
                <w:lang w:eastAsia="ru-RU"/>
              </w:rPr>
              <w:t>по противодействию коррупции, принятых на предшествующем заседании;</w:t>
            </w:r>
          </w:p>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обеспечение освещения деятельности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средствах массовой информации и на официальном сайте администрации муниципального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5A7AFB" w:rsidP="009B6BA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План работы утвержден</w:t>
            </w:r>
            <w:r w:rsidR="00B976C0">
              <w:rPr>
                <w:rFonts w:ascii="Times New Roman" w:eastAsia="Times New Roman" w:hAnsi="Times New Roman" w:cs="Times New Roman"/>
                <w:sz w:val="24"/>
                <w:szCs w:val="24"/>
                <w:lang w:eastAsia="ru-RU"/>
              </w:rPr>
              <w:t xml:space="preserve"> постановлением администрации муниципального района «Монгун-Тайгинский кожуун Республики Тыва» </w:t>
            </w:r>
            <w:r w:rsidR="004A6E6D">
              <w:rPr>
                <w:rFonts w:ascii="Times New Roman" w:eastAsia="Times New Roman" w:hAnsi="Times New Roman" w:cs="Times New Roman"/>
                <w:sz w:val="24"/>
                <w:szCs w:val="24"/>
                <w:lang w:eastAsia="ru-RU"/>
              </w:rPr>
              <w:t xml:space="preserve"> от 29.12.2021 года №244. </w:t>
            </w: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00066E5A">
              <w:rPr>
                <w:rFonts w:ascii="Times New Roman" w:eastAsia="Times New Roman" w:hAnsi="Times New Roman" w:cs="Times New Roman"/>
                <w:sz w:val="24"/>
                <w:szCs w:val="24"/>
                <w:lang w:eastAsia="ru-RU"/>
              </w:rPr>
              <w:t>месяцев 202</w:t>
            </w:r>
            <w:r w:rsidR="004A6E6D">
              <w:rPr>
                <w:rFonts w:ascii="Times New Roman" w:eastAsia="Times New Roman" w:hAnsi="Times New Roman" w:cs="Times New Roman"/>
                <w:sz w:val="24"/>
                <w:szCs w:val="24"/>
                <w:lang w:eastAsia="ru-RU"/>
              </w:rPr>
              <w:t>3</w:t>
            </w:r>
            <w:r w:rsidR="00066E5A">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00B976C0">
              <w:rPr>
                <w:rFonts w:ascii="Times New Roman" w:eastAsia="Times New Roman" w:hAnsi="Times New Roman" w:cs="Times New Roman"/>
                <w:sz w:val="24"/>
                <w:szCs w:val="24"/>
                <w:lang w:eastAsia="ru-RU"/>
              </w:rPr>
              <w:t>был</w:t>
            </w:r>
            <w:r w:rsidR="00127059">
              <w:rPr>
                <w:rFonts w:ascii="Times New Roman" w:eastAsia="Times New Roman" w:hAnsi="Times New Roman" w:cs="Times New Roman"/>
                <w:sz w:val="24"/>
                <w:szCs w:val="24"/>
                <w:lang w:eastAsia="ru-RU"/>
              </w:rPr>
              <w:t>и</w:t>
            </w:r>
            <w:r w:rsidR="00B976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проведен</w:t>
            </w:r>
            <w:r w:rsidR="00127059">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004A6E6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заседани</w:t>
            </w:r>
            <w:r w:rsidR="00127059">
              <w:rPr>
                <w:rFonts w:ascii="Times New Roman" w:eastAsia="Times New Roman" w:hAnsi="Times New Roman" w:cs="Times New Roman"/>
                <w:sz w:val="24"/>
                <w:szCs w:val="24"/>
                <w:lang w:eastAsia="ru-RU"/>
              </w:rPr>
              <w:t>я</w:t>
            </w:r>
            <w:r w:rsidR="004A6E6D">
              <w:rPr>
                <w:rFonts w:ascii="Times New Roman" w:eastAsia="Times New Roman" w:hAnsi="Times New Roman" w:cs="Times New Roman"/>
                <w:sz w:val="24"/>
                <w:szCs w:val="24"/>
                <w:lang w:eastAsia="ru-RU"/>
              </w:rPr>
              <w:t xml:space="preserve"> по вопросам: 1) О </w:t>
            </w:r>
            <w:r w:rsidR="004A6E6D">
              <w:rPr>
                <w:rFonts w:ascii="Times New Roman" w:eastAsia="Times New Roman" w:hAnsi="Times New Roman" w:cs="Times New Roman"/>
                <w:sz w:val="24"/>
                <w:szCs w:val="24"/>
                <w:lang w:eastAsia="ru-RU"/>
              </w:rPr>
              <w:lastRenderedPageBreak/>
              <w:t>результатах соблюдения муниципальными служащими и работниками структурных подразделений администрации требований антикоррупционной политики 17.01.2022 г.; 2) О принятии мер для исключения возможности факторов коррупции</w:t>
            </w:r>
            <w:r w:rsidR="009B6BAF">
              <w:rPr>
                <w:rFonts w:ascii="Times New Roman" w:eastAsia="Times New Roman" w:hAnsi="Times New Roman" w:cs="Times New Roman"/>
                <w:sz w:val="24"/>
                <w:szCs w:val="24"/>
                <w:lang w:eastAsia="ru-RU"/>
              </w:rPr>
              <w:t xml:space="preserve"> 31.05.2023</w:t>
            </w:r>
            <w:r w:rsidR="004A6E6D">
              <w:rPr>
                <w:rFonts w:ascii="Times New Roman" w:eastAsia="Times New Roman" w:hAnsi="Times New Roman" w:cs="Times New Roman"/>
                <w:sz w:val="24"/>
                <w:szCs w:val="24"/>
                <w:lang w:eastAsia="ru-RU"/>
              </w:rPr>
              <w:t xml:space="preserve">; 3)  Проведение  с  </w:t>
            </w:r>
            <w:r w:rsidR="004A6E6D" w:rsidRPr="004A6E6D">
              <w:rPr>
                <w:rFonts w:ascii="Times New Roman" w:eastAsia="Times New Roman" w:hAnsi="Times New Roman" w:cs="Times New Roman"/>
                <w:sz w:val="24"/>
                <w:szCs w:val="24"/>
                <w:lang w:eastAsia="ru-RU"/>
              </w:rPr>
              <w:t>муниципальными служащими и работниками структурных подразделений администрации</w:t>
            </w:r>
            <w:r w:rsidR="004A6E6D">
              <w:rPr>
                <w:rFonts w:ascii="Times New Roman" w:eastAsia="Times New Roman" w:hAnsi="Times New Roman" w:cs="Times New Roman"/>
                <w:sz w:val="24"/>
                <w:szCs w:val="24"/>
                <w:lang w:eastAsia="ru-RU"/>
              </w:rPr>
              <w:t xml:space="preserve"> </w:t>
            </w:r>
            <w:r w:rsidR="009B6BAF">
              <w:rPr>
                <w:rFonts w:ascii="Times New Roman" w:eastAsia="Times New Roman" w:hAnsi="Times New Roman" w:cs="Times New Roman"/>
                <w:sz w:val="24"/>
                <w:szCs w:val="24"/>
                <w:lang w:eastAsia="ru-RU"/>
              </w:rPr>
              <w:t xml:space="preserve"> </w:t>
            </w:r>
            <w:r w:rsidR="004A6E6D">
              <w:rPr>
                <w:rFonts w:ascii="Times New Roman" w:eastAsia="Times New Roman" w:hAnsi="Times New Roman" w:cs="Times New Roman"/>
                <w:sz w:val="24"/>
                <w:szCs w:val="24"/>
                <w:lang w:eastAsia="ru-RU"/>
              </w:rPr>
              <w:t xml:space="preserve"> </w:t>
            </w:r>
            <w:r w:rsidR="009B6BAF">
              <w:rPr>
                <w:rFonts w:ascii="Times New Roman" w:eastAsia="Times New Roman" w:hAnsi="Times New Roman" w:cs="Times New Roman"/>
                <w:sz w:val="24"/>
                <w:szCs w:val="24"/>
                <w:lang w:eastAsia="ru-RU"/>
              </w:rPr>
              <w:t>разъяснительной</w:t>
            </w:r>
            <w:r w:rsidR="004A6E6D">
              <w:rPr>
                <w:rFonts w:ascii="Times New Roman" w:eastAsia="Times New Roman" w:hAnsi="Times New Roman" w:cs="Times New Roman"/>
                <w:sz w:val="24"/>
                <w:szCs w:val="24"/>
                <w:lang w:eastAsia="ru-RU"/>
              </w:rPr>
              <w:t xml:space="preserve"> ра</w:t>
            </w:r>
            <w:r w:rsidR="009B6BAF">
              <w:rPr>
                <w:rFonts w:ascii="Times New Roman" w:eastAsia="Times New Roman" w:hAnsi="Times New Roman" w:cs="Times New Roman"/>
                <w:sz w:val="24"/>
                <w:szCs w:val="24"/>
                <w:lang w:eastAsia="ru-RU"/>
              </w:rPr>
              <w:t>боты о недопущении подведения, которое может восприниматься окружающим как обещание или предложение дачи взятки, либо как согласие принять или как просьба о даче взятки 21.09.2023; 4) Ознакомления новых сотрудников со стандартами и процедурами, направленные на обеспечение добросовестной работы и поведения работников 30.11.2023</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7.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775F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Pr>
                <w:rFonts w:ascii="Times New Roman" w:eastAsia="Times New Roman" w:hAnsi="Times New Roman" w:cs="Times New Roman"/>
                <w:sz w:val="24"/>
                <w:szCs w:val="24"/>
                <w:lang w:eastAsia="ru-RU"/>
              </w:rPr>
              <w:t xml:space="preserve"> на оперативных совещаниях администрации кожууна</w:t>
            </w:r>
            <w:r w:rsidRPr="00281183">
              <w:rPr>
                <w:rFonts w:ascii="Times New Roman" w:eastAsia="Times New Roman" w:hAnsi="Times New Roman" w:cs="Times New Roman"/>
                <w:sz w:val="24"/>
                <w:szCs w:val="24"/>
                <w:lang w:eastAsia="ru-RU"/>
              </w:rPr>
              <w:t xml:space="preserve">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w:t>
            </w:r>
            <w:r>
              <w:rPr>
                <w:rFonts w:ascii="Times New Roman" w:eastAsia="Times New Roman" w:hAnsi="Times New Roman" w:cs="Times New Roman"/>
                <w:sz w:val="24"/>
                <w:szCs w:val="24"/>
                <w:lang w:eastAsia="ru-RU"/>
              </w:rPr>
              <w:t>структурных подразделений</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иных учреждений </w:t>
            </w:r>
            <w:r w:rsidRPr="00281183">
              <w:rPr>
                <w:rFonts w:ascii="Times New Roman" w:eastAsia="Times New Roman" w:hAnsi="Times New Roman" w:cs="Times New Roman"/>
                <w:sz w:val="24"/>
                <w:szCs w:val="24"/>
                <w:lang w:eastAsia="ru-RU"/>
              </w:rPr>
              <w:t>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Случаев нет</w:t>
            </w:r>
          </w:p>
        </w:tc>
      </w:tr>
      <w:tr w:rsidR="005A7AFB" w:rsidRPr="00281183" w:rsidTr="000F4249">
        <w:trPr>
          <w:trHeight w:val="1841"/>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8.</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2E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незамедлительного информирования</w:t>
            </w:r>
            <w:r w:rsidRPr="00281183">
              <w:rPr>
                <w:sz w:val="24"/>
                <w:szCs w:val="24"/>
              </w:rPr>
              <w:t xml:space="preserve"> </w:t>
            </w:r>
            <w:r w:rsidRPr="00387BEE">
              <w:rPr>
                <w:rFonts w:ascii="Times New Roman" w:hAnsi="Times New Roman"/>
                <w:color w:val="000000"/>
                <w:spacing w:val="-4"/>
                <w:sz w:val="24"/>
                <w:szCs w:val="24"/>
              </w:rPr>
              <w:t>Главы Республики Тыва, заместителя Председателя Правительства Республики Тыва, курирующего внутрен</w:t>
            </w:r>
            <w:r>
              <w:rPr>
                <w:rFonts w:ascii="Times New Roman" w:hAnsi="Times New Roman"/>
                <w:color w:val="000000"/>
                <w:spacing w:val="-4"/>
                <w:sz w:val="24"/>
                <w:szCs w:val="24"/>
              </w:rPr>
              <w:t>нюю политику, а также Управления</w:t>
            </w:r>
            <w:r w:rsidRPr="00387BEE">
              <w:rPr>
                <w:rFonts w:ascii="Times New Roman" w:hAnsi="Times New Roman"/>
                <w:color w:val="000000"/>
                <w:spacing w:val="-4"/>
                <w:sz w:val="24"/>
                <w:szCs w:val="24"/>
              </w:rPr>
              <w:t xml:space="preserve"> по вопросам противодействия коррупции Республики Тыва по телефону или иным доступным видом связи (с последующим направлением в течение суток письменного специального донесения) о возбуждении уголовных дел в отношении муниципальных служащих и руководства подведомственных </w:t>
            </w:r>
            <w:r>
              <w:rPr>
                <w:rFonts w:ascii="Times New Roman" w:hAnsi="Times New Roman"/>
                <w:color w:val="000000"/>
                <w:spacing w:val="-4"/>
                <w:sz w:val="24"/>
                <w:szCs w:val="24"/>
              </w:rPr>
              <w:t xml:space="preserve">муниципальных </w:t>
            </w:r>
            <w:r w:rsidRPr="00387BEE">
              <w:rPr>
                <w:rFonts w:ascii="Times New Roman" w:hAnsi="Times New Roman"/>
                <w:color w:val="000000"/>
                <w:spacing w:val="-4"/>
                <w:sz w:val="24"/>
                <w:szCs w:val="24"/>
              </w:rPr>
              <w:t xml:space="preserve">учреждений Республики Тыва, о проведении следственных и оперативно-розыскных мероприятий в служебных помещениях, а также иных </w:t>
            </w:r>
            <w:r w:rsidRPr="00387BEE">
              <w:rPr>
                <w:rFonts w:ascii="Times New Roman" w:hAnsi="Times New Roman"/>
                <w:color w:val="000000"/>
                <w:spacing w:val="-4"/>
                <w:sz w:val="24"/>
                <w:szCs w:val="24"/>
              </w:rPr>
              <w:lastRenderedPageBreak/>
              <w:t xml:space="preserve">происшествиях чрезвычайного и </w:t>
            </w:r>
            <w:r>
              <w:rPr>
                <w:rFonts w:ascii="Times New Roman" w:hAnsi="Times New Roman"/>
                <w:color w:val="000000"/>
                <w:spacing w:val="-4"/>
                <w:sz w:val="24"/>
                <w:szCs w:val="24"/>
              </w:rPr>
              <w:t>в</w:t>
            </w:r>
            <w:r w:rsidRPr="00387BEE">
              <w:rPr>
                <w:rFonts w:ascii="Times New Roman" w:hAnsi="Times New Roman"/>
                <w:color w:val="000000"/>
                <w:spacing w:val="-4"/>
                <w:sz w:val="24"/>
                <w:szCs w:val="24"/>
              </w:rPr>
              <w:t>нештатного характера в порядке, установленном распоряжением Главы Республики Тыва от 29 января 2021 г. № 33-рг «О представлении органами исполнительной власти Республики Тыва специальных донесений на имя Главы Республики Тыва» и постановлением Правительства Республики Тыва от 22 ноября 2018 г. № 591 «О правовом обеспечении деятельности органов исполнительной власти Республики Тыва» (приложение № 5).</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B6BAF"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2023 год направлено 2 донесения </w:t>
            </w:r>
          </w:p>
        </w:tc>
      </w:tr>
      <w:tr w:rsidR="005A7AFB" w:rsidRPr="00281183" w:rsidTr="000F4249">
        <w:trPr>
          <w:trHeight w:val="1841"/>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9.</w:t>
            </w:r>
          </w:p>
        </w:tc>
        <w:tc>
          <w:tcPr>
            <w:tcW w:w="9072" w:type="dxa"/>
            <w:tcBorders>
              <w:top w:val="single" w:sz="4" w:space="0" w:color="auto"/>
              <w:left w:val="single" w:sz="4" w:space="0" w:color="auto"/>
              <w:bottom w:val="single" w:sz="4" w:space="0" w:color="auto"/>
              <w:right w:val="single" w:sz="4" w:space="0" w:color="auto"/>
            </w:tcBorders>
          </w:tcPr>
          <w:p w:rsidR="005A7AFB" w:rsidRPr="00745CC9" w:rsidRDefault="005A7AFB" w:rsidP="008613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сведений о количестве полученных запросов от правоохранительных органов (СУ СК РФ по РТ, МВД по РТ, УФСБ РФ по РТ, Прокуратура РТ) и возбужденных уголовных дел в отношении должностных лиц органов </w:t>
            </w:r>
            <w:r w:rsidRPr="00982351">
              <w:rPr>
                <w:rFonts w:ascii="Times New Roman" w:eastAsia="Times New Roman" w:hAnsi="Times New Roman" w:cs="Times New Roman"/>
                <w:sz w:val="24"/>
                <w:szCs w:val="24"/>
                <w:lang w:eastAsia="ru-RU"/>
              </w:rPr>
              <w:t>местного самоуправления муниципального образования и подведомственных ему учреждений, в том числе по национальным проектам в рамках реализации распоряжения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органов государственной власти республики Тыва, в том числе при реализации национальных проектов»</w:t>
            </w:r>
          </w:p>
        </w:tc>
        <w:tc>
          <w:tcPr>
            <w:tcW w:w="5387" w:type="dxa"/>
            <w:tcBorders>
              <w:top w:val="single" w:sz="4" w:space="0" w:color="auto"/>
              <w:left w:val="single" w:sz="4" w:space="0" w:color="auto"/>
              <w:bottom w:val="single" w:sz="4" w:space="0" w:color="auto"/>
              <w:right w:val="single" w:sz="4" w:space="0" w:color="auto"/>
            </w:tcBorders>
          </w:tcPr>
          <w:p w:rsidR="005A7AFB" w:rsidRPr="00745CC9" w:rsidRDefault="009B6BAF" w:rsidP="009B6BA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A7AFB" w:rsidRPr="00956DEC">
              <w:rPr>
                <w:rFonts w:ascii="Times New Roman" w:eastAsia="Times New Roman" w:hAnsi="Times New Roman" w:cs="Times New Roman"/>
                <w:sz w:val="24"/>
                <w:szCs w:val="24"/>
                <w:lang w:eastAsia="ru-RU"/>
              </w:rPr>
              <w:t xml:space="preserve">а </w:t>
            </w:r>
            <w:r w:rsidR="00127059" w:rsidRPr="00956DEC">
              <w:rPr>
                <w:rFonts w:ascii="Times New Roman" w:eastAsia="Times New Roman" w:hAnsi="Times New Roman" w:cs="Times New Roman"/>
                <w:sz w:val="24"/>
                <w:szCs w:val="24"/>
                <w:lang w:eastAsia="ru-RU"/>
              </w:rPr>
              <w:t>12</w:t>
            </w:r>
            <w:r w:rsidR="00066E5A" w:rsidRPr="00956DEC">
              <w:rPr>
                <w:rFonts w:ascii="Times New Roman" w:eastAsia="Times New Roman" w:hAnsi="Times New Roman" w:cs="Times New Roman"/>
                <w:sz w:val="24"/>
                <w:szCs w:val="24"/>
                <w:lang w:eastAsia="ru-RU"/>
              </w:rPr>
              <w:t xml:space="preserve"> месяцев 202</w:t>
            </w:r>
            <w:r>
              <w:rPr>
                <w:rFonts w:ascii="Times New Roman" w:eastAsia="Times New Roman" w:hAnsi="Times New Roman" w:cs="Times New Roman"/>
                <w:sz w:val="24"/>
                <w:szCs w:val="24"/>
                <w:lang w:eastAsia="ru-RU"/>
              </w:rPr>
              <w:t>3</w:t>
            </w:r>
            <w:r w:rsidR="00522C2D" w:rsidRPr="00956DEC">
              <w:rPr>
                <w:rFonts w:ascii="Times New Roman" w:eastAsia="Times New Roman" w:hAnsi="Times New Roman" w:cs="Times New Roman"/>
                <w:sz w:val="24"/>
                <w:szCs w:val="24"/>
                <w:lang w:eastAsia="ru-RU"/>
              </w:rPr>
              <w:t xml:space="preserve"> </w:t>
            </w:r>
            <w:r w:rsidR="00066E5A" w:rsidRPr="00956DEC">
              <w:rPr>
                <w:rFonts w:ascii="Times New Roman" w:eastAsia="Times New Roman" w:hAnsi="Times New Roman" w:cs="Times New Roman"/>
                <w:sz w:val="24"/>
                <w:szCs w:val="24"/>
                <w:lang w:eastAsia="ru-RU"/>
              </w:rPr>
              <w:t xml:space="preserve"> года</w:t>
            </w:r>
            <w:r w:rsidR="005A7AFB" w:rsidRPr="00956DEC">
              <w:rPr>
                <w:rFonts w:ascii="Times New Roman" w:eastAsia="Times New Roman" w:hAnsi="Times New Roman" w:cs="Times New Roman"/>
                <w:sz w:val="24"/>
                <w:szCs w:val="24"/>
                <w:lang w:eastAsia="ru-RU"/>
              </w:rPr>
              <w:t xml:space="preserve"> запросов от  правоохранительных органов не поступало</w:t>
            </w:r>
            <w:r>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10.</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Актуализация должностных регламентов муниципальных служащих с целью минимизации коррупционных рисков, а также </w:t>
            </w:r>
            <w:r>
              <w:rPr>
                <w:rFonts w:ascii="Times New Roman" w:eastAsia="Times New Roman" w:hAnsi="Times New Roman" w:cs="Times New Roman"/>
                <w:sz w:val="24"/>
                <w:szCs w:val="24"/>
                <w:lang w:eastAsia="ru-RU"/>
              </w:rPr>
              <w:t xml:space="preserve">положений об органах, осуществляющих профилактику коррупционных правонарушений в местных администрациях, и </w:t>
            </w:r>
            <w:r w:rsidRPr="00281183">
              <w:rPr>
                <w:rFonts w:ascii="Times New Roman" w:eastAsia="Times New Roman" w:hAnsi="Times New Roman" w:cs="Times New Roman"/>
                <w:sz w:val="24"/>
                <w:szCs w:val="24"/>
                <w:lang w:eastAsia="ru-RU"/>
              </w:rPr>
              <w:t>должностных регламентов муниципальных служащих, в должностные обязанности которых входит участие в противодействии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Default="00522C2D"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01.01.202</w:t>
            </w:r>
            <w:r w:rsidR="009B6BA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 актуализировано </w:t>
            </w:r>
            <w:r w:rsidR="009B6BA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должностных регламентов</w:t>
            </w:r>
            <w:r w:rsidR="0063149A">
              <w:rPr>
                <w:rFonts w:ascii="Times New Roman" w:eastAsia="Times New Roman" w:hAnsi="Times New Roman" w:cs="Times New Roman"/>
                <w:sz w:val="24"/>
                <w:szCs w:val="24"/>
                <w:lang w:eastAsia="ru-RU"/>
              </w:rPr>
              <w:t>, в связи с изменением структуры</w:t>
            </w:r>
            <w:r>
              <w:rPr>
                <w:rFonts w:ascii="Times New Roman" w:eastAsia="Times New Roman" w:hAnsi="Times New Roman" w:cs="Times New Roman"/>
                <w:sz w:val="24"/>
                <w:szCs w:val="24"/>
                <w:lang w:eastAsia="ru-RU"/>
              </w:rPr>
              <w:t>:</w:t>
            </w:r>
          </w:p>
          <w:p w:rsidR="00522C2D" w:rsidRDefault="0063149A" w:rsidP="0063149A">
            <w:pPr>
              <w:pStyle w:val="a4"/>
              <w:widowControl w:val="0"/>
              <w:numPr>
                <w:ilvl w:val="0"/>
                <w:numId w:val="15"/>
              </w:numPr>
              <w:spacing w:after="0" w:line="240" w:lineRule="auto"/>
              <w:ind w:left="37" w:firstLine="323"/>
              <w:jc w:val="both"/>
              <w:rPr>
                <w:rFonts w:ascii="Times New Roman" w:eastAsia="Times New Roman" w:hAnsi="Times New Roman" w:cs="Times New Roman"/>
                <w:sz w:val="24"/>
                <w:szCs w:val="24"/>
                <w:lang w:eastAsia="ru-RU"/>
              </w:rPr>
            </w:pPr>
            <w:r w:rsidRPr="0063149A">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 xml:space="preserve"> </w:t>
            </w:r>
            <w:r w:rsidRPr="0063149A">
              <w:rPr>
                <w:rFonts w:ascii="Times New Roman" w:eastAsia="Times New Roman" w:hAnsi="Times New Roman" w:cs="Times New Roman"/>
                <w:sz w:val="24"/>
                <w:szCs w:val="24"/>
                <w:lang w:eastAsia="ru-RU"/>
              </w:rPr>
              <w:t xml:space="preserve"> отдела молодежи и спорта</w:t>
            </w:r>
            <w:r>
              <w:rPr>
                <w:rFonts w:ascii="Times New Roman" w:eastAsia="Times New Roman" w:hAnsi="Times New Roman" w:cs="Times New Roman"/>
                <w:sz w:val="24"/>
                <w:szCs w:val="24"/>
                <w:lang w:eastAsia="ru-RU"/>
              </w:rPr>
              <w:t xml:space="preserve"> переименован на начальника отдела  </w:t>
            </w:r>
            <w:r w:rsidRPr="006314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w:t>
            </w:r>
            <w:r w:rsidRPr="0063149A">
              <w:rPr>
                <w:rFonts w:ascii="Times New Roman" w:eastAsia="Times New Roman" w:hAnsi="Times New Roman" w:cs="Times New Roman"/>
                <w:sz w:val="24"/>
                <w:szCs w:val="24"/>
                <w:lang w:eastAsia="ru-RU"/>
              </w:rPr>
              <w:t>делам семьи, детей</w:t>
            </w:r>
            <w:r>
              <w:rPr>
                <w:rFonts w:ascii="Times New Roman" w:eastAsia="Times New Roman" w:hAnsi="Times New Roman" w:cs="Times New Roman"/>
                <w:sz w:val="24"/>
                <w:szCs w:val="24"/>
                <w:lang w:eastAsia="ru-RU"/>
              </w:rPr>
              <w:t>, молодежи и спорта</w:t>
            </w:r>
            <w:r w:rsidR="00522C2D">
              <w:rPr>
                <w:rFonts w:ascii="Times New Roman" w:eastAsia="Times New Roman" w:hAnsi="Times New Roman" w:cs="Times New Roman"/>
                <w:sz w:val="24"/>
                <w:szCs w:val="24"/>
                <w:lang w:eastAsia="ru-RU"/>
              </w:rPr>
              <w:t>;</w:t>
            </w:r>
          </w:p>
          <w:p w:rsidR="00522C2D" w:rsidRDefault="0063149A" w:rsidP="0063149A">
            <w:pPr>
              <w:pStyle w:val="a4"/>
              <w:widowControl w:val="0"/>
              <w:numPr>
                <w:ilvl w:val="0"/>
                <w:numId w:val="15"/>
              </w:numPr>
              <w:spacing w:after="0" w:line="240" w:lineRule="auto"/>
              <w:ind w:left="0" w:firstLine="360"/>
              <w:jc w:val="both"/>
              <w:rPr>
                <w:rFonts w:ascii="Times New Roman" w:eastAsia="Times New Roman" w:hAnsi="Times New Roman" w:cs="Times New Roman"/>
                <w:sz w:val="24"/>
                <w:szCs w:val="24"/>
                <w:lang w:eastAsia="ru-RU"/>
              </w:rPr>
            </w:pPr>
            <w:r w:rsidRPr="0063149A">
              <w:rPr>
                <w:rFonts w:ascii="Times New Roman" w:eastAsia="Times New Roman" w:hAnsi="Times New Roman" w:cs="Times New Roman"/>
                <w:sz w:val="24"/>
                <w:szCs w:val="24"/>
                <w:lang w:eastAsia="ru-RU"/>
              </w:rPr>
              <w:t>Консультант</w:t>
            </w:r>
            <w:r>
              <w:rPr>
                <w:rFonts w:ascii="Times New Roman" w:eastAsia="Times New Roman" w:hAnsi="Times New Roman" w:cs="Times New Roman"/>
                <w:sz w:val="24"/>
                <w:szCs w:val="24"/>
                <w:lang w:eastAsia="ru-RU"/>
              </w:rPr>
              <w:t>а</w:t>
            </w:r>
            <w:r w:rsidRPr="0063149A">
              <w:rPr>
                <w:rFonts w:ascii="Times New Roman" w:eastAsia="Times New Roman" w:hAnsi="Times New Roman" w:cs="Times New Roman"/>
                <w:sz w:val="24"/>
                <w:szCs w:val="24"/>
                <w:lang w:eastAsia="ru-RU"/>
              </w:rPr>
              <w:t xml:space="preserve"> по делам семьи, материнства и детства</w:t>
            </w:r>
            <w:r w:rsidR="00522C2D">
              <w:rPr>
                <w:rFonts w:ascii="Times New Roman" w:eastAsia="Times New Roman" w:hAnsi="Times New Roman" w:cs="Times New Roman"/>
                <w:sz w:val="24"/>
                <w:szCs w:val="24"/>
                <w:lang w:eastAsia="ru-RU"/>
              </w:rPr>
              <w:t>;</w:t>
            </w:r>
          </w:p>
          <w:p w:rsidR="00522C2D" w:rsidRDefault="0063149A" w:rsidP="0063149A">
            <w:pPr>
              <w:pStyle w:val="a4"/>
              <w:widowControl w:val="0"/>
              <w:numPr>
                <w:ilvl w:val="0"/>
                <w:numId w:val="15"/>
              </w:numPr>
              <w:spacing w:after="0" w:line="240" w:lineRule="auto"/>
              <w:ind w:left="37" w:firstLine="284"/>
              <w:jc w:val="both"/>
              <w:rPr>
                <w:rFonts w:ascii="Times New Roman" w:eastAsia="Times New Roman" w:hAnsi="Times New Roman" w:cs="Times New Roman"/>
                <w:sz w:val="24"/>
                <w:szCs w:val="24"/>
                <w:lang w:eastAsia="ru-RU"/>
              </w:rPr>
            </w:pPr>
            <w:r w:rsidRPr="0063149A">
              <w:rPr>
                <w:rFonts w:ascii="Times New Roman" w:eastAsia="Times New Roman" w:hAnsi="Times New Roman" w:cs="Times New Roman"/>
                <w:sz w:val="24"/>
                <w:szCs w:val="24"/>
                <w:lang w:eastAsia="ru-RU"/>
              </w:rPr>
              <w:t>Главн</w:t>
            </w:r>
            <w:r>
              <w:rPr>
                <w:rFonts w:ascii="Times New Roman" w:eastAsia="Times New Roman" w:hAnsi="Times New Roman" w:cs="Times New Roman"/>
                <w:sz w:val="24"/>
                <w:szCs w:val="24"/>
                <w:lang w:eastAsia="ru-RU"/>
              </w:rPr>
              <w:t>ого</w:t>
            </w:r>
            <w:r w:rsidRPr="0063149A">
              <w:rPr>
                <w:rFonts w:ascii="Times New Roman" w:eastAsia="Times New Roman" w:hAnsi="Times New Roman" w:cs="Times New Roman"/>
                <w:sz w:val="24"/>
                <w:szCs w:val="24"/>
                <w:lang w:eastAsia="ru-RU"/>
              </w:rPr>
              <w:t xml:space="preserve"> специалист по экономике, прогнозированию и туризму</w:t>
            </w:r>
            <w:r w:rsidR="00522C2D">
              <w:rPr>
                <w:rFonts w:ascii="Times New Roman" w:eastAsia="Times New Roman" w:hAnsi="Times New Roman" w:cs="Times New Roman"/>
                <w:sz w:val="24"/>
                <w:szCs w:val="24"/>
                <w:lang w:eastAsia="ru-RU"/>
              </w:rPr>
              <w:t>;</w:t>
            </w:r>
          </w:p>
          <w:p w:rsidR="000F4249" w:rsidRPr="0063149A" w:rsidRDefault="0063149A" w:rsidP="0063149A">
            <w:pPr>
              <w:pStyle w:val="a4"/>
              <w:widowControl w:val="0"/>
              <w:numPr>
                <w:ilvl w:val="0"/>
                <w:numId w:val="15"/>
              </w:numPr>
              <w:spacing w:after="0" w:line="240" w:lineRule="auto"/>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Начальник отдела по администрированию сумона Каргы переименован на г</w:t>
            </w:r>
            <w:r w:rsidRPr="0063149A">
              <w:rPr>
                <w:rFonts w:ascii="Times New Roman" w:eastAsia="Times New Roman" w:hAnsi="Times New Roman" w:cs="Times New Roman"/>
                <w:sz w:val="24"/>
                <w:szCs w:val="24"/>
                <w:lang w:eastAsia="ru-RU"/>
              </w:rPr>
              <w:t>лавн</w:t>
            </w:r>
            <w:r>
              <w:rPr>
                <w:rFonts w:ascii="Times New Roman" w:eastAsia="Times New Roman" w:hAnsi="Times New Roman" w:cs="Times New Roman"/>
                <w:sz w:val="24"/>
                <w:szCs w:val="24"/>
                <w:lang w:eastAsia="ru-RU"/>
              </w:rPr>
              <w:t>ого</w:t>
            </w:r>
            <w:r w:rsidRPr="0063149A">
              <w:rPr>
                <w:rFonts w:ascii="Times New Roman" w:eastAsia="Times New Roman" w:hAnsi="Times New Roman" w:cs="Times New Roman"/>
                <w:sz w:val="24"/>
                <w:szCs w:val="24"/>
                <w:lang w:eastAsia="ru-RU"/>
              </w:rPr>
              <w:t xml:space="preserve"> специалист по работе с населением сумона Каргы</w:t>
            </w:r>
            <w:r w:rsidR="00522C2D">
              <w:rPr>
                <w:rFonts w:ascii="Times New Roman" w:eastAsia="Times New Roman" w:hAnsi="Times New Roman" w:cs="Times New Roman"/>
                <w:sz w:val="24"/>
                <w:szCs w:val="24"/>
                <w:lang w:eastAsia="ru-RU"/>
              </w:rPr>
              <w:t>;</w:t>
            </w:r>
            <w:r w:rsidRPr="0063149A">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11.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xml:space="preserve">Обеспечение постоянного проведения мониторинга исполнения административных регламентов предоставления муниципальных услуг, административных регламентов исполнения функций по осуществлению муниципального контроля, оперативно </w:t>
            </w:r>
            <w:r w:rsidRPr="00281183">
              <w:rPr>
                <w:rFonts w:ascii="Times New Roman" w:eastAsia="Times New Roman" w:hAnsi="Times New Roman" w:cs="Times New Roman"/>
                <w:sz w:val="24"/>
                <w:szCs w:val="24"/>
                <w:lang w:eastAsia="ru-RU"/>
              </w:rPr>
              <w:lastRenderedPageBreak/>
              <w:t xml:space="preserve">разработать изменения в данные административные регламенты, в том числе в связи с изменением законодательства Российской Федерации и законодательства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формированием судебной практики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6314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Ведется</w:t>
            </w:r>
            <w:r w:rsidR="000F4249">
              <w:rPr>
                <w:rFonts w:ascii="Times New Roman" w:eastAsia="Times New Roman" w:hAnsi="Times New Roman" w:cs="Times New Roman"/>
                <w:sz w:val="24"/>
                <w:szCs w:val="24"/>
                <w:lang w:eastAsia="ru-RU"/>
              </w:rPr>
              <w:t xml:space="preserve"> постоянно. На 01.01.202</w:t>
            </w:r>
            <w:r w:rsidR="0063149A">
              <w:rPr>
                <w:rFonts w:ascii="Times New Roman" w:eastAsia="Times New Roman" w:hAnsi="Times New Roman" w:cs="Times New Roman"/>
                <w:sz w:val="24"/>
                <w:szCs w:val="24"/>
                <w:lang w:eastAsia="ru-RU"/>
              </w:rPr>
              <w:t>4</w:t>
            </w:r>
            <w:r w:rsidR="000F4249">
              <w:rPr>
                <w:rFonts w:ascii="Times New Roman" w:eastAsia="Times New Roman" w:hAnsi="Times New Roman" w:cs="Times New Roman"/>
                <w:sz w:val="24"/>
                <w:szCs w:val="24"/>
                <w:lang w:eastAsia="ru-RU"/>
              </w:rPr>
              <w:t xml:space="preserve"> года разработаны и утверждены </w:t>
            </w:r>
            <w:r w:rsidR="0063149A">
              <w:rPr>
                <w:rFonts w:ascii="Times New Roman" w:eastAsia="Times New Roman" w:hAnsi="Times New Roman" w:cs="Times New Roman"/>
                <w:sz w:val="24"/>
                <w:szCs w:val="24"/>
                <w:lang w:eastAsia="ru-RU"/>
              </w:rPr>
              <w:t>2</w:t>
            </w:r>
            <w:r w:rsidR="000F4249">
              <w:rPr>
                <w:rFonts w:ascii="Times New Roman" w:eastAsia="Times New Roman" w:hAnsi="Times New Roman" w:cs="Times New Roman"/>
                <w:sz w:val="24"/>
                <w:szCs w:val="24"/>
                <w:lang w:eastAsia="ru-RU"/>
              </w:rPr>
              <w:t xml:space="preserve"> административных регламентов, в том числе </w:t>
            </w:r>
            <w:r>
              <w:rPr>
                <w:rFonts w:ascii="Times New Roman" w:eastAsia="Times New Roman" w:hAnsi="Times New Roman" w:cs="Times New Roman"/>
                <w:sz w:val="24"/>
                <w:szCs w:val="24"/>
                <w:lang w:eastAsia="ru-RU"/>
              </w:rPr>
              <w:t xml:space="preserve"> </w:t>
            </w:r>
            <w:r w:rsidR="0063149A">
              <w:rPr>
                <w:rFonts w:ascii="Times New Roman" w:eastAsia="Times New Roman" w:hAnsi="Times New Roman" w:cs="Times New Roman"/>
                <w:sz w:val="24"/>
                <w:szCs w:val="24"/>
                <w:lang w:eastAsia="ru-RU"/>
              </w:rPr>
              <w:t xml:space="preserve">3 </w:t>
            </w:r>
            <w:r w:rsidR="000F4249">
              <w:rPr>
                <w:rFonts w:ascii="Times New Roman" w:eastAsia="Times New Roman" w:hAnsi="Times New Roman" w:cs="Times New Roman"/>
                <w:sz w:val="24"/>
                <w:szCs w:val="24"/>
                <w:lang w:eastAsia="ru-RU"/>
              </w:rPr>
              <w:t xml:space="preserve"> в сфере </w:t>
            </w:r>
            <w:r w:rsidR="0063149A">
              <w:rPr>
                <w:rFonts w:ascii="Times New Roman" w:eastAsia="Times New Roman" w:hAnsi="Times New Roman" w:cs="Times New Roman"/>
                <w:sz w:val="24"/>
                <w:szCs w:val="24"/>
                <w:lang w:eastAsia="ru-RU"/>
              </w:rPr>
              <w:t>образования</w:t>
            </w:r>
            <w:r w:rsidR="000F4249">
              <w:rPr>
                <w:rFonts w:ascii="Times New Roman" w:eastAsia="Times New Roman" w:hAnsi="Times New Roman" w:cs="Times New Roman"/>
                <w:sz w:val="24"/>
                <w:szCs w:val="24"/>
                <w:lang w:eastAsia="ru-RU"/>
              </w:rPr>
              <w:t xml:space="preserve">, </w:t>
            </w:r>
            <w:r w:rsidR="000F4249">
              <w:rPr>
                <w:rFonts w:ascii="Times New Roman" w:eastAsia="Times New Roman" w:hAnsi="Times New Roman" w:cs="Times New Roman"/>
                <w:sz w:val="24"/>
                <w:szCs w:val="24"/>
                <w:lang w:eastAsia="ru-RU"/>
              </w:rPr>
              <w:lastRenderedPageBreak/>
              <w:t xml:space="preserve">1 </w:t>
            </w:r>
            <w:r w:rsidR="0063149A">
              <w:rPr>
                <w:rFonts w:ascii="Times New Roman" w:eastAsia="Times New Roman" w:hAnsi="Times New Roman" w:cs="Times New Roman"/>
                <w:sz w:val="24"/>
                <w:szCs w:val="24"/>
                <w:lang w:eastAsia="ru-RU"/>
              </w:rPr>
              <w:t xml:space="preserve"> в сфере архива</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6C73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организационного и методического сопровождения, консультационной и информационной поддержки </w:t>
            </w:r>
            <w:r>
              <w:rPr>
                <w:rFonts w:ascii="Times New Roman" w:eastAsia="Times New Roman" w:hAnsi="Times New Roman" w:cs="Times New Roman"/>
                <w:sz w:val="24"/>
                <w:szCs w:val="24"/>
                <w:lang w:eastAsia="ru-RU"/>
              </w:rPr>
              <w:t>местных администраций в сельских</w:t>
            </w:r>
            <w:r w:rsidRPr="00281183">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ях</w:t>
            </w:r>
            <w:r w:rsidRPr="00281183">
              <w:rPr>
                <w:rFonts w:ascii="Times New Roman" w:eastAsia="Times New Roman" w:hAnsi="Times New Roman" w:cs="Times New Roman"/>
                <w:sz w:val="24"/>
                <w:szCs w:val="24"/>
                <w:lang w:eastAsia="ru-RU"/>
              </w:rPr>
              <w:t xml:space="preserve">, входящих в состав </w:t>
            </w:r>
            <w:r>
              <w:rPr>
                <w:rFonts w:ascii="Times New Roman" w:eastAsia="Times New Roman" w:hAnsi="Times New Roman" w:cs="Times New Roman"/>
                <w:i/>
                <w:sz w:val="24"/>
                <w:szCs w:val="24"/>
                <w:lang w:eastAsia="ru-RU"/>
              </w:rPr>
              <w:t>Монгун-Тайгинского района</w:t>
            </w:r>
            <w:r w:rsidRPr="00281183">
              <w:rPr>
                <w:rFonts w:ascii="Times New Roman" w:eastAsia="Times New Roman" w:hAnsi="Times New Roman" w:cs="Times New Roman"/>
                <w:sz w:val="24"/>
                <w:szCs w:val="24"/>
                <w:lang w:eastAsia="ru-RU"/>
              </w:rPr>
              <w:t xml:space="preserve"> по вопросам противодействия коррупции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1337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w:t>
            </w:r>
            <w:r w:rsidR="00956DEC">
              <w:rPr>
                <w:rFonts w:ascii="Times New Roman" w:eastAsia="Times New Roman" w:hAnsi="Times New Roman" w:cs="Times New Roman"/>
                <w:sz w:val="24"/>
                <w:szCs w:val="24"/>
                <w:lang w:eastAsia="ru-RU"/>
              </w:rPr>
              <w:t xml:space="preserve"> постоянно. </w:t>
            </w:r>
            <w:r w:rsidR="0013374D">
              <w:rPr>
                <w:rFonts w:ascii="Times New Roman" w:eastAsia="Times New Roman" w:hAnsi="Times New Roman" w:cs="Times New Roman"/>
                <w:sz w:val="24"/>
                <w:szCs w:val="24"/>
                <w:lang w:eastAsia="ru-RU"/>
              </w:rPr>
              <w:t>С</w:t>
            </w:r>
            <w:r w:rsidR="000F4249">
              <w:rPr>
                <w:rFonts w:ascii="Times New Roman" w:eastAsia="Times New Roman" w:hAnsi="Times New Roman" w:cs="Times New Roman"/>
                <w:sz w:val="24"/>
                <w:szCs w:val="24"/>
                <w:lang w:eastAsia="ru-RU"/>
              </w:rPr>
              <w:t>ельск</w:t>
            </w:r>
            <w:r w:rsidR="0013374D">
              <w:rPr>
                <w:rFonts w:ascii="Times New Roman" w:eastAsia="Times New Roman" w:hAnsi="Times New Roman" w:cs="Times New Roman"/>
                <w:sz w:val="24"/>
                <w:szCs w:val="24"/>
                <w:lang w:eastAsia="ru-RU"/>
              </w:rPr>
              <w:t>им</w:t>
            </w:r>
            <w:r w:rsidR="000F4249">
              <w:rPr>
                <w:rFonts w:ascii="Times New Roman" w:eastAsia="Times New Roman" w:hAnsi="Times New Roman" w:cs="Times New Roman"/>
                <w:sz w:val="24"/>
                <w:szCs w:val="24"/>
                <w:lang w:eastAsia="ru-RU"/>
              </w:rPr>
              <w:t xml:space="preserve"> поселени</w:t>
            </w:r>
            <w:r w:rsidR="0013374D">
              <w:rPr>
                <w:rFonts w:ascii="Times New Roman" w:eastAsia="Times New Roman" w:hAnsi="Times New Roman" w:cs="Times New Roman"/>
                <w:sz w:val="24"/>
                <w:szCs w:val="24"/>
                <w:lang w:eastAsia="ru-RU"/>
              </w:rPr>
              <w:t xml:space="preserve">ям </w:t>
            </w:r>
            <w:r w:rsidR="000F4249">
              <w:rPr>
                <w:rFonts w:ascii="Times New Roman" w:eastAsia="Times New Roman" w:hAnsi="Times New Roman" w:cs="Times New Roman"/>
                <w:sz w:val="24"/>
                <w:szCs w:val="24"/>
                <w:lang w:eastAsia="ru-RU"/>
              </w:rPr>
              <w:t xml:space="preserve">Моген-Бурен </w:t>
            </w:r>
            <w:r w:rsidR="0013374D">
              <w:rPr>
                <w:rFonts w:ascii="Times New Roman" w:eastAsia="Times New Roman" w:hAnsi="Times New Roman" w:cs="Times New Roman"/>
                <w:sz w:val="24"/>
                <w:szCs w:val="24"/>
                <w:lang w:eastAsia="ru-RU"/>
              </w:rPr>
              <w:t xml:space="preserve">и Тоолайлыг </w:t>
            </w:r>
            <w:r w:rsidR="000F4249">
              <w:rPr>
                <w:rFonts w:ascii="Times New Roman" w:eastAsia="Times New Roman" w:hAnsi="Times New Roman" w:cs="Times New Roman"/>
                <w:sz w:val="24"/>
                <w:szCs w:val="24"/>
                <w:lang w:eastAsia="ru-RU"/>
              </w:rPr>
              <w:t xml:space="preserve">проведено </w:t>
            </w:r>
            <w:r w:rsidR="0013374D">
              <w:rPr>
                <w:rFonts w:ascii="Times New Roman" w:eastAsia="Times New Roman" w:hAnsi="Times New Roman" w:cs="Times New Roman"/>
                <w:sz w:val="24"/>
                <w:szCs w:val="24"/>
                <w:lang w:eastAsia="ru-RU"/>
              </w:rPr>
              <w:t>3</w:t>
            </w:r>
            <w:r w:rsidR="000F4249">
              <w:rPr>
                <w:rFonts w:ascii="Times New Roman" w:eastAsia="Times New Roman" w:hAnsi="Times New Roman" w:cs="Times New Roman"/>
                <w:sz w:val="24"/>
                <w:szCs w:val="24"/>
                <w:lang w:eastAsia="ru-RU"/>
              </w:rPr>
              <w:t xml:space="preserve"> консультационная поддержка по вопрос</w:t>
            </w:r>
            <w:r w:rsidR="0013374D">
              <w:rPr>
                <w:rFonts w:ascii="Times New Roman" w:eastAsia="Times New Roman" w:hAnsi="Times New Roman" w:cs="Times New Roman"/>
                <w:sz w:val="24"/>
                <w:szCs w:val="24"/>
                <w:lang w:eastAsia="ru-RU"/>
              </w:rPr>
              <w:t xml:space="preserve">ам: </w:t>
            </w:r>
            <w:r w:rsidR="000F4249">
              <w:rPr>
                <w:rFonts w:ascii="Times New Roman" w:eastAsia="Times New Roman" w:hAnsi="Times New Roman" w:cs="Times New Roman"/>
                <w:sz w:val="24"/>
                <w:szCs w:val="24"/>
                <w:lang w:eastAsia="ru-RU"/>
              </w:rPr>
              <w:t xml:space="preserve">  </w:t>
            </w:r>
            <w:r w:rsidR="0013374D">
              <w:rPr>
                <w:rFonts w:ascii="Times New Roman" w:eastAsia="Times New Roman" w:hAnsi="Times New Roman" w:cs="Times New Roman"/>
                <w:sz w:val="24"/>
                <w:szCs w:val="24"/>
                <w:lang w:eastAsia="ru-RU"/>
              </w:rPr>
              <w:t xml:space="preserve">предоставление </w:t>
            </w:r>
            <w:r w:rsidR="000F4249" w:rsidRPr="000F4249">
              <w:rPr>
                <w:rFonts w:ascii="Times New Roman" w:eastAsia="Times New Roman" w:hAnsi="Times New Roman" w:cs="Times New Roman"/>
                <w:sz w:val="24"/>
                <w:szCs w:val="24"/>
                <w:lang w:eastAsia="ru-RU"/>
              </w:rPr>
              <w:t>сведени</w:t>
            </w:r>
            <w:r w:rsidR="0013374D">
              <w:rPr>
                <w:rFonts w:ascii="Times New Roman" w:eastAsia="Times New Roman" w:hAnsi="Times New Roman" w:cs="Times New Roman"/>
                <w:sz w:val="24"/>
                <w:szCs w:val="24"/>
                <w:lang w:eastAsia="ru-RU"/>
              </w:rPr>
              <w:t xml:space="preserve">й </w:t>
            </w:r>
            <w:r w:rsidR="000F4249" w:rsidRPr="000F4249">
              <w:rPr>
                <w:rFonts w:ascii="Times New Roman" w:eastAsia="Times New Roman" w:hAnsi="Times New Roman" w:cs="Times New Roman"/>
                <w:sz w:val="24"/>
                <w:szCs w:val="24"/>
                <w:lang w:eastAsia="ru-RU"/>
              </w:rPr>
              <w:t xml:space="preserve"> о доходах, об имуществе и обязательствах имущественного характера</w:t>
            </w:r>
            <w:r w:rsidR="0013374D">
              <w:rPr>
                <w:rFonts w:ascii="Times New Roman" w:eastAsia="Times New Roman" w:hAnsi="Times New Roman" w:cs="Times New Roman"/>
                <w:sz w:val="24"/>
                <w:szCs w:val="24"/>
                <w:lang w:eastAsia="ru-RU"/>
              </w:rPr>
              <w:t xml:space="preserve"> и внесение изменений и дополнений в муниципальные нормативные правовые акты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Pr>
                <w:rFonts w:ascii="Times New Roman" w:eastAsia="Times New Roman" w:hAnsi="Times New Roman" w:cs="Times New Roman"/>
                <w:sz w:val="24"/>
                <w:szCs w:val="24"/>
                <w:lang w:eastAsia="ru-RU"/>
              </w:rPr>
              <w:t>администрации кожууна</w:t>
            </w:r>
            <w:r w:rsidRPr="00281183">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района</w:t>
            </w:r>
            <w:r w:rsidRPr="00281183">
              <w:rPr>
                <w:rFonts w:ascii="Times New Roman" w:eastAsia="Times New Roman" w:hAnsi="Times New Roman" w:cs="Times New Roman"/>
                <w:sz w:val="24"/>
                <w:szCs w:val="24"/>
                <w:lang w:eastAsia="ru-RU"/>
              </w:rPr>
              <w:t>, направленных на противодействие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81183">
              <w:rPr>
                <w:rFonts w:ascii="Times New Roman" w:eastAsia="Times New Roman" w:hAnsi="Times New Roman" w:cs="Times New Roman"/>
                <w:sz w:val="24"/>
                <w:szCs w:val="24"/>
                <w:lang w:eastAsia="ru-RU"/>
              </w:rPr>
              <w:t xml:space="preserve">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приведения муниципальных нормативных правовых актов в соответствие с законодательством Российской Федерации и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о противодействии коррупции, а также актуализация муниципальных правовых актов в сфере противодействия коррупции, размещенных на официальном сайте муниципального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976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проведения антикоррупционной экспертизы муниципальных нормативных </w:t>
            </w:r>
            <w:r w:rsidRPr="008147BC">
              <w:rPr>
                <w:rFonts w:ascii="Times New Roman" w:eastAsia="Times New Roman" w:hAnsi="Times New Roman" w:cs="Times New Roman"/>
                <w:sz w:val="24"/>
                <w:szCs w:val="24"/>
                <w:lang w:eastAsia="ru-RU"/>
              </w:rPr>
              <w:t xml:space="preserve">правовых актов и проектов муниципальных нормативных правовых актов в порядке, предусмотренном постановлением администрации от </w:t>
            </w:r>
            <w:r w:rsidR="00B976C0">
              <w:rPr>
                <w:rFonts w:ascii="Times New Roman" w:eastAsia="Times New Roman" w:hAnsi="Times New Roman" w:cs="Times New Roman"/>
                <w:sz w:val="24"/>
                <w:szCs w:val="24"/>
                <w:lang w:eastAsia="ru-RU"/>
              </w:rPr>
              <w:t>28.06.2018</w:t>
            </w:r>
            <w:r w:rsidRPr="008147BC">
              <w:rPr>
                <w:rFonts w:ascii="Times New Roman" w:eastAsia="Times New Roman" w:hAnsi="Times New Roman" w:cs="Times New Roman"/>
                <w:sz w:val="24"/>
                <w:szCs w:val="24"/>
                <w:lang w:eastAsia="ru-RU"/>
              </w:rPr>
              <w:t xml:space="preserve"> г. № </w:t>
            </w:r>
            <w:r w:rsidR="00B976C0">
              <w:rPr>
                <w:rFonts w:ascii="Times New Roman" w:eastAsia="Times New Roman" w:hAnsi="Times New Roman" w:cs="Times New Roman"/>
                <w:sz w:val="24"/>
                <w:szCs w:val="24"/>
                <w:lang w:eastAsia="ru-RU"/>
              </w:rPr>
              <w:t>243</w:t>
            </w:r>
            <w:r w:rsidRPr="008147BC">
              <w:rPr>
                <w:rFonts w:ascii="Times New Roman" w:eastAsia="Times New Roman" w:hAnsi="Times New Roman" w:cs="Times New Roman"/>
                <w:sz w:val="24"/>
                <w:szCs w:val="24"/>
                <w:lang w:eastAsia="ru-RU"/>
              </w:rPr>
              <w:t xml:space="preserve"> «</w:t>
            </w:r>
            <w:r w:rsidR="00B976C0" w:rsidRPr="00517204">
              <w:rPr>
                <w:rFonts w:ascii="Times New Roman" w:hAnsi="Times New Roman" w:cs="Times New Roman"/>
                <w:sz w:val="24"/>
                <w:szCs w:val="24"/>
              </w:rPr>
              <w:t>Об утверждении Порядка проведения антикоррупционной экспертизы муниципальных правовых актов и их проектов администрации муниципального района «Монгун-Тайгинский кожуун Республики Тыва</w:t>
            </w:r>
            <w:r w:rsidR="00B976C0">
              <w:rPr>
                <w:rFonts w:ascii="Times New Roman" w:hAnsi="Times New Roman" w:cs="Times New Roman"/>
                <w:sz w:val="24"/>
                <w:szCs w:val="24"/>
              </w:rPr>
              <w:t>»</w:t>
            </w:r>
            <w:r w:rsidRPr="00281183">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B976C0" w:rsidRPr="00517204" w:rsidRDefault="00B976C0" w:rsidP="00A834AA">
            <w:pPr>
              <w:pStyle w:val="aa"/>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Проводится. </w:t>
            </w:r>
            <w:r w:rsidR="00066E5A">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202</w:t>
            </w:r>
            <w:r w:rsidR="0013374D">
              <w:rPr>
                <w:rFonts w:ascii="Times New Roman" w:eastAsia="Times New Roman" w:hAnsi="Times New Roman" w:cs="Times New Roman"/>
                <w:sz w:val="24"/>
                <w:szCs w:val="24"/>
                <w:lang w:eastAsia="ru-RU"/>
              </w:rPr>
              <w:t>3</w:t>
            </w:r>
            <w:r w:rsidR="00066E5A">
              <w:rPr>
                <w:rFonts w:ascii="Times New Roman" w:eastAsia="Times New Roman" w:hAnsi="Times New Roman" w:cs="Times New Roman"/>
                <w:sz w:val="24"/>
                <w:szCs w:val="24"/>
                <w:lang w:eastAsia="ru-RU"/>
              </w:rPr>
              <w:t xml:space="preserve"> года </w:t>
            </w:r>
            <w:r w:rsidRPr="00517204">
              <w:rPr>
                <w:rFonts w:ascii="Times New Roman" w:hAnsi="Times New Roman" w:cs="Times New Roman"/>
                <w:sz w:val="24"/>
                <w:szCs w:val="24"/>
              </w:rPr>
              <w:t xml:space="preserve">проведена антикоррупционная экспертиза </w:t>
            </w:r>
            <w:r w:rsidR="0013374D">
              <w:rPr>
                <w:rFonts w:ascii="Times New Roman" w:hAnsi="Times New Roman" w:cs="Times New Roman"/>
                <w:sz w:val="24"/>
                <w:szCs w:val="24"/>
              </w:rPr>
              <w:t>18</w:t>
            </w:r>
            <w:r w:rsidRPr="00517204">
              <w:rPr>
                <w:rFonts w:ascii="Times New Roman" w:hAnsi="Times New Roman" w:cs="Times New Roman"/>
                <w:sz w:val="24"/>
                <w:szCs w:val="24"/>
              </w:rPr>
              <w:t xml:space="preserve"> проектов  </w:t>
            </w:r>
            <w:r w:rsidR="000F4249">
              <w:rPr>
                <w:rFonts w:ascii="Times New Roman" w:hAnsi="Times New Roman" w:cs="Times New Roman"/>
                <w:sz w:val="24"/>
                <w:szCs w:val="24"/>
              </w:rPr>
              <w:t xml:space="preserve">постановлений </w:t>
            </w:r>
            <w:r w:rsidRPr="00517204">
              <w:rPr>
                <w:rFonts w:ascii="Times New Roman" w:hAnsi="Times New Roman" w:cs="Times New Roman"/>
                <w:sz w:val="24"/>
                <w:szCs w:val="24"/>
              </w:rPr>
              <w:t>администрации муниципального район</w:t>
            </w:r>
          </w:p>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8A547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r w:rsidR="000F4249">
              <w:rPr>
                <w:rFonts w:ascii="Times New Roman" w:eastAsia="Times New Roman" w:hAnsi="Times New Roman" w:cs="Times New Roman"/>
                <w:sz w:val="24"/>
                <w:szCs w:val="24"/>
                <w:lang w:eastAsia="ru-RU"/>
              </w:rPr>
              <w:t xml:space="preserve">. В течение 12 месяцев 2023 года в прокуратуру направлено для проведения правовой и антикоррупционной экспертизы  </w:t>
            </w:r>
            <w:r w:rsidR="008A547A">
              <w:rPr>
                <w:rFonts w:ascii="Times New Roman" w:eastAsia="Times New Roman" w:hAnsi="Times New Roman" w:cs="Times New Roman"/>
                <w:sz w:val="24"/>
                <w:szCs w:val="24"/>
                <w:lang w:eastAsia="ru-RU"/>
              </w:rPr>
              <w:t>79</w:t>
            </w:r>
            <w:r w:rsidR="000F4249">
              <w:rPr>
                <w:rFonts w:ascii="Times New Roman" w:eastAsia="Times New Roman" w:hAnsi="Times New Roman" w:cs="Times New Roman"/>
                <w:sz w:val="24"/>
                <w:szCs w:val="24"/>
                <w:lang w:eastAsia="ru-RU"/>
              </w:rPr>
              <w:t xml:space="preserve"> нормативно-правовых актов</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w:t>
            </w:r>
            <w:r>
              <w:rPr>
                <w:rFonts w:ascii="Times New Roman" w:eastAsia="Times New Roman" w:hAnsi="Times New Roman" w:cs="Times New Roman"/>
                <w:sz w:val="24"/>
                <w:szCs w:val="24"/>
                <w:lang w:eastAsia="ru-RU"/>
              </w:rPr>
              <w:t xml:space="preserve"> Министерство юстиции РТ для включения в</w:t>
            </w:r>
            <w:r w:rsidRPr="00281183">
              <w:rPr>
                <w:rFonts w:ascii="Times New Roman" w:eastAsia="Times New Roman" w:hAnsi="Times New Roman" w:cs="Times New Roman"/>
                <w:sz w:val="24"/>
                <w:szCs w:val="24"/>
                <w:lang w:eastAsia="ru-RU"/>
              </w:rPr>
              <w:t xml:space="preserve"> регистр муниципальных </w:t>
            </w:r>
            <w:r>
              <w:rPr>
                <w:rFonts w:ascii="Times New Roman" w:eastAsia="Times New Roman" w:hAnsi="Times New Roman" w:cs="Times New Roman"/>
                <w:sz w:val="24"/>
                <w:szCs w:val="24"/>
                <w:lang w:eastAsia="ru-RU"/>
              </w:rPr>
              <w:t xml:space="preserve">нормативных </w:t>
            </w:r>
            <w:r w:rsidRPr="00281183">
              <w:rPr>
                <w:rFonts w:ascii="Times New Roman" w:eastAsia="Times New Roman" w:hAnsi="Times New Roman" w:cs="Times New Roman"/>
                <w:sz w:val="24"/>
                <w:szCs w:val="24"/>
                <w:lang w:eastAsia="ru-RU"/>
              </w:rPr>
              <w:t xml:space="preserve">правовых актов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в целях проведения их правовой и антикоррупционной экспертизы</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Осуществляется </w:t>
            </w:r>
            <w:r w:rsidR="00087FF1">
              <w:rPr>
                <w:rFonts w:ascii="Times New Roman" w:eastAsia="Times New Roman" w:hAnsi="Times New Roman" w:cs="Times New Roman"/>
                <w:sz w:val="24"/>
                <w:szCs w:val="24"/>
                <w:lang w:eastAsia="ru-RU"/>
              </w:rPr>
              <w:t>ежемесячно, в соответствии с Приказом Министерства юстиции РТ</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исполнения муниципальных</w:t>
            </w:r>
            <w:r>
              <w:rPr>
                <w:rFonts w:ascii="Times New Roman" w:eastAsia="Times New Roman" w:hAnsi="Times New Roman" w:cs="Times New Roman"/>
                <w:sz w:val="24"/>
                <w:szCs w:val="24"/>
                <w:lang w:eastAsia="ru-RU"/>
              </w:rPr>
              <w:t xml:space="preserve"> нормативных</w:t>
            </w:r>
            <w:r w:rsidRPr="00281183">
              <w:rPr>
                <w:rFonts w:ascii="Times New Roman" w:eastAsia="Times New Roman" w:hAnsi="Times New Roman" w:cs="Times New Roman"/>
                <w:sz w:val="24"/>
                <w:szCs w:val="24"/>
                <w:lang w:eastAsia="ru-RU"/>
              </w:rPr>
              <w:t xml:space="preserve"> правовых актов, направленных на совершенствование организационных основ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13374D">
            <w:pPr>
              <w:widowControl w:val="0"/>
              <w:spacing w:after="0" w:line="240" w:lineRule="auto"/>
              <w:jc w:val="both"/>
              <w:rPr>
                <w:rFonts w:ascii="Times New Roman" w:eastAsia="Times New Roman" w:hAnsi="Times New Roman" w:cs="Times New Roman"/>
                <w:strike/>
                <w:sz w:val="24"/>
                <w:szCs w:val="24"/>
                <w:lang w:eastAsia="ru-RU"/>
              </w:rPr>
            </w:pPr>
            <w:r w:rsidRPr="00517204">
              <w:rPr>
                <w:rFonts w:ascii="Times New Roman" w:hAnsi="Times New Roman" w:cs="Times New Roman"/>
                <w:sz w:val="24"/>
                <w:szCs w:val="24"/>
              </w:rPr>
              <w:t xml:space="preserve">За </w:t>
            </w:r>
            <w:r w:rsidR="00127059">
              <w:rPr>
                <w:rFonts w:ascii="Times New Roman" w:hAnsi="Times New Roman" w:cs="Times New Roman"/>
                <w:sz w:val="24"/>
                <w:szCs w:val="24"/>
              </w:rPr>
              <w:t>12</w:t>
            </w:r>
            <w:r w:rsidR="00066E5A">
              <w:rPr>
                <w:rFonts w:ascii="Times New Roman" w:hAnsi="Times New Roman" w:cs="Times New Roman"/>
                <w:sz w:val="24"/>
                <w:szCs w:val="24"/>
              </w:rPr>
              <w:t xml:space="preserve"> месяцев </w:t>
            </w:r>
            <w:r w:rsidRPr="00517204">
              <w:rPr>
                <w:rFonts w:ascii="Times New Roman" w:hAnsi="Times New Roman" w:cs="Times New Roman"/>
                <w:sz w:val="24"/>
                <w:szCs w:val="24"/>
              </w:rPr>
              <w:t>202</w:t>
            </w:r>
            <w:r w:rsidR="0013374D">
              <w:rPr>
                <w:rFonts w:ascii="Times New Roman" w:hAnsi="Times New Roman" w:cs="Times New Roman"/>
                <w:sz w:val="24"/>
                <w:szCs w:val="24"/>
              </w:rPr>
              <w:t xml:space="preserve">3 </w:t>
            </w:r>
            <w:r w:rsidRPr="00517204">
              <w:rPr>
                <w:rFonts w:ascii="Times New Roman" w:hAnsi="Times New Roman" w:cs="Times New Roman"/>
                <w:sz w:val="24"/>
                <w:szCs w:val="24"/>
              </w:rPr>
              <w:t xml:space="preserve">года </w:t>
            </w:r>
            <w:r w:rsidR="00087FF1">
              <w:rPr>
                <w:rFonts w:ascii="Times New Roman" w:hAnsi="Times New Roman" w:cs="Times New Roman"/>
                <w:sz w:val="24"/>
                <w:szCs w:val="24"/>
              </w:rPr>
              <w:t xml:space="preserve">проведено </w:t>
            </w:r>
            <w:r w:rsidR="0013374D">
              <w:rPr>
                <w:rFonts w:ascii="Times New Roman" w:hAnsi="Times New Roman" w:cs="Times New Roman"/>
                <w:sz w:val="24"/>
                <w:szCs w:val="24"/>
              </w:rPr>
              <w:t>3</w:t>
            </w:r>
            <w:r w:rsidR="00087FF1">
              <w:rPr>
                <w:rFonts w:ascii="Times New Roman" w:hAnsi="Times New Roman" w:cs="Times New Roman"/>
                <w:sz w:val="24"/>
                <w:szCs w:val="24"/>
              </w:rPr>
              <w:t xml:space="preserve"> водных инструктажей</w:t>
            </w:r>
            <w:r w:rsidR="00087FF1" w:rsidRPr="00087FF1">
              <w:rPr>
                <w:rFonts w:ascii="Times New Roman" w:hAnsi="Times New Roman" w:cs="Times New Roman"/>
                <w:sz w:val="24"/>
                <w:szCs w:val="24"/>
              </w:rPr>
              <w:t>, впервые поступивших на муниципальную службу</w:t>
            </w:r>
            <w:r w:rsidR="00087FF1">
              <w:rPr>
                <w:rFonts w:ascii="Times New Roman" w:hAnsi="Times New Roman" w:cs="Times New Roman"/>
                <w:sz w:val="24"/>
                <w:szCs w:val="24"/>
              </w:rPr>
              <w:t>. Р</w:t>
            </w:r>
            <w:r w:rsidR="00087FF1" w:rsidRPr="00087FF1">
              <w:rPr>
                <w:rFonts w:ascii="Times New Roman" w:hAnsi="Times New Roman" w:cs="Times New Roman"/>
                <w:sz w:val="24"/>
                <w:szCs w:val="24"/>
              </w:rPr>
              <w:t>азъяснены основные обязанности, запреты, ограничения, требования к служебному поведению</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постоянное ознакомление муниципальных служащих с положениями законодательства РФ о противодействии коррупции, в том числе внесенными изменениями в нормативно-правовые акты РФ</w:t>
            </w:r>
          </w:p>
        </w:tc>
        <w:tc>
          <w:tcPr>
            <w:tcW w:w="5387" w:type="dxa"/>
            <w:tcBorders>
              <w:top w:val="single" w:sz="4" w:space="0" w:color="auto"/>
              <w:left w:val="single" w:sz="4" w:space="0" w:color="auto"/>
              <w:bottom w:val="single" w:sz="4" w:space="0" w:color="auto"/>
              <w:right w:val="single" w:sz="4" w:space="0" w:color="auto"/>
            </w:tcBorders>
          </w:tcPr>
          <w:p w:rsidR="005A7AFB" w:rsidRDefault="00087FF1" w:rsidP="00A834AA">
            <w:pPr>
              <w:spacing w:after="0" w:line="240" w:lineRule="auto"/>
              <w:jc w:val="both"/>
            </w:pPr>
            <w:r>
              <w:rPr>
                <w:rFonts w:ascii="Times New Roman" w:eastAsia="Times New Roman" w:hAnsi="Times New Roman" w:cs="Times New Roman"/>
                <w:sz w:val="24"/>
                <w:szCs w:val="24"/>
                <w:lang w:eastAsia="ru-RU"/>
              </w:rPr>
              <w:t xml:space="preserve">Ежеквартально на аппаратных совещаниях у председателя администрации </w:t>
            </w:r>
            <w:r w:rsidR="004D67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087FF1">
              <w:rPr>
                <w:rFonts w:ascii="Times New Roman" w:eastAsia="Times New Roman" w:hAnsi="Times New Roman" w:cs="Times New Roman"/>
                <w:sz w:val="24"/>
                <w:szCs w:val="24"/>
                <w:lang w:eastAsia="ru-RU"/>
              </w:rPr>
              <w:t>беспеч</w:t>
            </w:r>
            <w:r>
              <w:rPr>
                <w:rFonts w:ascii="Times New Roman" w:eastAsia="Times New Roman" w:hAnsi="Times New Roman" w:cs="Times New Roman"/>
                <w:sz w:val="24"/>
                <w:szCs w:val="24"/>
                <w:lang w:eastAsia="ru-RU"/>
              </w:rPr>
              <w:t xml:space="preserve">ивается </w:t>
            </w:r>
            <w:r w:rsidRPr="00087FF1">
              <w:rPr>
                <w:rFonts w:ascii="Times New Roman" w:eastAsia="Times New Roman" w:hAnsi="Times New Roman" w:cs="Times New Roman"/>
                <w:sz w:val="24"/>
                <w:szCs w:val="24"/>
                <w:lang w:eastAsia="ru-RU"/>
              </w:rPr>
              <w:t xml:space="preserve">постоянное ознакомление </w:t>
            </w:r>
            <w:r>
              <w:rPr>
                <w:rFonts w:ascii="Times New Roman" w:eastAsia="Times New Roman" w:hAnsi="Times New Roman" w:cs="Times New Roman"/>
                <w:sz w:val="24"/>
                <w:szCs w:val="24"/>
                <w:lang w:eastAsia="ru-RU"/>
              </w:rPr>
              <w:t xml:space="preserve">работников администрации </w:t>
            </w:r>
            <w:r w:rsidRPr="00087FF1">
              <w:rPr>
                <w:rFonts w:ascii="Times New Roman" w:eastAsia="Times New Roman" w:hAnsi="Times New Roman" w:cs="Times New Roman"/>
                <w:sz w:val="24"/>
                <w:szCs w:val="24"/>
                <w:lang w:eastAsia="ru-RU"/>
              </w:rPr>
              <w:t>с положениями законодательства РФ о противодействии коррупции,</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Обучение муниципальных служащих, впервые поступивших на муниципальную службу для замещения должностей, включенных в перечень должностей, установленный муниципальным нормативным правовым актом, по образовательным программам в области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Default="00087FF1" w:rsidP="0013374D">
            <w:pPr>
              <w:spacing w:after="0" w:line="240" w:lineRule="auto"/>
              <w:jc w:val="both"/>
            </w:pPr>
            <w:r>
              <w:rPr>
                <w:rFonts w:ascii="Times New Roman" w:eastAsia="Times New Roman" w:hAnsi="Times New Roman" w:cs="Times New Roman"/>
                <w:sz w:val="24"/>
                <w:szCs w:val="24"/>
                <w:lang w:eastAsia="ru-RU"/>
              </w:rPr>
              <w:t>За 12 месяцев 202</w:t>
            </w:r>
            <w:r w:rsidR="0013374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муниципальные служащие, впервые поступившие на муниципальную службу не обучались по образовательной программе</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систематического консультирования муниципальных служащих по вопросам противодействия</w:t>
            </w:r>
          </w:p>
        </w:tc>
        <w:tc>
          <w:tcPr>
            <w:tcW w:w="5387" w:type="dxa"/>
            <w:tcBorders>
              <w:top w:val="single" w:sz="4" w:space="0" w:color="auto"/>
              <w:left w:val="single" w:sz="4" w:space="0" w:color="auto"/>
              <w:bottom w:val="single" w:sz="4" w:space="0" w:color="auto"/>
              <w:right w:val="single" w:sz="4" w:space="0" w:color="auto"/>
            </w:tcBorders>
          </w:tcPr>
          <w:p w:rsidR="005A7AFB" w:rsidRDefault="004D67E9" w:rsidP="00A834AA">
            <w:pPr>
              <w:spacing w:after="0" w:line="240" w:lineRule="auto"/>
              <w:jc w:val="both"/>
            </w:pPr>
            <w:r>
              <w:rPr>
                <w:rFonts w:ascii="Times New Roman" w:eastAsia="Times New Roman" w:hAnsi="Times New Roman" w:cs="Times New Roman"/>
                <w:sz w:val="24"/>
                <w:szCs w:val="24"/>
                <w:lang w:eastAsia="ru-RU"/>
              </w:rPr>
              <w:t>Постоянно 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практических семинаров, совещаний, «круглых столов» по антикоррупционной тематике для муниципальных служащих</w:t>
            </w:r>
            <w:r>
              <w:rPr>
                <w:rFonts w:ascii="Times New Roman" w:eastAsia="Times New Roman" w:hAnsi="Times New Roman" w:cs="Times New Roman"/>
                <w:sz w:val="24"/>
                <w:szCs w:val="24"/>
                <w:lang w:eastAsia="ru-RU"/>
              </w:rPr>
              <w:t xml:space="preserve"> иных разъяснительных, методических, организационных, профилактических мероприятий,</w:t>
            </w:r>
            <w:r w:rsidRPr="00281183">
              <w:rPr>
                <w:rFonts w:ascii="Times New Roman" w:eastAsia="Times New Roman" w:hAnsi="Times New Roman" w:cs="Times New Roman"/>
                <w:sz w:val="24"/>
                <w:szCs w:val="24"/>
                <w:lang w:eastAsia="ru-RU"/>
              </w:rPr>
              <w:t xml:space="preserve"> в том числе: </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 соблюдению муниципальными служащими ограничений и запретов, а также по исполнению ими </w:t>
            </w:r>
            <w:r>
              <w:rPr>
                <w:rFonts w:ascii="Times New Roman" w:eastAsia="Times New Roman" w:hAnsi="Times New Roman" w:cs="Times New Roman"/>
                <w:sz w:val="24"/>
                <w:szCs w:val="24"/>
                <w:lang w:eastAsia="ru-RU"/>
              </w:rPr>
              <w:t xml:space="preserve">требований и </w:t>
            </w:r>
            <w:r w:rsidRPr="00281183">
              <w:rPr>
                <w:rFonts w:ascii="Times New Roman" w:eastAsia="Times New Roman" w:hAnsi="Times New Roman" w:cs="Times New Roman"/>
                <w:sz w:val="24"/>
                <w:szCs w:val="24"/>
                <w:lang w:eastAsia="ru-RU"/>
              </w:rPr>
              <w:t>обязанностей, установленных в целях противодействия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о выполнении иной оплачиваемой работы;</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требований по предотвращению и (или) урегулированию конфликта интересов (на конкретных примерах, с помощью которых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в 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 по иным вопросам, способствующим формированию отрицательного отношения к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Default="004D67E9" w:rsidP="00121BD7">
            <w:pPr>
              <w:spacing w:after="0" w:line="240" w:lineRule="auto"/>
              <w:jc w:val="both"/>
            </w:pPr>
            <w:r>
              <w:rPr>
                <w:rFonts w:ascii="Times New Roman" w:eastAsia="Times New Roman" w:hAnsi="Times New Roman" w:cs="Times New Roman"/>
                <w:sz w:val="24"/>
                <w:szCs w:val="24"/>
                <w:lang w:eastAsia="ru-RU"/>
              </w:rPr>
              <w:lastRenderedPageBreak/>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202</w:t>
            </w:r>
            <w:r w:rsidR="0013374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был</w:t>
            </w:r>
            <w:r w:rsidR="00087FF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проведен</w:t>
            </w:r>
            <w:r w:rsidR="00087FF1">
              <w:rPr>
                <w:rFonts w:ascii="Times New Roman" w:eastAsia="Times New Roman" w:hAnsi="Times New Roman" w:cs="Times New Roman"/>
                <w:sz w:val="24"/>
                <w:szCs w:val="24"/>
                <w:lang w:eastAsia="ru-RU"/>
              </w:rPr>
              <w:t xml:space="preserve">ы 2 </w:t>
            </w:r>
            <w:r w:rsidR="0013374D">
              <w:rPr>
                <w:rFonts w:ascii="Times New Roman" w:eastAsia="Times New Roman" w:hAnsi="Times New Roman" w:cs="Times New Roman"/>
                <w:sz w:val="24"/>
                <w:szCs w:val="24"/>
                <w:lang w:eastAsia="ru-RU"/>
              </w:rPr>
              <w:t>тестировани</w:t>
            </w:r>
            <w:r w:rsidR="00121BD7">
              <w:rPr>
                <w:rFonts w:ascii="Times New Roman" w:eastAsia="Times New Roman" w:hAnsi="Times New Roman" w:cs="Times New Roman"/>
                <w:sz w:val="24"/>
                <w:szCs w:val="24"/>
                <w:lang w:eastAsia="ru-RU"/>
              </w:rPr>
              <w:t>я</w:t>
            </w:r>
            <w:r w:rsidR="0013374D">
              <w:rPr>
                <w:rFonts w:ascii="Times New Roman" w:eastAsia="Times New Roman" w:hAnsi="Times New Roman" w:cs="Times New Roman"/>
                <w:sz w:val="24"/>
                <w:szCs w:val="24"/>
                <w:lang w:eastAsia="ru-RU"/>
              </w:rPr>
              <w:t xml:space="preserve">  </w:t>
            </w:r>
            <w:r w:rsidR="0013374D" w:rsidRPr="0013374D">
              <w:rPr>
                <w:rFonts w:ascii="Times New Roman" w:eastAsia="Times New Roman" w:hAnsi="Times New Roman" w:cs="Times New Roman"/>
                <w:sz w:val="24"/>
                <w:szCs w:val="24"/>
                <w:lang w:eastAsia="ru-RU"/>
              </w:rPr>
              <w:t>по</w:t>
            </w:r>
            <w:r w:rsidR="00121BD7">
              <w:rPr>
                <w:rFonts w:ascii="Times New Roman" w:eastAsia="Times New Roman" w:hAnsi="Times New Roman" w:cs="Times New Roman"/>
                <w:sz w:val="24"/>
                <w:szCs w:val="24"/>
                <w:lang w:eastAsia="ru-RU"/>
              </w:rPr>
              <w:t xml:space="preserve"> </w:t>
            </w:r>
            <w:r w:rsidR="00121BD7" w:rsidRPr="0013374D">
              <w:rPr>
                <w:rFonts w:ascii="Times New Roman" w:eastAsia="Times New Roman" w:hAnsi="Times New Roman" w:cs="Times New Roman"/>
                <w:sz w:val="24"/>
                <w:szCs w:val="24"/>
                <w:lang w:eastAsia="ru-RU"/>
              </w:rPr>
              <w:t>тематик</w:t>
            </w:r>
            <w:r w:rsidR="00121BD7">
              <w:rPr>
                <w:rFonts w:ascii="Times New Roman" w:eastAsia="Times New Roman" w:hAnsi="Times New Roman" w:cs="Times New Roman"/>
                <w:sz w:val="24"/>
                <w:szCs w:val="24"/>
                <w:lang w:eastAsia="ru-RU"/>
              </w:rPr>
              <w:t>ам</w:t>
            </w:r>
            <w:r w:rsidR="0013374D" w:rsidRPr="0013374D">
              <w:rPr>
                <w:rFonts w:ascii="Times New Roman" w:eastAsia="Times New Roman" w:hAnsi="Times New Roman" w:cs="Times New Roman"/>
                <w:sz w:val="24"/>
                <w:szCs w:val="24"/>
                <w:lang w:eastAsia="ru-RU"/>
              </w:rPr>
              <w:t xml:space="preserve"> антикоррупционной </w:t>
            </w:r>
            <w:r w:rsidR="00121BD7">
              <w:rPr>
                <w:rFonts w:ascii="Times New Roman" w:eastAsia="Times New Roman" w:hAnsi="Times New Roman" w:cs="Times New Roman"/>
                <w:sz w:val="24"/>
                <w:szCs w:val="24"/>
                <w:lang w:eastAsia="ru-RU"/>
              </w:rPr>
              <w:t xml:space="preserve">и о муниципальной службе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Проверка знаний муниципальных служащих законодательства Российской Федерации о противодействии коррупции, в том числе с помощью тестирования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121BD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202</w:t>
            </w:r>
            <w:r w:rsidR="00121BD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w:t>
            </w:r>
            <w:r w:rsidR="00127059">
              <w:rPr>
                <w:rFonts w:ascii="Times New Roman" w:eastAsia="Times New Roman" w:hAnsi="Times New Roman" w:cs="Times New Roman"/>
                <w:sz w:val="24"/>
                <w:szCs w:val="24"/>
                <w:lang w:eastAsia="ru-RU"/>
              </w:rPr>
              <w:t xml:space="preserve">проведено </w:t>
            </w:r>
            <w:r w:rsidR="00121BD7">
              <w:rPr>
                <w:rFonts w:ascii="Times New Roman" w:eastAsia="Times New Roman" w:hAnsi="Times New Roman" w:cs="Times New Roman"/>
                <w:sz w:val="24"/>
                <w:szCs w:val="24"/>
                <w:lang w:eastAsia="ru-RU"/>
              </w:rPr>
              <w:t>3</w:t>
            </w:r>
            <w:r w:rsidR="000B296F">
              <w:rPr>
                <w:rFonts w:ascii="Times New Roman" w:eastAsia="Times New Roman" w:hAnsi="Times New Roman" w:cs="Times New Roman"/>
                <w:sz w:val="24"/>
                <w:szCs w:val="24"/>
                <w:lang w:eastAsia="ru-RU"/>
              </w:rPr>
              <w:t xml:space="preserve"> </w:t>
            </w:r>
            <w:r w:rsidR="00127059">
              <w:rPr>
                <w:rFonts w:ascii="Times New Roman" w:eastAsia="Times New Roman" w:hAnsi="Times New Roman" w:cs="Times New Roman"/>
                <w:sz w:val="24"/>
                <w:szCs w:val="24"/>
                <w:lang w:eastAsia="ru-RU"/>
              </w:rPr>
              <w:t>тестировани</w:t>
            </w:r>
            <w:r w:rsidR="000B296F">
              <w:rPr>
                <w:rFonts w:ascii="Times New Roman" w:eastAsia="Times New Roman" w:hAnsi="Times New Roman" w:cs="Times New Roman"/>
                <w:sz w:val="24"/>
                <w:szCs w:val="24"/>
                <w:lang w:eastAsia="ru-RU"/>
              </w:rPr>
              <w:t>я на знание Федеральных законов «О муниципальной службе» и «О противодействи</w:t>
            </w:r>
            <w:r w:rsidR="00A834AA">
              <w:rPr>
                <w:rFonts w:ascii="Times New Roman" w:eastAsia="Times New Roman" w:hAnsi="Times New Roman" w:cs="Times New Roman"/>
                <w:sz w:val="24"/>
                <w:szCs w:val="24"/>
                <w:lang w:eastAsia="ru-RU"/>
              </w:rPr>
              <w:t>и</w:t>
            </w:r>
            <w:r w:rsidR="000B296F">
              <w:rPr>
                <w:rFonts w:ascii="Times New Roman" w:eastAsia="Times New Roman" w:hAnsi="Times New Roman" w:cs="Times New Roman"/>
                <w:sz w:val="24"/>
                <w:szCs w:val="24"/>
                <w:lang w:eastAsia="ru-RU"/>
              </w:rPr>
              <w:t xml:space="preserve"> коррупции»</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1183">
              <w:rPr>
                <w:rFonts w:ascii="Times New Roman" w:eastAsia="Times New Roman" w:hAnsi="Times New Roman" w:cs="Times New Roman"/>
                <w:sz w:val="24"/>
                <w:szCs w:val="24"/>
                <w:lang w:eastAsia="ru-RU"/>
              </w:rPr>
              <w:t>овышение квалификации муниципальных служащих, в должностные обязанности которых входит участие в противодействии коррупции, муниципальных служащих администрации по антикоррупционной тематике,</w:t>
            </w:r>
            <w:r w:rsidRPr="00281183">
              <w:rPr>
                <w:sz w:val="24"/>
                <w:szCs w:val="24"/>
              </w:rPr>
              <w:t xml:space="preserve"> </w:t>
            </w:r>
            <w:r w:rsidRPr="00281183">
              <w:rPr>
                <w:rFonts w:ascii="Times New Roman" w:eastAsia="Times New Roman" w:hAnsi="Times New Roman" w:cs="Times New Roman"/>
                <w:sz w:val="24"/>
                <w:szCs w:val="24"/>
                <w:lang w:eastAsia="ru-RU"/>
              </w:rPr>
              <w:t>в том числе по программам дополнительного профессионального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21BD7"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обучались </w:t>
            </w:r>
            <w:r w:rsidR="007F69F0">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принятия мер по повышению эффективности кадровой работы в части, касающейся ведения личных дел, в том числе контроля за актуализацией сведений, содержащихся в анкетах, представляемых при назначении на указанные должности и </w:t>
            </w:r>
            <w:r w:rsidRPr="00281183">
              <w:rPr>
                <w:rFonts w:ascii="Times New Roman" w:eastAsia="Times New Roman" w:hAnsi="Times New Roman" w:cs="Times New Roman"/>
                <w:sz w:val="24"/>
                <w:szCs w:val="24"/>
                <w:lang w:eastAsia="ru-RU"/>
              </w:rPr>
              <w:lastRenderedPageBreak/>
              <w:t>поступлении на такую службу, об их родственниках и свойственниках в целях выявления возможного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E6EB4" w:rsidP="00121BD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Осуществляется</w:t>
            </w:r>
            <w:r w:rsidR="000B296F">
              <w:rPr>
                <w:rFonts w:ascii="Times New Roman" w:eastAsia="Times New Roman" w:hAnsi="Times New Roman" w:cs="Times New Roman"/>
                <w:sz w:val="24"/>
                <w:szCs w:val="24"/>
                <w:lang w:eastAsia="ru-RU"/>
              </w:rPr>
              <w:t xml:space="preserve"> консультантом по вопросам  кадрового обеспечения и обращениям граждан</w:t>
            </w:r>
            <w:r w:rsidR="00121BD7">
              <w:rPr>
                <w:rFonts w:ascii="Times New Roman" w:eastAsia="Times New Roman" w:hAnsi="Times New Roman" w:cs="Times New Roman"/>
                <w:sz w:val="24"/>
                <w:szCs w:val="24"/>
                <w:lang w:eastAsia="ru-RU"/>
              </w:rPr>
              <w:t xml:space="preserve">. На 01.01.2024 года проверены и актуализированы  </w:t>
            </w:r>
            <w:r w:rsidR="00121BD7">
              <w:rPr>
                <w:rFonts w:ascii="Times New Roman" w:eastAsia="Times New Roman" w:hAnsi="Times New Roman" w:cs="Times New Roman"/>
                <w:sz w:val="24"/>
                <w:szCs w:val="24"/>
                <w:lang w:eastAsia="ru-RU"/>
              </w:rPr>
              <w:lastRenderedPageBreak/>
              <w:t>6 личных дел новых работников</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Проведение анализа анкетных и иных данных муниципальных служащих, а также лиц, претендующих на замещение должностей муниципальной службы,</w:t>
            </w:r>
            <w:r w:rsidRPr="00281183">
              <w:rPr>
                <w:sz w:val="24"/>
                <w:szCs w:val="24"/>
              </w:rPr>
              <w:t xml:space="preserve"> </w:t>
            </w:r>
            <w:r w:rsidRPr="00281183">
              <w:rPr>
                <w:rFonts w:ascii="Times New Roman" w:eastAsia="Times New Roman" w:hAnsi="Times New Roman" w:cs="Times New Roman"/>
                <w:sz w:val="24"/>
                <w:szCs w:val="24"/>
                <w:lang w:eastAsia="ru-RU"/>
              </w:rPr>
              <w:t>в том числе на предмет наличия признаков конфликта интересов, аффилированности указанных лиц</w:t>
            </w:r>
          </w:p>
        </w:tc>
        <w:tc>
          <w:tcPr>
            <w:tcW w:w="5387" w:type="dxa"/>
            <w:tcBorders>
              <w:top w:val="single" w:sz="4" w:space="0" w:color="auto"/>
              <w:left w:val="single" w:sz="4" w:space="0" w:color="auto"/>
              <w:bottom w:val="single" w:sz="4" w:space="0" w:color="auto"/>
              <w:right w:val="single" w:sz="4" w:space="0" w:color="auto"/>
            </w:tcBorders>
          </w:tcPr>
          <w:p w:rsidR="005A7AFB" w:rsidRDefault="000B296F" w:rsidP="00121BD7">
            <w:pPr>
              <w:spacing w:after="0" w:line="240" w:lineRule="auto"/>
              <w:jc w:val="both"/>
            </w:pPr>
            <w:r>
              <w:rPr>
                <w:rFonts w:ascii="Times New Roman" w:eastAsia="Times New Roman" w:hAnsi="Times New Roman" w:cs="Times New Roman"/>
                <w:sz w:val="24"/>
                <w:szCs w:val="24"/>
                <w:lang w:eastAsia="ru-RU"/>
              </w:rPr>
              <w:t>За 12 месяцев 202</w:t>
            </w:r>
            <w:r w:rsidR="00121BD7">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года проведены анализ </w:t>
            </w:r>
            <w:r w:rsidR="00121BD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анкетных данных. В том числе претендующих на замещение должностей муниципальной службы</w:t>
            </w:r>
            <w:r w:rsidR="00F53F57">
              <w:rPr>
                <w:rFonts w:ascii="Times New Roman" w:eastAsia="Times New Roman" w:hAnsi="Times New Roman" w:cs="Times New Roman"/>
                <w:sz w:val="24"/>
                <w:szCs w:val="24"/>
                <w:lang w:eastAsia="ru-RU"/>
              </w:rPr>
              <w:t xml:space="preserve"> </w:t>
            </w:r>
            <w:r w:rsidR="00121BD7">
              <w:rPr>
                <w:rFonts w:ascii="Times New Roman" w:eastAsia="Times New Roman" w:hAnsi="Times New Roman" w:cs="Times New Roman"/>
                <w:sz w:val="24"/>
                <w:szCs w:val="24"/>
                <w:lang w:eastAsia="ru-RU"/>
              </w:rPr>
              <w:t>6</w:t>
            </w:r>
            <w:r w:rsidR="00F53F57">
              <w:rPr>
                <w:rFonts w:ascii="Times New Roman" w:eastAsia="Times New Roman" w:hAnsi="Times New Roman" w:cs="Times New Roman"/>
                <w:sz w:val="24"/>
                <w:szCs w:val="24"/>
                <w:lang w:eastAsia="ru-RU"/>
              </w:rPr>
              <w:t>, постоянно рабо</w:t>
            </w:r>
            <w:r w:rsidR="00121BD7">
              <w:rPr>
                <w:rFonts w:ascii="Times New Roman" w:eastAsia="Times New Roman" w:hAnsi="Times New Roman" w:cs="Times New Roman"/>
                <w:sz w:val="24"/>
                <w:szCs w:val="24"/>
                <w:lang w:eastAsia="ru-RU"/>
              </w:rPr>
              <w:t>тающих на муниципальной службе 2</w:t>
            </w:r>
            <w:r w:rsidR="00F53F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результате анализа замечания </w:t>
            </w:r>
            <w:r w:rsidR="00F53F57">
              <w:rPr>
                <w:rFonts w:ascii="Times New Roman" w:eastAsia="Times New Roman" w:hAnsi="Times New Roman" w:cs="Times New Roman"/>
                <w:sz w:val="24"/>
                <w:szCs w:val="24"/>
                <w:lang w:eastAsia="ru-RU"/>
              </w:rPr>
              <w:t>устранены</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соблюдением муниципальными служащими: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7AFB" w:rsidRPr="0037021D"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обязанности предварительного уведомления представителя нанимателя выполнять иную оплачиваемую работу;</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281183">
              <w:rPr>
                <w:rFonts w:ascii="Times New Roman" w:eastAsia="Times New Roman" w:hAnsi="Times New Roman" w:cs="Times New Roman"/>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иных ограничений, запретов, обязанностей, установленных в целях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A834AA" w:rsidRDefault="007F69F0" w:rsidP="00A834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Начальником отдела правового и кадрового обеспечения постоянно осуществляется</w:t>
            </w:r>
          </w:p>
          <w:p w:rsidR="00A834AA" w:rsidRPr="00235F7D" w:rsidRDefault="00235F7D" w:rsidP="00121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уведомление от </w:t>
            </w:r>
            <w:r w:rsidRPr="00235F7D">
              <w:rPr>
                <w:rFonts w:ascii="Times New Roman" w:hAnsi="Times New Roman" w:cs="Times New Roman"/>
                <w:sz w:val="24"/>
                <w:szCs w:val="24"/>
              </w:rPr>
              <w:t>представителя нанимателя выполнять иную оплачиваемую работу</w:t>
            </w:r>
            <w:r>
              <w:rPr>
                <w:rFonts w:ascii="Times New Roman" w:hAnsi="Times New Roman" w:cs="Times New Roman"/>
                <w:sz w:val="24"/>
                <w:szCs w:val="24"/>
              </w:rPr>
              <w:t>, уволенного из муниципальной службы муниципального служащего</w:t>
            </w:r>
            <w:r w:rsidR="00121BD7">
              <w:rPr>
                <w:rFonts w:ascii="Times New Roman" w:hAnsi="Times New Roman" w:cs="Times New Roman"/>
                <w:sz w:val="24"/>
                <w:szCs w:val="24"/>
              </w:rPr>
              <w:t xml:space="preserve"> не поступало</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мониторинга средств массовой информации на наличие публикаций о фактах коррупции и иных неправомерных действиях</w:t>
            </w:r>
            <w:r>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муниципальных служащих</w:t>
            </w:r>
            <w:r>
              <w:rPr>
                <w:rFonts w:ascii="Times New Roman" w:eastAsia="Times New Roman" w:hAnsi="Times New Roman" w:cs="Times New Roman"/>
                <w:sz w:val="24"/>
                <w:szCs w:val="24"/>
                <w:lang w:eastAsia="ru-RU"/>
              </w:rPr>
              <w:t xml:space="preserve"> и сотрудников подведомственных организаций</w:t>
            </w:r>
          </w:p>
        </w:tc>
        <w:tc>
          <w:tcPr>
            <w:tcW w:w="5387" w:type="dxa"/>
            <w:tcBorders>
              <w:top w:val="single" w:sz="4" w:space="0" w:color="auto"/>
              <w:left w:val="single" w:sz="4" w:space="0" w:color="auto"/>
              <w:bottom w:val="single" w:sz="4" w:space="0" w:color="auto"/>
              <w:right w:val="single" w:sz="4" w:space="0" w:color="auto"/>
            </w:tcBorders>
          </w:tcPr>
          <w:p w:rsidR="005A7AFB" w:rsidRDefault="009E6EB4" w:rsidP="00121BD7">
            <w:pPr>
              <w:spacing w:after="0" w:line="240" w:lineRule="auto"/>
              <w:jc w:val="both"/>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7F69F0">
              <w:rPr>
                <w:rFonts w:ascii="Times New Roman" w:eastAsia="Times New Roman" w:hAnsi="Times New Roman" w:cs="Times New Roman"/>
                <w:sz w:val="24"/>
                <w:szCs w:val="24"/>
                <w:lang w:eastAsia="ru-RU"/>
              </w:rPr>
              <w:t xml:space="preserve"> месяцев 202</w:t>
            </w:r>
            <w:r w:rsidR="00121BD7">
              <w:rPr>
                <w:rFonts w:ascii="Times New Roman" w:eastAsia="Times New Roman" w:hAnsi="Times New Roman" w:cs="Times New Roman"/>
                <w:sz w:val="24"/>
                <w:szCs w:val="24"/>
                <w:lang w:eastAsia="ru-RU"/>
              </w:rPr>
              <w:t>3</w:t>
            </w:r>
            <w:r w:rsidR="00066E5A">
              <w:rPr>
                <w:rFonts w:ascii="Times New Roman" w:eastAsia="Times New Roman" w:hAnsi="Times New Roman" w:cs="Times New Roman"/>
                <w:sz w:val="24"/>
                <w:szCs w:val="24"/>
                <w:lang w:eastAsia="ru-RU"/>
              </w:rPr>
              <w:t xml:space="preserve"> года мониторинг проводится на постоянной основе. Публикации о фактах коррупции и иных неправомерных действиях муниципальных служащих  сотрудников подведомственных организаций не выявлены.</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систематического проведения оценки коррупционных рисков, возникающих при реализации муниципальным образованием своих 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а также учет да</w:t>
            </w:r>
            <w:r>
              <w:rPr>
                <w:rFonts w:ascii="Times New Roman" w:eastAsia="Times New Roman" w:hAnsi="Times New Roman" w:cs="Times New Roman"/>
                <w:sz w:val="24"/>
                <w:szCs w:val="24"/>
                <w:lang w:eastAsia="ru-RU"/>
              </w:rPr>
              <w:t>нных должностей в утверждаемом представительным органом</w:t>
            </w:r>
            <w:r w:rsidRPr="00281183">
              <w:rPr>
                <w:rFonts w:ascii="Times New Roman" w:eastAsia="Times New Roman" w:hAnsi="Times New Roman" w:cs="Times New Roman"/>
                <w:sz w:val="24"/>
                <w:szCs w:val="24"/>
                <w:lang w:eastAsia="ru-RU"/>
              </w:rPr>
              <w:t xml:space="preserve"> муниципального образования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5387" w:type="dxa"/>
            <w:tcBorders>
              <w:top w:val="single" w:sz="4" w:space="0" w:color="auto"/>
              <w:left w:val="single" w:sz="4" w:space="0" w:color="auto"/>
              <w:bottom w:val="single" w:sz="4" w:space="0" w:color="auto"/>
              <w:right w:val="single" w:sz="4" w:space="0" w:color="auto"/>
            </w:tcBorders>
          </w:tcPr>
          <w:p w:rsidR="005A7AFB" w:rsidRDefault="009E6EB4" w:rsidP="00A834AA">
            <w:pPr>
              <w:jc w:val="both"/>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использования при заполнении справок о доходах, расходах, об имуществе и обязательствах имущественного характера лиц, замещающих муниципальные должности и муниципальных 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30458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апреля будет исполнено</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 установленном порядке: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муниципальных служащих;</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рассмотрения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опубликования сведений о доходах, расходах, об имуществе и обязательствах имущественного характера</w:t>
            </w:r>
            <w:r w:rsidRPr="00281183">
              <w:rPr>
                <w:sz w:val="24"/>
                <w:szCs w:val="24"/>
              </w:rPr>
              <w:t xml:space="preserve"> </w:t>
            </w:r>
            <w:r w:rsidRPr="00281183">
              <w:rPr>
                <w:rFonts w:ascii="Times New Roman" w:eastAsia="Times New Roman" w:hAnsi="Times New Roman" w:cs="Times New Roman"/>
                <w:sz w:val="24"/>
                <w:szCs w:val="24"/>
                <w:lang w:eastAsia="ru-RU"/>
              </w:rPr>
              <w:t>лиц, замещающих муниципальные должности</w:t>
            </w:r>
            <w:r>
              <w:rPr>
                <w:rFonts w:ascii="Times New Roman" w:eastAsia="Times New Roman" w:hAnsi="Times New Roman" w:cs="Times New Roman"/>
                <w:sz w:val="24"/>
                <w:szCs w:val="24"/>
                <w:lang w:eastAsia="ru-RU"/>
              </w:rPr>
              <w:t xml:space="preserve"> </w:t>
            </w:r>
            <w:r w:rsidRPr="0098347E">
              <w:rPr>
                <w:rFonts w:ascii="Times New Roman" w:eastAsia="Times New Roman" w:hAnsi="Times New Roman" w:cs="Times New Roman"/>
                <w:sz w:val="24"/>
                <w:szCs w:val="24"/>
                <w:lang w:eastAsia="ru-RU"/>
              </w:rPr>
              <w:t>(при соответствующей передаче функций по размещению сведений либо распределению таких функций между представительным органом муниципального района и администрацией кожууна)</w:t>
            </w:r>
            <w:r w:rsidRPr="00281183">
              <w:rPr>
                <w:rFonts w:ascii="Times New Roman" w:eastAsia="Times New Roman" w:hAnsi="Times New Roman" w:cs="Times New Roman"/>
                <w:sz w:val="24"/>
                <w:szCs w:val="24"/>
                <w:lang w:eastAsia="ru-RU"/>
              </w:rPr>
              <w:t>, и муниципальных служащих;</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приема уточненных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5387" w:type="dxa"/>
            <w:tcBorders>
              <w:top w:val="single" w:sz="4" w:space="0" w:color="auto"/>
              <w:left w:val="single" w:sz="4" w:space="0" w:color="auto"/>
              <w:bottom w:val="single" w:sz="4" w:space="0" w:color="auto"/>
              <w:right w:val="single" w:sz="4" w:space="0" w:color="auto"/>
            </w:tcBorders>
          </w:tcPr>
          <w:p w:rsidR="009E6EB4" w:rsidRDefault="009E6EB4" w:rsidP="00A834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7204">
              <w:rPr>
                <w:rFonts w:ascii="Times New Roman" w:hAnsi="Times New Roman" w:cs="Times New Roman"/>
                <w:sz w:val="24"/>
                <w:szCs w:val="24"/>
              </w:rPr>
              <w:lastRenderedPageBreak/>
              <w:t xml:space="preserve">За </w:t>
            </w:r>
            <w:r w:rsidR="00127059">
              <w:rPr>
                <w:rFonts w:ascii="Times New Roman" w:hAnsi="Times New Roman" w:cs="Times New Roman"/>
                <w:sz w:val="24"/>
                <w:szCs w:val="24"/>
              </w:rPr>
              <w:t>12</w:t>
            </w:r>
            <w:r w:rsidR="00066E5A">
              <w:rPr>
                <w:rFonts w:ascii="Times New Roman" w:hAnsi="Times New Roman" w:cs="Times New Roman"/>
                <w:sz w:val="24"/>
                <w:szCs w:val="24"/>
              </w:rPr>
              <w:t xml:space="preserve"> месяцев </w:t>
            </w:r>
            <w:r>
              <w:rPr>
                <w:rFonts w:ascii="Times New Roman" w:hAnsi="Times New Roman" w:cs="Times New Roman"/>
                <w:sz w:val="24"/>
                <w:szCs w:val="24"/>
              </w:rPr>
              <w:t>202</w:t>
            </w:r>
            <w:r w:rsidR="00121BD7">
              <w:rPr>
                <w:rFonts w:ascii="Times New Roman" w:hAnsi="Times New Roman" w:cs="Times New Roman"/>
                <w:sz w:val="24"/>
                <w:szCs w:val="24"/>
              </w:rPr>
              <w:t>3</w:t>
            </w:r>
            <w:r w:rsidR="0030458A">
              <w:rPr>
                <w:rFonts w:ascii="Times New Roman" w:hAnsi="Times New Roman" w:cs="Times New Roman"/>
                <w:sz w:val="24"/>
                <w:szCs w:val="24"/>
              </w:rPr>
              <w:t xml:space="preserve"> года н</w:t>
            </w:r>
            <w:r w:rsidR="007F69F0">
              <w:rPr>
                <w:rFonts w:ascii="Times New Roman" w:hAnsi="Times New Roman" w:cs="Times New Roman"/>
                <w:sz w:val="24"/>
                <w:szCs w:val="24"/>
              </w:rPr>
              <w:t>е</w:t>
            </w:r>
            <w:r>
              <w:rPr>
                <w:rFonts w:ascii="Times New Roman" w:hAnsi="Times New Roman" w:cs="Times New Roman"/>
                <w:sz w:val="24"/>
                <w:szCs w:val="24"/>
              </w:rPr>
              <w:t xml:space="preserve"> поступа</w:t>
            </w:r>
            <w:r w:rsidRPr="00517204">
              <w:rPr>
                <w:rFonts w:ascii="Times New Roman" w:hAnsi="Times New Roman" w:cs="Times New Roman"/>
                <w:sz w:val="24"/>
                <w:szCs w:val="24"/>
              </w:rPr>
              <w:t>ли заявления от</w:t>
            </w:r>
            <w:r w:rsidRPr="00517204">
              <w:rPr>
                <w:rFonts w:ascii="Times New Roman" w:eastAsia="Times New Roman" w:hAnsi="Times New Roman" w:cs="Times New Roman"/>
                <w:sz w:val="24"/>
                <w:szCs w:val="24"/>
                <w:lang w:eastAsia="ru-RU"/>
              </w:rPr>
              <w:t xml:space="preserve">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r>
              <w:rPr>
                <w:rFonts w:ascii="Times New Roman" w:hAnsi="Times New Roman" w:cs="Times New Roman"/>
                <w:sz w:val="24"/>
                <w:szCs w:val="24"/>
              </w:rPr>
              <w:t xml:space="preserve"> В</w:t>
            </w:r>
            <w:r w:rsidRPr="00517204">
              <w:rPr>
                <w:rFonts w:ascii="Times New Roman" w:hAnsi="Times New Roman" w:cs="Times New Roman"/>
                <w:sz w:val="24"/>
                <w:szCs w:val="24"/>
              </w:rPr>
              <w:t xml:space="preserve">се муниципальные </w:t>
            </w:r>
            <w:r w:rsidRPr="00517204">
              <w:rPr>
                <w:rFonts w:ascii="Times New Roman" w:hAnsi="Times New Roman" w:cs="Times New Roman"/>
                <w:sz w:val="24"/>
                <w:szCs w:val="24"/>
              </w:rPr>
              <w:lastRenderedPageBreak/>
              <w:t xml:space="preserve">служащие сдали </w:t>
            </w:r>
            <w:r>
              <w:rPr>
                <w:rFonts w:ascii="Times New Roman" w:hAnsi="Times New Roman"/>
              </w:rPr>
              <w:t xml:space="preserve">сведения </w:t>
            </w:r>
            <w:r w:rsidRPr="00517204">
              <w:rPr>
                <w:rFonts w:ascii="Times New Roman" w:hAnsi="Times New Roman" w:cs="Times New Roman"/>
                <w:sz w:val="24"/>
                <w:szCs w:val="24"/>
              </w:rPr>
              <w:t>в течение установленного срока.</w:t>
            </w:r>
          </w:p>
          <w:p w:rsidR="009E6EB4" w:rsidRDefault="009E6EB4" w:rsidP="00A834AA">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cs="Times New Roman"/>
                <w:sz w:val="24"/>
                <w:szCs w:val="24"/>
              </w:rPr>
              <w:t>Уточненные сведения не подавались.</w:t>
            </w:r>
          </w:p>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внутреннего анализа сведений о доходах </w:t>
            </w:r>
            <w:r w:rsidRPr="0098347E">
              <w:rPr>
                <w:rFonts w:ascii="Times New Roman" w:eastAsia="Times New Roman" w:hAnsi="Times New Roman" w:cs="Times New Roman"/>
                <w:sz w:val="24"/>
                <w:szCs w:val="24"/>
                <w:lang w:eastAsia="ru-RU"/>
              </w:rPr>
              <w:t>с составлением справки</w:t>
            </w:r>
            <w:r w:rsidRPr="00281183">
              <w:rPr>
                <w:rFonts w:ascii="Times New Roman" w:eastAsia="Times New Roman" w:hAnsi="Times New Roman" w:cs="Times New Roman"/>
                <w:sz w:val="24"/>
                <w:szCs w:val="24"/>
                <w:lang w:eastAsia="ru-RU"/>
              </w:rPr>
              <w:t xml:space="preserve"> на каждую представленную справку о доходах, расходах, об имуществе и обязательствах имущественного характера;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подготовка справки по результатам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конфликта интересов (далее – комиссия) или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E02B5D"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Анализы проведены, нарушений не имеется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проверки по каждому случаю несоблюдения ограничений, запретов и неисполнения обязанностей, установленных в целях противодействия коррупции</w:t>
            </w:r>
            <w:r w:rsidRPr="00281183">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30458A" w:rsidP="00121BD7">
            <w:pPr>
              <w:widowControl w:val="0"/>
              <w:spacing w:after="0" w:line="240" w:lineRule="auto"/>
              <w:jc w:val="both"/>
              <w:rPr>
                <w:rFonts w:ascii="Times New Roman" w:eastAsia="Times New Roman" w:hAnsi="Times New Roman" w:cs="Times New Roman"/>
                <w:sz w:val="24"/>
                <w:szCs w:val="24"/>
                <w:lang w:eastAsia="ru-RU"/>
              </w:rPr>
            </w:pPr>
            <w:r w:rsidRPr="0030458A">
              <w:rPr>
                <w:rFonts w:ascii="Times New Roman" w:eastAsia="Times New Roman" w:hAnsi="Times New Roman" w:cs="Times New Roman"/>
                <w:sz w:val="24"/>
                <w:szCs w:val="24"/>
                <w:lang w:eastAsia="ru-RU"/>
              </w:rPr>
              <w:t xml:space="preserve">Ведутся «Журнал учета регистрации заявлений о коррупционном правонарушении», «Журнал регистрации уведомлений о возникновении личной заинтересованности, которая приводит или может привести к конфликту интересов» </w:t>
            </w:r>
            <w:r>
              <w:rPr>
                <w:rFonts w:ascii="Times New Roman" w:eastAsia="Times New Roman" w:hAnsi="Times New Roman" w:cs="Times New Roman"/>
                <w:sz w:val="24"/>
                <w:szCs w:val="24"/>
                <w:lang w:eastAsia="ru-RU"/>
              </w:rPr>
              <w:t>За 202</w:t>
            </w:r>
            <w:r w:rsidR="00121BD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 н</w:t>
            </w:r>
            <w:r w:rsidR="00A834AA" w:rsidRPr="00A834AA">
              <w:rPr>
                <w:rFonts w:ascii="Times New Roman" w:eastAsia="Times New Roman" w:hAnsi="Times New Roman" w:cs="Times New Roman"/>
                <w:sz w:val="24"/>
                <w:szCs w:val="24"/>
                <w:lang w:eastAsia="ru-RU"/>
              </w:rPr>
              <w:t>есоблюдени</w:t>
            </w:r>
            <w:r w:rsidR="00A834AA">
              <w:rPr>
                <w:rFonts w:ascii="Times New Roman" w:eastAsia="Times New Roman" w:hAnsi="Times New Roman" w:cs="Times New Roman"/>
                <w:sz w:val="24"/>
                <w:szCs w:val="24"/>
                <w:lang w:eastAsia="ru-RU"/>
              </w:rPr>
              <w:t>е</w:t>
            </w:r>
            <w:r w:rsidR="00A834AA" w:rsidRPr="00A834AA">
              <w:rPr>
                <w:rFonts w:ascii="Times New Roman" w:eastAsia="Times New Roman" w:hAnsi="Times New Roman" w:cs="Times New Roman"/>
                <w:sz w:val="24"/>
                <w:szCs w:val="24"/>
                <w:lang w:eastAsia="ru-RU"/>
              </w:rPr>
              <w:t xml:space="preserve"> ограничений, запретов и неисполнения обязанностей, установленных в целях противодействия коррупции</w:t>
            </w:r>
            <w:r w:rsidR="00E02B5D">
              <w:rPr>
                <w:rFonts w:ascii="Times New Roman" w:eastAsia="Times New Roman" w:hAnsi="Times New Roman" w:cs="Times New Roman"/>
                <w:sz w:val="24"/>
                <w:szCs w:val="24"/>
                <w:lang w:eastAsia="ru-RU"/>
              </w:rPr>
              <w:t xml:space="preserve">  </w:t>
            </w:r>
            <w:r w:rsidR="00A834AA">
              <w:rPr>
                <w:rFonts w:ascii="Times New Roman" w:eastAsia="Times New Roman" w:hAnsi="Times New Roman" w:cs="Times New Roman"/>
                <w:sz w:val="24"/>
                <w:szCs w:val="24"/>
                <w:lang w:eastAsia="ru-RU"/>
              </w:rPr>
              <w:t>за отчетный период не выявлены</w:t>
            </w:r>
          </w:p>
        </w:tc>
      </w:tr>
      <w:tr w:rsidR="005A7AFB" w:rsidRPr="00281183" w:rsidTr="000F4249">
        <w:trPr>
          <w:trHeight w:val="3185"/>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эффективного функционирования комиссий,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заседании комиссии каждого факта несоблюдения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участия в деятельности комиссии представителей научных, образовательных организаций и общественных объединений;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235F7D" w:rsidP="00121BD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отчетный период </w:t>
            </w:r>
            <w:r w:rsidR="00121BD7">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комисси</w:t>
            </w:r>
            <w:r w:rsidR="00121BD7">
              <w:rPr>
                <w:rFonts w:ascii="Times New Roman" w:eastAsia="Times New Roman" w:hAnsi="Times New Roman" w:cs="Times New Roman"/>
                <w:sz w:val="24"/>
                <w:szCs w:val="24"/>
                <w:lang w:eastAsia="ru-RU"/>
              </w:rPr>
              <w:t xml:space="preserve">ю </w:t>
            </w:r>
            <w:r>
              <w:rPr>
                <w:rFonts w:ascii="Times New Roman" w:eastAsia="Times New Roman" w:hAnsi="Times New Roman" w:cs="Times New Roman"/>
                <w:sz w:val="24"/>
                <w:szCs w:val="24"/>
                <w:lang w:eastAsia="ru-RU"/>
              </w:rPr>
              <w:t xml:space="preserve"> по соблюдению требований к служебному поведению и урегулированию конфликта интересов </w:t>
            </w:r>
            <w:r w:rsidR="00121B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уведомлени</w:t>
            </w:r>
            <w:r w:rsidR="00121BD7">
              <w:rPr>
                <w:rFonts w:ascii="Times New Roman" w:eastAsia="Times New Roman" w:hAnsi="Times New Roman" w:cs="Times New Roman"/>
                <w:sz w:val="24"/>
                <w:szCs w:val="24"/>
                <w:lang w:eastAsia="ru-RU"/>
              </w:rPr>
              <w:t xml:space="preserve">й </w:t>
            </w:r>
            <w:r>
              <w:rPr>
                <w:rFonts w:ascii="Times New Roman" w:eastAsia="Times New Roman" w:hAnsi="Times New Roman" w:cs="Times New Roman"/>
                <w:sz w:val="24"/>
                <w:szCs w:val="24"/>
                <w:lang w:eastAsia="ru-RU"/>
              </w:rPr>
              <w:t xml:space="preserve"> </w:t>
            </w:r>
            <w:r w:rsidR="00121BD7">
              <w:rPr>
                <w:rFonts w:ascii="Times New Roman" w:eastAsia="Times New Roman" w:hAnsi="Times New Roman" w:cs="Times New Roman"/>
                <w:sz w:val="24"/>
                <w:szCs w:val="24"/>
                <w:lang w:eastAsia="ru-RU"/>
              </w:rPr>
              <w:t xml:space="preserve">не поступало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44F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включение представителей общественных объединений, общественности, ученых и иных специалистов в составы совещательных и вспомогательных органов </w:t>
            </w:r>
            <w:r w:rsidRPr="0098347E">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администрациях муниципальных образований</w:t>
            </w:r>
            <w:r w:rsidRPr="00281183">
              <w:rPr>
                <w:rFonts w:ascii="Times New Roman" w:eastAsia="Times New Roman" w:hAnsi="Times New Roman" w:cs="Times New Roman"/>
                <w:sz w:val="24"/>
                <w:szCs w:val="24"/>
                <w:lang w:eastAsia="ru-RU"/>
              </w:rPr>
              <w:t>;</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совещаний, круглых столов, иных мероприятий с участием представителей общественных объединений;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вынесение на общественное обсуждение проектов муниципальных нормативных правовых актов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30458A" w:rsidP="00121BD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12 месяцев 202</w:t>
            </w:r>
            <w:r w:rsidR="00121BD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w:t>
            </w:r>
            <w:r w:rsidRPr="003045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проведено 1 совещание </w:t>
            </w:r>
            <w:r w:rsidRPr="0030458A">
              <w:rPr>
                <w:rFonts w:ascii="Times New Roman" w:eastAsia="Times New Roman" w:hAnsi="Times New Roman" w:cs="Times New Roman"/>
                <w:sz w:val="24"/>
                <w:szCs w:val="24"/>
                <w:lang w:eastAsia="ru-RU"/>
              </w:rPr>
              <w:t xml:space="preserve"> с участием </w:t>
            </w:r>
            <w:r w:rsidR="00121BD7">
              <w:rPr>
                <w:rFonts w:ascii="Times New Roman" w:eastAsia="Times New Roman" w:hAnsi="Times New Roman" w:cs="Times New Roman"/>
                <w:sz w:val="24"/>
                <w:szCs w:val="24"/>
                <w:lang w:eastAsia="ru-RU"/>
              </w:rPr>
              <w:t xml:space="preserve">руководителей муниципальных учреждений на тему </w:t>
            </w:r>
            <w:r w:rsidR="00121BD7" w:rsidRPr="00121BD7">
              <w:rPr>
                <w:rFonts w:ascii="Times New Roman" w:eastAsia="Times New Roman" w:hAnsi="Times New Roman" w:cs="Times New Roman"/>
                <w:sz w:val="24"/>
                <w:szCs w:val="24"/>
                <w:lang w:eastAsia="ru-RU"/>
              </w:rPr>
              <w:t>о недопущении подведения, которое может восприниматься окружающим как обещание или предложение дачи взятки, либо как согласие принять или как просьба о даче взятки 21.09.2023</w:t>
            </w:r>
            <w:r w:rsidR="00121BD7">
              <w:rPr>
                <w:rFonts w:ascii="Times New Roman" w:eastAsia="Times New Roman" w:hAnsi="Times New Roman" w:cs="Times New Roman"/>
                <w:sz w:val="24"/>
                <w:szCs w:val="24"/>
                <w:lang w:eastAsia="ru-RU"/>
              </w:rPr>
              <w:t>.</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заседаниях общественного совета планов муниципального образования по противодействию коррупции, отчетов и других документов о ходе и результатах принимаемых мер по противодействию коррупции в муниципальном образовании;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членов общественного совета в деятельности аттестационной и конкурсной комиссии в муниципальном образовании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7E2E6E" w:rsidP="00121BD7">
            <w:pPr>
              <w:widowControl w:val="0"/>
              <w:spacing w:after="0" w:line="240" w:lineRule="auto"/>
              <w:jc w:val="both"/>
              <w:rPr>
                <w:rFonts w:ascii="Times New Roman" w:eastAsia="Times New Roman" w:hAnsi="Times New Roman" w:cs="Times New Roman"/>
                <w:sz w:val="24"/>
                <w:szCs w:val="24"/>
                <w:lang w:eastAsia="ru-RU"/>
              </w:rPr>
            </w:pPr>
            <w:r w:rsidRPr="007E2E6E">
              <w:rPr>
                <w:rFonts w:ascii="Times New Roman" w:eastAsia="Times New Roman" w:hAnsi="Times New Roman" w:cs="Times New Roman"/>
                <w:sz w:val="24"/>
                <w:szCs w:val="24"/>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r>
              <w:rPr>
                <w:rFonts w:ascii="Times New Roman" w:eastAsia="Times New Roman" w:hAnsi="Times New Roman" w:cs="Times New Roman"/>
                <w:sz w:val="24"/>
                <w:szCs w:val="24"/>
                <w:lang w:eastAsia="ru-RU"/>
              </w:rPr>
              <w:t xml:space="preserve"> за 202</w:t>
            </w:r>
            <w:r w:rsidR="00121BD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 не было. Работа осуществляется </w:t>
            </w:r>
          </w:p>
        </w:tc>
      </w:tr>
      <w:tr w:rsidR="005A7AFB" w:rsidRPr="00281183" w:rsidTr="000F4249">
        <w:trPr>
          <w:trHeight w:val="2817"/>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учета и анализа обращений граждан и юридических лиц о фактах коррупции и иных неправомерных действиях лиц, замещающие муниципальные должности, муниципальных служащих, поступающих посредством:</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личного 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eastAsia="ru-RU"/>
              </w:rPr>
              <w:t xml:space="preserve"> председателем администрации</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кожууна, его заместителями</w:t>
            </w:r>
            <w:r w:rsidRPr="00281183">
              <w:rPr>
                <w:rFonts w:ascii="Times New Roman" w:eastAsia="Times New Roman" w:hAnsi="Times New Roman" w:cs="Times New Roman"/>
                <w:sz w:val="24"/>
                <w:szCs w:val="24"/>
                <w:lang w:eastAsia="ru-RU"/>
              </w:rPr>
              <w:t>;</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письменных обращений;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«Интернет-при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мной» на сайте администрации;</w:t>
            </w:r>
          </w:p>
          <w:p w:rsidR="005A7AFB"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иными способами</w:t>
            </w:r>
            <w:r>
              <w:rPr>
                <w:rFonts w:ascii="Times New Roman" w:eastAsia="Times New Roman" w:hAnsi="Times New Roman" w:cs="Times New Roman"/>
                <w:sz w:val="24"/>
                <w:szCs w:val="24"/>
                <w:lang w:eastAsia="ru-RU"/>
              </w:rPr>
              <w:t>.</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меры по устранению условий, способствующих совершению коррупционных правонарушений с которыми граждане наиболее часто сталкиваются.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не поступали.</w:t>
            </w:r>
          </w:p>
        </w:tc>
      </w:tr>
      <w:tr w:rsidR="005A7AFB" w:rsidRPr="00281183" w:rsidTr="000F4249">
        <w:trPr>
          <w:trHeight w:val="2817"/>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распространение среди населения </w:t>
            </w:r>
            <w:r w:rsidRPr="00540214">
              <w:rPr>
                <w:rFonts w:ascii="Times New Roman" w:eastAsia="Times New Roman" w:hAnsi="Times New Roman" w:cs="Times New Roman"/>
                <w:sz w:val="24"/>
                <w:szCs w:val="24"/>
                <w:lang w:eastAsia="ru-RU"/>
              </w:rPr>
              <w:t xml:space="preserve">«телефона доверия» </w:t>
            </w:r>
            <w:r>
              <w:rPr>
                <w:rFonts w:ascii="Times New Roman" w:eastAsia="Times New Roman" w:hAnsi="Times New Roman" w:cs="Times New Roman"/>
                <w:sz w:val="24"/>
                <w:szCs w:val="24"/>
                <w:lang w:eastAsia="ru-RU"/>
              </w:rPr>
              <w:t>УПК РТ посредством размещения информационных материалов УПК РТ на информационных стендах, официальном сайте, официальных страничках в социальных сетях, в группах мессенджерах и т.п.</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7E2E6E" w:rsidP="007E2E6E">
            <w:pPr>
              <w:widowControl w:val="0"/>
              <w:spacing w:after="0" w:line="240" w:lineRule="auto"/>
              <w:jc w:val="both"/>
              <w:rPr>
                <w:rFonts w:ascii="Times New Roman" w:eastAsia="Times New Roman" w:hAnsi="Times New Roman" w:cs="Times New Roman"/>
                <w:sz w:val="24"/>
                <w:szCs w:val="24"/>
                <w:lang w:eastAsia="ru-RU"/>
              </w:rPr>
            </w:pPr>
            <w:r w:rsidRPr="007E2E6E">
              <w:rPr>
                <w:rFonts w:ascii="Times New Roman" w:eastAsia="Times New Roman" w:hAnsi="Times New Roman" w:cs="Times New Roman"/>
                <w:sz w:val="24"/>
                <w:szCs w:val="24"/>
                <w:lang w:eastAsia="ru-RU"/>
              </w:rPr>
              <w:t>Информация размещ</w:t>
            </w:r>
            <w:r>
              <w:rPr>
                <w:rFonts w:ascii="Times New Roman" w:eastAsia="Times New Roman" w:hAnsi="Times New Roman" w:cs="Times New Roman"/>
                <w:sz w:val="24"/>
                <w:szCs w:val="24"/>
                <w:lang w:eastAsia="ru-RU"/>
              </w:rPr>
              <w:t>ена</w:t>
            </w:r>
            <w:r w:rsidRPr="007E2E6E">
              <w:rPr>
                <w:rFonts w:ascii="Times New Roman" w:eastAsia="Times New Roman" w:hAnsi="Times New Roman" w:cs="Times New Roman"/>
                <w:sz w:val="24"/>
                <w:szCs w:val="24"/>
                <w:lang w:eastAsia="ru-RU"/>
              </w:rPr>
              <w:t xml:space="preserve"> на официальном сайте </w:t>
            </w:r>
            <w:r>
              <w:rPr>
                <w:rFonts w:ascii="Times New Roman" w:eastAsia="Times New Roman" w:hAnsi="Times New Roman" w:cs="Times New Roman"/>
                <w:sz w:val="24"/>
                <w:szCs w:val="24"/>
                <w:lang w:eastAsia="ru-RU"/>
              </w:rPr>
              <w:t xml:space="preserve">администрации </w:t>
            </w:r>
            <w:r w:rsidRPr="007E2E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Монгун-Тайгинского кожууна </w:t>
            </w:r>
            <w:r w:rsidRPr="007E2E6E">
              <w:rPr>
                <w:rFonts w:ascii="Times New Roman" w:eastAsia="Times New Roman" w:hAnsi="Times New Roman" w:cs="Times New Roman"/>
                <w:sz w:val="24"/>
                <w:szCs w:val="24"/>
                <w:lang w:eastAsia="ru-RU"/>
              </w:rPr>
              <w:t>в разделе «Противодействие коррупции»</w:t>
            </w:r>
            <w:r>
              <w:rPr>
                <w:rFonts w:ascii="Times New Roman" w:eastAsia="Times New Roman" w:hAnsi="Times New Roman" w:cs="Times New Roman"/>
                <w:sz w:val="24"/>
                <w:szCs w:val="24"/>
                <w:lang w:eastAsia="ru-RU"/>
              </w:rPr>
              <w:t xml:space="preserve">  </w:t>
            </w:r>
            <w:r w:rsidRPr="007E2E6E">
              <w:rPr>
                <w:rFonts w:ascii="Times New Roman" w:eastAsia="Times New Roman" w:hAnsi="Times New Roman" w:cs="Times New Roman"/>
                <w:sz w:val="24"/>
                <w:szCs w:val="24"/>
                <w:lang w:eastAsia="ru-RU"/>
              </w:rPr>
              <w:t>https://monguntaiga.rtyva.ru/</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онлайн-опроса граждан, проводимого в режиме реального времени на официальном сайте муниципального образования, для оценки работы по противодействию коррупции, в соответствии с Методикой оценки эффективности деятельности подразделений кадровых служб по профилактике коррупционных и иных правонарушений, утвержденной Министерством труда и социальной защиты Р</w:t>
            </w:r>
            <w:r>
              <w:rPr>
                <w:rFonts w:ascii="Times New Roman" w:eastAsia="Times New Roman" w:hAnsi="Times New Roman" w:cs="Times New Roman"/>
                <w:sz w:val="24"/>
                <w:szCs w:val="24"/>
                <w:lang w:eastAsia="ru-RU"/>
              </w:rPr>
              <w:t xml:space="preserve">оссийской </w:t>
            </w:r>
            <w:r w:rsidRPr="00281183">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104A5A" w:rsidP="00D33C4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w:t>
            </w:r>
            <w:r>
              <w:rPr>
                <w:rFonts w:ascii="Times New Roman" w:eastAsia="Times New Roman" w:hAnsi="Times New Roman" w:cs="Times New Roman"/>
                <w:sz w:val="24"/>
                <w:szCs w:val="24"/>
                <w:lang w:eastAsia="ru-RU"/>
              </w:rPr>
              <w:t xml:space="preserve"> 202</w:t>
            </w:r>
            <w:r w:rsidR="00D33C40">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года не проводился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072" w:type="dxa"/>
            <w:tcBorders>
              <w:top w:val="single" w:sz="4" w:space="0" w:color="auto"/>
              <w:left w:val="single" w:sz="4" w:space="0" w:color="auto"/>
              <w:bottom w:val="single" w:sz="4" w:space="0" w:color="auto"/>
              <w:right w:val="single" w:sz="4" w:space="0" w:color="auto"/>
            </w:tcBorders>
          </w:tcPr>
          <w:p w:rsidR="005A7AFB" w:rsidRPr="00982351"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351">
              <w:rPr>
                <w:rFonts w:ascii="Times New Roman" w:eastAsia="Times New Roman" w:hAnsi="Times New Roman" w:cs="Times New Roman"/>
                <w:sz w:val="24"/>
                <w:szCs w:val="24"/>
                <w:lang w:eastAsia="ru-RU"/>
              </w:rPr>
              <w:t>Обеспечение наполнения</w:t>
            </w:r>
            <w:r w:rsidRPr="00982351">
              <w:rPr>
                <w:rFonts w:ascii="Times New Roman" w:hAnsi="Times New Roman" w:cs="Times New Roman"/>
                <w:sz w:val="24"/>
                <w:szCs w:val="24"/>
              </w:rPr>
              <w:t xml:space="preserve"> специального раздела</w:t>
            </w:r>
            <w:r w:rsidRPr="00982351">
              <w:rPr>
                <w:rFonts w:ascii="Times New Roman" w:eastAsia="Times New Roman" w:hAnsi="Times New Roman" w:cs="Times New Roman"/>
                <w:sz w:val="24"/>
                <w:szCs w:val="24"/>
                <w:lang w:eastAsia="ru-RU"/>
              </w:rPr>
              <w:t>, посвященного противодействию коррупции, на официальном сайте муниципального образования в информационно-телекоммуникационной сети «Интернет» актуальной информации об антикоррупционной деятельности, в том числе организовать его содержание в соответствии с установленными Министерством труда и социальной зашиты РФ требованиями от 7 октября 2013 г. №530н</w:t>
            </w:r>
          </w:p>
        </w:tc>
        <w:tc>
          <w:tcPr>
            <w:tcW w:w="5387" w:type="dxa"/>
            <w:tcBorders>
              <w:top w:val="single" w:sz="4" w:space="0" w:color="auto"/>
              <w:left w:val="single" w:sz="4" w:space="0" w:color="auto"/>
              <w:bottom w:val="single" w:sz="4" w:space="0" w:color="auto"/>
              <w:right w:val="single" w:sz="4" w:space="0" w:color="auto"/>
            </w:tcBorders>
          </w:tcPr>
          <w:p w:rsidR="005A7AFB" w:rsidRPr="00982351"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ведется</w:t>
            </w:r>
            <w:r w:rsidR="007E2E6E" w:rsidRPr="007E2E6E">
              <w:rPr>
                <w:rFonts w:ascii="Times New Roman" w:eastAsia="Times New Roman" w:hAnsi="Times New Roman" w:cs="Times New Roman"/>
                <w:sz w:val="24"/>
                <w:szCs w:val="24"/>
                <w:lang w:eastAsia="ru-RU"/>
              </w:rPr>
              <w:t xml:space="preserve"> на официальном сайте администрации  Монгун-Тайгинского кожууна в разделе «Противодействие коррупции»  https://monguntaiga.rtyva.ru/</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муниципального образования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муниципальном образовании (социальные видеоролики, видеосюжеты, публикации в районных газетах и т.д.)</w:t>
            </w:r>
            <w:r w:rsidRPr="00281183">
              <w:rPr>
                <w:sz w:val="24"/>
                <w:szCs w:val="24"/>
              </w:rPr>
              <w:t xml:space="preserve"> </w:t>
            </w:r>
            <w:r w:rsidRPr="00281183">
              <w:rPr>
                <w:rFonts w:ascii="Times New Roman" w:eastAsia="Times New Roman" w:hAnsi="Times New Roman" w:cs="Times New Roman"/>
                <w:sz w:val="24"/>
                <w:szCs w:val="24"/>
                <w:lang w:eastAsia="ru-RU"/>
              </w:rPr>
              <w:t>(не менее одной публикации в месяц), и придании гласности фактов коррупции, а также случаев несоблюдения требований о предотвращении или об урегулировании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33C4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202</w:t>
            </w:r>
            <w:r w:rsidR="00D33C40">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года не проводилось</w:t>
            </w:r>
            <w:r w:rsidR="007E2E6E">
              <w:rPr>
                <w:rFonts w:ascii="Times New Roman" w:eastAsia="Times New Roman" w:hAnsi="Times New Roman" w:cs="Times New Roman"/>
                <w:sz w:val="24"/>
                <w:szCs w:val="24"/>
                <w:lang w:eastAsia="ru-RU"/>
              </w:rPr>
              <w:t xml:space="preserve">, в связи с отсутствием местной газеты «Монгун-Тайга»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п</w:t>
            </w:r>
            <w:r>
              <w:rPr>
                <w:rFonts w:ascii="Times New Roman" w:eastAsia="Times New Roman" w:hAnsi="Times New Roman" w:cs="Times New Roman"/>
                <w:sz w:val="24"/>
                <w:szCs w:val="24"/>
                <w:lang w:eastAsia="ru-RU"/>
              </w:rPr>
              <w:t xml:space="preserve">роведения не реже одного раза в квартал </w:t>
            </w:r>
            <w:r w:rsidRPr="00281183">
              <w:rPr>
                <w:rFonts w:ascii="Times New Roman" w:eastAsia="Times New Roman" w:hAnsi="Times New Roman" w:cs="Times New Roman"/>
                <w:sz w:val="24"/>
                <w:szCs w:val="24"/>
                <w:lang w:eastAsia="ru-RU"/>
              </w:rPr>
              <w:t xml:space="preserve">«прямых </w:t>
            </w:r>
            <w:r>
              <w:rPr>
                <w:rFonts w:ascii="Times New Roman" w:eastAsia="Times New Roman" w:hAnsi="Times New Roman" w:cs="Times New Roman"/>
                <w:sz w:val="24"/>
                <w:szCs w:val="24"/>
                <w:lang w:eastAsia="ru-RU"/>
              </w:rPr>
              <w:t>эфиров</w:t>
            </w:r>
            <w:r w:rsidRPr="00281183">
              <w:rPr>
                <w:rFonts w:ascii="Times New Roman" w:eastAsia="Times New Roman" w:hAnsi="Times New Roman" w:cs="Times New Roman"/>
                <w:sz w:val="24"/>
                <w:szCs w:val="24"/>
                <w:lang w:eastAsia="ru-RU"/>
              </w:rPr>
              <w:t>»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и проведение пу</w:t>
            </w:r>
            <w:r>
              <w:rPr>
                <w:rFonts w:ascii="Times New Roman" w:eastAsia="Times New Roman" w:hAnsi="Times New Roman" w:cs="Times New Roman"/>
                <w:sz w:val="24"/>
                <w:szCs w:val="24"/>
                <w:lang w:eastAsia="ru-RU"/>
              </w:rPr>
              <w:t>бличных мероприятий с участием Г</w:t>
            </w:r>
            <w:r w:rsidRPr="00281183">
              <w:rPr>
                <w:rFonts w:ascii="Times New Roman" w:eastAsia="Times New Roman" w:hAnsi="Times New Roman" w:cs="Times New Roman"/>
                <w:sz w:val="24"/>
                <w:szCs w:val="24"/>
                <w:lang w:eastAsia="ru-RU"/>
              </w:rPr>
              <w:t xml:space="preserve">лавы муниципального образования, депутатов </w:t>
            </w:r>
            <w:r>
              <w:rPr>
                <w:rFonts w:ascii="Times New Roman" w:eastAsia="Times New Roman" w:hAnsi="Times New Roman" w:cs="Times New Roman"/>
                <w:sz w:val="24"/>
                <w:szCs w:val="24"/>
                <w:lang w:eastAsia="ru-RU"/>
              </w:rPr>
              <w:t>Хурала представителей</w:t>
            </w:r>
            <w:r w:rsidRPr="00281183">
              <w:rPr>
                <w:rFonts w:ascii="Times New Roman" w:eastAsia="Times New Roman" w:hAnsi="Times New Roman" w:cs="Times New Roman"/>
                <w:sz w:val="24"/>
                <w:szCs w:val="24"/>
                <w:lang w:eastAsia="ru-RU"/>
              </w:rPr>
              <w:t xml:space="preserve"> муниципального образования,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7F08F8" w:rsidP="00D33C4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07.12.202</w:t>
            </w:r>
            <w:r w:rsidR="00D33C4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на уровне </w:t>
            </w:r>
            <w:r w:rsidR="00104A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председателя  администрации проведена совещание  с участием   </w:t>
            </w:r>
            <w:r w:rsidR="00D33C40">
              <w:rPr>
                <w:rFonts w:ascii="Times New Roman" w:eastAsia="Times New Roman" w:hAnsi="Times New Roman" w:cs="Times New Roman"/>
                <w:sz w:val="24"/>
                <w:szCs w:val="24"/>
                <w:lang w:eastAsia="ru-RU"/>
              </w:rPr>
              <w:t>врио прокурора</w:t>
            </w:r>
            <w:r>
              <w:rPr>
                <w:rFonts w:ascii="Times New Roman" w:eastAsia="Times New Roman" w:hAnsi="Times New Roman" w:cs="Times New Roman"/>
                <w:sz w:val="24"/>
                <w:szCs w:val="24"/>
                <w:lang w:eastAsia="ru-RU"/>
              </w:rPr>
              <w:t xml:space="preserve">, Совета отцов, Совета женщин, Волонтёров и </w:t>
            </w:r>
            <w:r w:rsidR="00D33C40">
              <w:rPr>
                <w:rFonts w:ascii="Times New Roman" w:eastAsia="Times New Roman" w:hAnsi="Times New Roman" w:cs="Times New Roman"/>
                <w:sz w:val="24"/>
                <w:szCs w:val="24"/>
                <w:lang w:eastAsia="ru-RU"/>
              </w:rPr>
              <w:t>руководителями</w:t>
            </w:r>
            <w:r>
              <w:rPr>
                <w:rFonts w:ascii="Times New Roman" w:eastAsia="Times New Roman" w:hAnsi="Times New Roman" w:cs="Times New Roman"/>
                <w:sz w:val="24"/>
                <w:szCs w:val="24"/>
                <w:lang w:eastAsia="ru-RU"/>
              </w:rPr>
              <w:t xml:space="preserve"> образовательных учреждений  </w:t>
            </w:r>
            <w:r w:rsidRPr="007F08F8">
              <w:rPr>
                <w:rFonts w:ascii="Times New Roman" w:eastAsia="Times New Roman" w:hAnsi="Times New Roman" w:cs="Times New Roman"/>
                <w:sz w:val="24"/>
                <w:szCs w:val="24"/>
                <w:lang w:eastAsia="ru-RU"/>
              </w:rPr>
              <w:t xml:space="preserve">по профилактике правонарушений, в том числе и коррупционной направленности </w:t>
            </w:r>
            <w:r>
              <w:rPr>
                <w:rFonts w:ascii="Times New Roman" w:eastAsia="Times New Roman" w:hAnsi="Times New Roman" w:cs="Times New Roman"/>
                <w:sz w:val="24"/>
                <w:szCs w:val="24"/>
                <w:lang w:eastAsia="ru-RU"/>
              </w:rPr>
              <w:t xml:space="preserve"> </w:t>
            </w:r>
            <w:r w:rsidRPr="007F08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муниципального образования, в том числе с использованием официального сайта муниципального образования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11449" w:rsidP="00D33C4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202</w:t>
            </w:r>
            <w:r w:rsidR="00D33C40">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год не проведена</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Информирование населения муниципального образования, в том числе </w:t>
            </w:r>
            <w:r>
              <w:rPr>
                <w:rFonts w:ascii="Times New Roman" w:eastAsia="Times New Roman" w:hAnsi="Times New Roman" w:cs="Times New Roman"/>
                <w:sz w:val="24"/>
                <w:szCs w:val="24"/>
                <w:lang w:eastAsia="ru-RU"/>
              </w:rPr>
              <w:t>путем размещения на официальном</w:t>
            </w:r>
            <w:r w:rsidRPr="00281183">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 xml:space="preserve"> муниципального образования в информационно-телекоммуникационной сети «Интернет» о ходе реализации антикоррупционной политики в муниципальном образовании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Проводится </w:t>
            </w:r>
            <w:r w:rsidR="00911449">
              <w:rPr>
                <w:rFonts w:ascii="Times New Roman" w:eastAsia="Times New Roman" w:hAnsi="Times New Roman" w:cs="Times New Roman"/>
                <w:sz w:val="24"/>
                <w:szCs w:val="24"/>
                <w:lang w:eastAsia="ru-RU"/>
              </w:rPr>
              <w:t>через социальные сети «Вайбер», «Телеграмм»</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Включение в ежегодный отчет </w:t>
            </w:r>
            <w:r>
              <w:rPr>
                <w:rFonts w:ascii="Times New Roman" w:eastAsia="Times New Roman" w:hAnsi="Times New Roman" w:cs="Times New Roman"/>
                <w:sz w:val="24"/>
                <w:szCs w:val="24"/>
                <w:lang w:eastAsia="ru-RU"/>
              </w:rPr>
              <w:t>Г</w:t>
            </w:r>
            <w:r w:rsidRPr="00281183">
              <w:rPr>
                <w:rFonts w:ascii="Times New Roman" w:eastAsia="Times New Roman" w:hAnsi="Times New Roman" w:cs="Times New Roman"/>
                <w:sz w:val="24"/>
                <w:szCs w:val="24"/>
                <w:lang w:eastAsia="ru-RU"/>
              </w:rPr>
              <w:t xml:space="preserve">лавы муниципального </w:t>
            </w:r>
            <w:r>
              <w:rPr>
                <w:rFonts w:ascii="Times New Roman" w:eastAsia="Times New Roman" w:hAnsi="Times New Roman" w:cs="Times New Roman"/>
                <w:sz w:val="24"/>
                <w:szCs w:val="24"/>
                <w:lang w:eastAsia="ru-RU"/>
              </w:rPr>
              <w:t xml:space="preserve">района </w:t>
            </w:r>
            <w:r w:rsidRPr="00281183">
              <w:rPr>
                <w:rFonts w:ascii="Times New Roman" w:eastAsia="Times New Roman" w:hAnsi="Times New Roman" w:cs="Times New Roman"/>
                <w:sz w:val="24"/>
                <w:szCs w:val="24"/>
                <w:lang w:eastAsia="ru-RU"/>
              </w:rPr>
              <w:t>о результатах своей деятельности информации о деятельности администрации муниципального образования, касающейся вопросов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11449"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е</w:t>
            </w:r>
            <w:r w:rsidRPr="00911449">
              <w:rPr>
                <w:rFonts w:ascii="Times New Roman" w:eastAsia="Times New Roman" w:hAnsi="Times New Roman" w:cs="Times New Roman"/>
                <w:sz w:val="24"/>
                <w:szCs w:val="24"/>
                <w:lang w:eastAsia="ru-RU"/>
              </w:rPr>
              <w:t xml:space="preserve">жегодный отчет </w:t>
            </w:r>
            <w:r w:rsidR="00DF681B">
              <w:rPr>
                <w:rFonts w:ascii="Times New Roman" w:eastAsia="Times New Roman" w:hAnsi="Times New Roman" w:cs="Times New Roman"/>
                <w:sz w:val="24"/>
                <w:szCs w:val="24"/>
                <w:lang w:eastAsia="ru-RU"/>
              </w:rPr>
              <w:t xml:space="preserve">председателя администрации </w:t>
            </w:r>
            <w:r w:rsidRPr="00911449">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муниципального </w:t>
            </w:r>
            <w:r w:rsidRPr="00911449">
              <w:rPr>
                <w:rFonts w:ascii="Times New Roman" w:eastAsia="Times New Roman" w:hAnsi="Times New Roman" w:cs="Times New Roman"/>
                <w:sz w:val="24"/>
                <w:szCs w:val="24"/>
                <w:lang w:eastAsia="ru-RU"/>
              </w:rPr>
              <w:lastRenderedPageBreak/>
              <w:t>образования, касающейся вопросов противодействия коррупции</w:t>
            </w:r>
            <w:r w:rsidR="00DF681B">
              <w:rPr>
                <w:rFonts w:ascii="Times New Roman" w:eastAsia="Times New Roman" w:hAnsi="Times New Roman" w:cs="Times New Roman"/>
                <w:sz w:val="24"/>
                <w:szCs w:val="24"/>
                <w:lang w:eastAsia="ru-RU"/>
              </w:rPr>
              <w:t xml:space="preserve"> включен в раздел Профилактика преступлений и иных правонарушений</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в зданиях и помещениях, занимаемых органами местного самоуправления муниципального образования и подведомственных им учреждений, информационных стендов,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F681B">
              <w:rPr>
                <w:rFonts w:ascii="Times New Roman" w:eastAsia="Times New Roman" w:hAnsi="Times New Roman" w:cs="Times New Roman"/>
                <w:sz w:val="24"/>
                <w:szCs w:val="24"/>
                <w:lang w:eastAsia="ru-RU"/>
              </w:rPr>
              <w:t xml:space="preserve">азмещено на общедоступных местах в </w:t>
            </w:r>
            <w:r>
              <w:rPr>
                <w:rFonts w:ascii="Times New Roman" w:eastAsia="Times New Roman" w:hAnsi="Times New Roman" w:cs="Times New Roman"/>
                <w:sz w:val="24"/>
                <w:szCs w:val="24"/>
                <w:lang w:eastAsia="ru-RU"/>
              </w:rPr>
              <w:t>административном здании администрации по адресу: с.Мугур-Аксы, ул.Саны-Шири, д.42</w:t>
            </w:r>
            <w:r w:rsidRPr="00DF681B">
              <w:rPr>
                <w:rFonts w:ascii="Times New Roman" w:eastAsia="Times New Roman" w:hAnsi="Times New Roman" w:cs="Times New Roman"/>
                <w:sz w:val="24"/>
                <w:szCs w:val="24"/>
                <w:lang w:eastAsia="ru-RU"/>
              </w:rPr>
              <w:t xml:space="preserve">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33C40" w:rsidP="00D33C4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12.12.2023</w:t>
            </w:r>
            <w:r w:rsidR="00DF681B">
              <w:rPr>
                <w:rFonts w:ascii="Times New Roman" w:eastAsia="Times New Roman" w:hAnsi="Times New Roman" w:cs="Times New Roman"/>
                <w:sz w:val="24"/>
                <w:szCs w:val="24"/>
                <w:lang w:eastAsia="ru-RU"/>
              </w:rPr>
              <w:t xml:space="preserve"> проведен</w:t>
            </w:r>
            <w:r>
              <w:rPr>
                <w:rFonts w:ascii="Times New Roman" w:eastAsia="Times New Roman" w:hAnsi="Times New Roman" w:cs="Times New Roman"/>
                <w:sz w:val="24"/>
                <w:szCs w:val="24"/>
                <w:lang w:eastAsia="ru-RU"/>
              </w:rPr>
              <w:t>ы</w:t>
            </w:r>
            <w:r w:rsidR="00DF68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уроки</w:t>
            </w:r>
            <w:r w:rsidR="00DF681B" w:rsidRPr="00DF681B">
              <w:rPr>
                <w:rFonts w:ascii="Times New Roman" w:eastAsia="Times New Roman" w:hAnsi="Times New Roman" w:cs="Times New Roman"/>
                <w:sz w:val="24"/>
                <w:szCs w:val="24"/>
                <w:lang w:eastAsia="ru-RU"/>
              </w:rPr>
              <w:t xml:space="preserve"> с учащимися 9</w:t>
            </w:r>
            <w:r w:rsidR="00DF681B">
              <w:rPr>
                <w:rFonts w:ascii="Times New Roman" w:eastAsia="Times New Roman" w:hAnsi="Times New Roman" w:cs="Times New Roman"/>
                <w:sz w:val="24"/>
                <w:szCs w:val="24"/>
                <w:lang w:eastAsia="ru-RU"/>
              </w:rPr>
              <w:t xml:space="preserve"> и 11 классов</w:t>
            </w:r>
            <w:r w:rsidR="00DF681B" w:rsidRPr="00DF681B">
              <w:rPr>
                <w:rFonts w:ascii="Times New Roman" w:eastAsia="Times New Roman" w:hAnsi="Times New Roman" w:cs="Times New Roman"/>
                <w:sz w:val="24"/>
                <w:szCs w:val="24"/>
                <w:lang w:eastAsia="ru-RU"/>
              </w:rPr>
              <w:t xml:space="preserve"> </w:t>
            </w:r>
            <w:r w:rsidR="00DF681B">
              <w:rPr>
                <w:rFonts w:ascii="Times New Roman" w:eastAsia="Times New Roman" w:hAnsi="Times New Roman" w:cs="Times New Roman"/>
                <w:sz w:val="24"/>
                <w:szCs w:val="24"/>
                <w:lang w:eastAsia="ru-RU"/>
              </w:rPr>
              <w:t xml:space="preserve"> </w:t>
            </w:r>
            <w:r w:rsidR="00DF681B" w:rsidRPr="00DF68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36 </w:t>
            </w:r>
            <w:r w:rsidR="00DF681B" w:rsidRPr="00DF681B">
              <w:rPr>
                <w:rFonts w:ascii="Times New Roman" w:eastAsia="Times New Roman" w:hAnsi="Times New Roman" w:cs="Times New Roman"/>
                <w:sz w:val="24"/>
                <w:szCs w:val="24"/>
                <w:lang w:eastAsia="ru-RU"/>
              </w:rPr>
              <w:t xml:space="preserve"> чел.) по </w:t>
            </w:r>
            <w:r>
              <w:rPr>
                <w:rFonts w:ascii="Times New Roman" w:eastAsia="Times New Roman" w:hAnsi="Times New Roman" w:cs="Times New Roman"/>
                <w:sz w:val="24"/>
                <w:szCs w:val="24"/>
                <w:lang w:eastAsia="ru-RU"/>
              </w:rPr>
              <w:t xml:space="preserve"> </w:t>
            </w:r>
            <w:r w:rsidR="00DF681B" w:rsidRPr="00DF68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антикоррупционной </w:t>
            </w:r>
            <w:r w:rsidR="00DF681B" w:rsidRPr="00DF681B">
              <w:rPr>
                <w:rFonts w:ascii="Times New Roman" w:eastAsia="Times New Roman" w:hAnsi="Times New Roman" w:cs="Times New Roman"/>
                <w:sz w:val="24"/>
                <w:szCs w:val="24"/>
                <w:lang w:eastAsia="ru-RU"/>
              </w:rPr>
              <w:t xml:space="preserve"> направленности</w:t>
            </w:r>
            <w:r>
              <w:rPr>
                <w:rFonts w:ascii="Times New Roman" w:eastAsia="Times New Roman" w:hAnsi="Times New Roman" w:cs="Times New Roman"/>
                <w:sz w:val="24"/>
                <w:szCs w:val="24"/>
                <w:lang w:eastAsia="ru-RU"/>
              </w:rPr>
              <w:t xml:space="preserve"> и финансовой грамотности </w:t>
            </w:r>
            <w:r w:rsidR="00DF681B" w:rsidRPr="00DF681B">
              <w:rPr>
                <w:rFonts w:ascii="Times New Roman" w:eastAsia="Times New Roman" w:hAnsi="Times New Roman" w:cs="Times New Roman"/>
                <w:sz w:val="24"/>
                <w:szCs w:val="24"/>
                <w:lang w:eastAsia="ru-RU"/>
              </w:rPr>
              <w:t xml:space="preserve"> с участием </w:t>
            </w:r>
            <w:r w:rsidR="00DF68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начальника отдела правового и кадрового обеспечения Байыскылан А.А. и начальника финансового управления Эрендей А.А</w:t>
            </w:r>
            <w:r w:rsidR="00DF681B">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DF68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разработки и утверждения с учетом специфики деятельности подведомственных организаций планов работы по противодействию коррупции на </w:t>
            </w:r>
            <w:r>
              <w:rPr>
                <w:rFonts w:ascii="Times New Roman" w:eastAsia="Times New Roman" w:hAnsi="Times New Roman" w:cs="Times New Roman"/>
                <w:sz w:val="24"/>
                <w:szCs w:val="24"/>
                <w:lang w:eastAsia="ru-RU"/>
              </w:rPr>
              <w:t>202</w:t>
            </w:r>
            <w:r w:rsidR="00DF68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w:t>
            </w:r>
            <w:r w:rsidRPr="00281183">
              <w:rPr>
                <w:rFonts w:ascii="Times New Roman" w:eastAsia="Times New Roman" w:hAnsi="Times New Roman" w:cs="Times New Roman"/>
                <w:sz w:val="24"/>
                <w:szCs w:val="24"/>
                <w:lang w:eastAsia="ru-RU"/>
              </w:rPr>
              <w:t xml:space="preserve">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8A547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марте 2023 года проведен обучающий семинар</w:t>
            </w:r>
            <w:r w:rsidRPr="00DF681B">
              <w:rPr>
                <w:rFonts w:ascii="Times New Roman" w:eastAsia="Times New Roman" w:hAnsi="Times New Roman" w:cs="Times New Roman"/>
                <w:sz w:val="24"/>
                <w:szCs w:val="24"/>
                <w:lang w:eastAsia="ru-RU"/>
              </w:rPr>
              <w:t xml:space="preserve"> с руководителями </w:t>
            </w:r>
            <w:r>
              <w:rPr>
                <w:rFonts w:ascii="Times New Roman" w:eastAsia="Times New Roman" w:hAnsi="Times New Roman" w:cs="Times New Roman"/>
                <w:sz w:val="24"/>
                <w:szCs w:val="24"/>
                <w:lang w:eastAsia="ru-RU"/>
              </w:rPr>
              <w:t xml:space="preserve"> </w:t>
            </w:r>
            <w:r w:rsidRPr="00DF681B">
              <w:rPr>
                <w:rFonts w:ascii="Times New Roman" w:eastAsia="Times New Roman" w:hAnsi="Times New Roman" w:cs="Times New Roman"/>
                <w:sz w:val="24"/>
                <w:szCs w:val="24"/>
                <w:lang w:eastAsia="ru-RU"/>
              </w:rPr>
              <w:t xml:space="preserve"> и работниками подведомственных организаций</w:t>
            </w:r>
            <w:r>
              <w:rPr>
                <w:rFonts w:ascii="Times New Roman" w:eastAsia="Times New Roman" w:hAnsi="Times New Roman" w:cs="Times New Roman"/>
                <w:sz w:val="24"/>
                <w:szCs w:val="24"/>
                <w:lang w:eastAsia="ru-RU"/>
              </w:rPr>
              <w:t xml:space="preserve"> по заполнению Справки БК 2.5.</w:t>
            </w:r>
            <w:r w:rsidR="008A547A">
              <w:rPr>
                <w:rFonts w:ascii="Times New Roman" w:eastAsia="Times New Roman" w:hAnsi="Times New Roman" w:cs="Times New Roman"/>
                <w:sz w:val="24"/>
                <w:szCs w:val="24"/>
                <w:lang w:eastAsia="ru-RU"/>
              </w:rPr>
              <w:t>2</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и лицам, замещающим данные должности (проведение персональных консультаций, семинаров, круглых столов);</w:t>
            </w:r>
          </w:p>
          <w:p w:rsidR="00D33C40" w:rsidRPr="00281183" w:rsidRDefault="00D33C40"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w:t>
            </w:r>
          </w:p>
          <w:p w:rsidR="005A7AFB"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Pr>
                <w:rFonts w:ascii="Times New Roman" w:eastAsia="Times New Roman" w:hAnsi="Times New Roman" w:cs="Times New Roman"/>
                <w:sz w:val="24"/>
                <w:szCs w:val="24"/>
                <w:lang w:eastAsia="ru-RU"/>
              </w:rPr>
              <w:t xml:space="preserve">муниципального образования </w:t>
            </w:r>
            <w:r w:rsidRPr="00281183">
              <w:rPr>
                <w:rFonts w:ascii="Times New Roman" w:eastAsia="Times New Roman" w:hAnsi="Times New Roman" w:cs="Times New Roman"/>
                <w:sz w:val="24"/>
                <w:szCs w:val="24"/>
                <w:lang w:eastAsia="ru-RU"/>
              </w:rPr>
              <w:t>в информационно-телекоммуникационной сети «Интернет» (при его наличии);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а также членов их семей;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w:t>
            </w:r>
            <w:r>
              <w:rPr>
                <w:rFonts w:ascii="Times New Roman" w:eastAsia="Times New Roman" w:hAnsi="Times New Roman" w:cs="Times New Roman"/>
                <w:sz w:val="24"/>
                <w:szCs w:val="24"/>
                <w:lang w:eastAsia="ru-RU"/>
              </w:rPr>
              <w:t xml:space="preserve"> анализа и </w:t>
            </w:r>
            <w:r w:rsidRPr="00281183">
              <w:rPr>
                <w:rFonts w:ascii="Times New Roman" w:eastAsia="Times New Roman" w:hAnsi="Times New Roman" w:cs="Times New Roman"/>
                <w:sz w:val="24"/>
                <w:szCs w:val="24"/>
                <w:lang w:eastAsia="ru-RU"/>
              </w:rPr>
              <w:t>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(при наличии оснований)</w:t>
            </w:r>
          </w:p>
        </w:tc>
        <w:tc>
          <w:tcPr>
            <w:tcW w:w="5387" w:type="dxa"/>
            <w:tcBorders>
              <w:top w:val="single" w:sz="4" w:space="0" w:color="auto"/>
              <w:left w:val="single" w:sz="4" w:space="0" w:color="auto"/>
              <w:bottom w:val="single" w:sz="4" w:space="0" w:color="auto"/>
              <w:right w:val="single" w:sz="4" w:space="0" w:color="auto"/>
            </w:tcBorders>
          </w:tcPr>
          <w:p w:rsidR="005A7AFB"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Исполнен</w:t>
            </w:r>
            <w:r w:rsidR="00D33C40">
              <w:rPr>
                <w:rFonts w:ascii="Times New Roman" w:eastAsia="Times New Roman" w:hAnsi="Times New Roman" w:cs="Times New Roman"/>
                <w:sz w:val="24"/>
                <w:szCs w:val="24"/>
                <w:lang w:eastAsia="ru-RU"/>
              </w:rPr>
              <w:t xml:space="preserve">о. </w:t>
            </w:r>
          </w:p>
          <w:p w:rsidR="00D33C40" w:rsidRPr="00D33C40" w:rsidRDefault="00D33C40" w:rsidP="00D33C40">
            <w:pPr>
              <w:pStyle w:val="a4"/>
              <w:widowControl w:val="0"/>
              <w:numPr>
                <w:ilvl w:val="0"/>
                <w:numId w:val="17"/>
              </w:numPr>
              <w:spacing w:after="0" w:line="240" w:lineRule="auto"/>
              <w:ind w:left="3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Оказано консультационной помощи 38 человек, в том числе претендующим гражданам 13, руководителям образовательных учреждений </w:t>
            </w:r>
            <w:r>
              <w:rPr>
                <w:rFonts w:ascii="Times New Roman" w:eastAsia="Times New Roman" w:hAnsi="Times New Roman" w:cs="Times New Roman"/>
                <w:sz w:val="24"/>
                <w:szCs w:val="24"/>
                <w:lang w:eastAsia="ru-RU"/>
              </w:rPr>
              <w:lastRenderedPageBreak/>
              <w:t xml:space="preserve">5, муниципальным служащим 20 </w:t>
            </w:r>
          </w:p>
        </w:tc>
      </w:tr>
      <w:tr w:rsidR="005A7AFB" w:rsidRPr="00281183" w:rsidTr="000F4249">
        <w:trPr>
          <w:trHeight w:val="703"/>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контроля за соблюдением законодательства Российской Федерации о противодействии коррупции в подведомственных органа</w:t>
            </w:r>
            <w:r>
              <w:rPr>
                <w:rFonts w:ascii="Times New Roman" w:eastAsia="Times New Roman" w:hAnsi="Times New Roman" w:cs="Times New Roman"/>
                <w:sz w:val="24"/>
                <w:szCs w:val="24"/>
                <w:lang w:eastAsia="ru-RU"/>
              </w:rPr>
              <w:t>м</w:t>
            </w:r>
            <w:r w:rsidRPr="00281183">
              <w:rPr>
                <w:rFonts w:ascii="Times New Roman" w:eastAsia="Times New Roman" w:hAnsi="Times New Roman" w:cs="Times New Roman"/>
                <w:sz w:val="24"/>
                <w:szCs w:val="24"/>
                <w:lang w:eastAsia="ru-RU"/>
              </w:rPr>
              <w:t xml:space="preserve"> местного самоуправления организациях, а также за реализацией в этих организациях мер по профилактике коррупционных правонарушений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w:t>
            </w:r>
            <w:r w:rsidRPr="00281183">
              <w:rPr>
                <w:sz w:val="24"/>
                <w:szCs w:val="24"/>
              </w:rPr>
              <w:t xml:space="preserve"> </w:t>
            </w:r>
            <w:r w:rsidRPr="00281183">
              <w:rPr>
                <w:rFonts w:ascii="Times New Roman" w:eastAsia="Times New Roman" w:hAnsi="Times New Roman" w:cs="Times New Roman"/>
                <w:sz w:val="24"/>
                <w:szCs w:val="24"/>
                <w:lang w:eastAsia="ru-RU"/>
              </w:rPr>
              <w:t xml:space="preserve">не реже двух раз в год мероприятий, направленных на </w:t>
            </w:r>
            <w:r w:rsidRPr="00281183">
              <w:rPr>
                <w:rFonts w:ascii="Times New Roman" w:eastAsia="Times New Roman" w:hAnsi="Times New Roman" w:cs="Times New Roman"/>
                <w:sz w:val="24"/>
                <w:szCs w:val="24"/>
                <w:lang w:eastAsia="ru-RU"/>
              </w:rPr>
              <w:lastRenderedPageBreak/>
              <w:t>недопущение получения работниками подведомственных органам местного самоуправления организаций подарков от граждан</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Постоянно организовывается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финансового контроля за деятельностью подведомственных организаций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 Дополнительно будет размещаться в разделе «Противодействие коррупции»</w:t>
            </w:r>
          </w:p>
        </w:tc>
      </w:tr>
      <w:tr w:rsidR="005A7AFB" w:rsidRPr="00281183" w:rsidTr="000F4249">
        <w:trPr>
          <w:trHeight w:val="1229"/>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осуществления муниципального контроля в сфере закупок для обеспечения муниципальных нужд</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rPr>
          <w:trHeight w:val="1229"/>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муниципального образования и нужд муниципальных учреждений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rPr>
          <w:trHeight w:val="1515"/>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средств при проведении закупок для муниципальных нужд</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sidRPr="00DF681B">
              <w:rPr>
                <w:rFonts w:ascii="Times New Roman" w:eastAsia="Times New Roman" w:hAnsi="Times New Roman" w:cs="Times New Roman"/>
                <w:sz w:val="24"/>
                <w:szCs w:val="24"/>
                <w:lang w:eastAsia="ru-RU"/>
              </w:rPr>
              <w:t xml:space="preserve">Проводятся мероприятия по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Открытость и прозрачность информации обеспечиваются путем её размещения в единой информационной системе. Планы-графики закупок </w:t>
            </w:r>
            <w:r>
              <w:rPr>
                <w:rFonts w:ascii="Times New Roman" w:eastAsia="Times New Roman" w:hAnsi="Times New Roman" w:cs="Times New Roman"/>
                <w:sz w:val="24"/>
                <w:szCs w:val="24"/>
                <w:lang w:eastAsia="ru-RU"/>
              </w:rPr>
              <w:t>размещены на сайте bus.gov.ru</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контроля за возможным участием в </w:t>
            </w:r>
            <w:r>
              <w:rPr>
                <w:rFonts w:ascii="Times New Roman" w:eastAsia="Times New Roman" w:hAnsi="Times New Roman" w:cs="Times New Roman"/>
                <w:sz w:val="24"/>
                <w:szCs w:val="24"/>
                <w:lang w:eastAsia="ru-RU"/>
              </w:rPr>
              <w:t>закупках</w:t>
            </w:r>
            <w:r w:rsidRPr="00281183">
              <w:rPr>
                <w:rFonts w:ascii="Times New Roman" w:eastAsia="Times New Roman" w:hAnsi="Times New Roman" w:cs="Times New Roman"/>
                <w:sz w:val="24"/>
                <w:szCs w:val="24"/>
                <w:lang w:eastAsia="ru-RU"/>
              </w:rPr>
              <w:t xml:space="preserve"> на стороне поставщиков (подрядчиков, исполнителей) близких родственников лиц, замещающих муниципальные должности, муниципальных служащих в целях предотвращения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w:t>
            </w:r>
            <w:r w:rsidRPr="00281183">
              <w:rPr>
                <w:rFonts w:ascii="Times New Roman" w:eastAsia="Times New Roman" w:hAnsi="Times New Roman" w:cs="Times New Roman"/>
                <w:sz w:val="24"/>
                <w:szCs w:val="24"/>
                <w:lang w:eastAsia="ru-RU"/>
              </w:rPr>
              <w:lastRenderedPageBreak/>
              <w:t xml:space="preserve">муниципального образования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243C2E"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Осуществляется</w:t>
            </w:r>
          </w:p>
        </w:tc>
      </w:tr>
      <w:tr w:rsidR="00243C2E" w:rsidRPr="00281183" w:rsidTr="000F4249">
        <w:tc>
          <w:tcPr>
            <w:tcW w:w="675"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проверок выполнения условий муниципальных контрактов на поставку товаров, выполнение работ, оказание услуг для муниципальных нужд</w:t>
            </w:r>
          </w:p>
        </w:tc>
        <w:tc>
          <w:tcPr>
            <w:tcW w:w="5387" w:type="dxa"/>
            <w:tcBorders>
              <w:top w:val="single" w:sz="4" w:space="0" w:color="auto"/>
              <w:left w:val="single" w:sz="4" w:space="0" w:color="auto"/>
              <w:bottom w:val="single" w:sz="4" w:space="0" w:color="auto"/>
              <w:right w:val="single" w:sz="4" w:space="0" w:color="auto"/>
            </w:tcBorders>
          </w:tcPr>
          <w:p w:rsidR="00243C2E" w:rsidRDefault="00243C2E" w:rsidP="00DF681B">
            <w:pPr>
              <w:jc w:val="both"/>
            </w:pPr>
            <w:r w:rsidRPr="00923873">
              <w:rPr>
                <w:rFonts w:ascii="Times New Roman" w:eastAsia="Times New Roman" w:hAnsi="Times New Roman" w:cs="Times New Roman"/>
                <w:sz w:val="24"/>
                <w:szCs w:val="24"/>
                <w:lang w:eastAsia="ru-RU"/>
              </w:rPr>
              <w:t>Осуществляется</w:t>
            </w:r>
          </w:p>
        </w:tc>
      </w:tr>
      <w:tr w:rsidR="00243C2E" w:rsidRPr="00281183" w:rsidTr="000F4249">
        <w:tc>
          <w:tcPr>
            <w:tcW w:w="675"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w:t>
            </w:r>
          </w:p>
        </w:tc>
        <w:tc>
          <w:tcPr>
            <w:tcW w:w="5387" w:type="dxa"/>
            <w:tcBorders>
              <w:top w:val="single" w:sz="4" w:space="0" w:color="auto"/>
              <w:left w:val="single" w:sz="4" w:space="0" w:color="auto"/>
              <w:bottom w:val="single" w:sz="4" w:space="0" w:color="auto"/>
              <w:right w:val="single" w:sz="4" w:space="0" w:color="auto"/>
            </w:tcBorders>
          </w:tcPr>
          <w:p w:rsidR="00243C2E" w:rsidRDefault="00E616BF" w:rsidP="00DF681B">
            <w:pPr>
              <w:jc w:val="both"/>
            </w:pPr>
            <w:r>
              <w:rPr>
                <w:rFonts w:ascii="Times New Roman" w:eastAsia="Times New Roman" w:hAnsi="Times New Roman" w:cs="Times New Roman"/>
                <w:sz w:val="24"/>
                <w:szCs w:val="24"/>
                <w:lang w:eastAsia="ru-RU"/>
              </w:rPr>
              <w:t xml:space="preserve">Контроль за использованием муниципального имущества переданных в аренду ИП Салчак Ш.К. – автозаправочная стация со сроком 5 лет  и ООО «Транскызыл» - топливный склад со сроком на 10 лет осуществляется. Задолженностей по арендным платежам не имеется </w:t>
            </w:r>
          </w:p>
        </w:tc>
      </w:tr>
      <w:tr w:rsidR="00243C2E" w:rsidRPr="00281183" w:rsidTr="000F4249">
        <w:tc>
          <w:tcPr>
            <w:tcW w:w="675"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финансового контроля за использованием средств бюджета муниципального образования </w:t>
            </w:r>
          </w:p>
        </w:tc>
        <w:tc>
          <w:tcPr>
            <w:tcW w:w="5387" w:type="dxa"/>
            <w:tcBorders>
              <w:top w:val="single" w:sz="4" w:space="0" w:color="auto"/>
              <w:left w:val="single" w:sz="4" w:space="0" w:color="auto"/>
              <w:bottom w:val="single" w:sz="4" w:space="0" w:color="auto"/>
              <w:right w:val="single" w:sz="4" w:space="0" w:color="auto"/>
            </w:tcBorders>
          </w:tcPr>
          <w:p w:rsidR="00243C2E" w:rsidRDefault="00E616BF" w:rsidP="00E616BF">
            <w:pPr>
              <w:jc w:val="both"/>
            </w:pPr>
            <w:r w:rsidRPr="00E616BF">
              <w:rPr>
                <w:rFonts w:ascii="Times New Roman" w:eastAsia="Times New Roman" w:hAnsi="Times New Roman" w:cs="Times New Roman"/>
                <w:sz w:val="24"/>
                <w:szCs w:val="24"/>
                <w:lang w:eastAsia="ru-RU"/>
              </w:rPr>
              <w:t xml:space="preserve">Проводится внутренний контроль за исполнением </w:t>
            </w:r>
            <w:r>
              <w:rPr>
                <w:rFonts w:ascii="Times New Roman" w:eastAsia="Times New Roman" w:hAnsi="Times New Roman" w:cs="Times New Roman"/>
                <w:sz w:val="24"/>
                <w:szCs w:val="24"/>
                <w:lang w:eastAsia="ru-RU"/>
              </w:rPr>
              <w:t xml:space="preserve">средств муниципального бюджета специалистом и финансовому контролю Опаш Ч.С. согласно утверждённому плану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072" w:type="dxa"/>
            <w:tcBorders>
              <w:top w:val="single" w:sz="4" w:space="0" w:color="auto"/>
              <w:left w:val="single" w:sz="4" w:space="0" w:color="auto"/>
              <w:bottom w:val="single" w:sz="4" w:space="0" w:color="auto"/>
              <w:right w:val="single" w:sz="4" w:space="0" w:color="auto"/>
            </w:tcBorders>
          </w:tcPr>
          <w:p w:rsidR="005A7AFB" w:rsidRDefault="005A7AFB">
            <w:pPr>
              <w:spacing w:after="0" w:line="240" w:lineRule="auto"/>
              <w:ind w:right="115"/>
              <w:jc w:val="both"/>
              <w:rPr>
                <w:rFonts w:ascii="Times New Roman" w:eastAsiaTheme="minorEastAsia" w:hAnsi="Times New Roman" w:cs="Times New Roman"/>
                <w:sz w:val="24"/>
                <w:szCs w:val="24"/>
              </w:rPr>
            </w:pPr>
            <w:r>
              <w:rPr>
                <w:rFonts w:ascii="Times New Roman" w:hAnsi="Times New Roman" w:cs="Times New Roman"/>
                <w:color w:val="000000"/>
                <w:sz w:val="24"/>
                <w:szCs w:val="24"/>
                <w:lang w:bidi="ru-RU"/>
              </w:rPr>
              <w:t>Организация с участием представителей прокуратуры правового просвещения муниципальных служащих и лиц, замещающих муниципальные должности</w:t>
            </w:r>
          </w:p>
        </w:tc>
        <w:tc>
          <w:tcPr>
            <w:tcW w:w="5387" w:type="dxa"/>
            <w:tcBorders>
              <w:top w:val="single" w:sz="4" w:space="0" w:color="auto"/>
              <w:left w:val="single" w:sz="4" w:space="0" w:color="auto"/>
              <w:bottom w:val="single" w:sz="4" w:space="0" w:color="auto"/>
              <w:right w:val="single" w:sz="4" w:space="0" w:color="auto"/>
            </w:tcBorders>
          </w:tcPr>
          <w:p w:rsidR="005A7AFB" w:rsidRDefault="00E616BF" w:rsidP="00877706">
            <w:pPr>
              <w:spacing w:after="0" w:line="240" w:lineRule="auto"/>
              <w:ind w:left="12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243C2E">
              <w:rPr>
                <w:rFonts w:ascii="Times New Roman" w:hAnsi="Times New Roman" w:cs="Times New Roman"/>
                <w:sz w:val="24"/>
                <w:szCs w:val="24"/>
              </w:rPr>
              <w:t xml:space="preserve"> </w:t>
            </w:r>
            <w:r w:rsidRPr="00E616BF">
              <w:rPr>
                <w:rFonts w:ascii="Times New Roman" w:hAnsi="Times New Roman" w:cs="Times New Roman"/>
                <w:sz w:val="24"/>
                <w:szCs w:val="24"/>
              </w:rPr>
              <w:t xml:space="preserve">В  марте 2023 года проведен обучающий семинар </w:t>
            </w:r>
            <w:r>
              <w:rPr>
                <w:rFonts w:ascii="Times New Roman" w:hAnsi="Times New Roman" w:cs="Times New Roman"/>
                <w:sz w:val="24"/>
                <w:szCs w:val="24"/>
              </w:rPr>
              <w:t xml:space="preserve">с муниципальными служащими по </w:t>
            </w:r>
            <w:r w:rsidRPr="00E616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6BF">
              <w:rPr>
                <w:rFonts w:ascii="Times New Roman" w:hAnsi="Times New Roman" w:cs="Times New Roman"/>
                <w:sz w:val="24"/>
                <w:szCs w:val="24"/>
              </w:rPr>
              <w:t xml:space="preserve"> заполнению Справки БК 2.5.</w:t>
            </w:r>
            <w:r w:rsidR="00877706">
              <w:rPr>
                <w:rFonts w:ascii="Times New Roman" w:hAnsi="Times New Roman" w:cs="Times New Roman"/>
                <w:sz w:val="24"/>
                <w:szCs w:val="24"/>
              </w:rPr>
              <w:t>3</w:t>
            </w:r>
            <w:r>
              <w:rPr>
                <w:rFonts w:ascii="Times New Roman" w:hAnsi="Times New Roman" w:cs="Times New Roman"/>
                <w:sz w:val="24"/>
                <w:szCs w:val="24"/>
              </w:rPr>
              <w:t xml:space="preserve"> </w:t>
            </w:r>
            <w:r w:rsidR="00877706">
              <w:rPr>
                <w:rFonts w:ascii="Times New Roman" w:hAnsi="Times New Roman" w:cs="Times New Roman"/>
                <w:sz w:val="24"/>
                <w:szCs w:val="24"/>
              </w:rPr>
              <w:t xml:space="preserve"> </w:t>
            </w:r>
          </w:p>
        </w:tc>
      </w:tr>
    </w:tbl>
    <w:p w:rsidR="002317D1" w:rsidRDefault="002317D1" w:rsidP="002317D1">
      <w:pPr>
        <w:widowControl w:val="0"/>
        <w:spacing w:after="0" w:line="240" w:lineRule="auto"/>
        <w:rPr>
          <w:rFonts w:ascii="Times New Roman" w:hAnsi="Times New Roman" w:cs="Times New Roman"/>
          <w:sz w:val="24"/>
          <w:szCs w:val="24"/>
        </w:rPr>
      </w:pPr>
    </w:p>
    <w:sectPr w:rsidR="002317D1" w:rsidSect="006F40FB">
      <w:headerReference w:type="default" r:id="rId8"/>
      <w:headerReference w:type="first" r:id="rId9"/>
      <w:pgSz w:w="16838" w:h="11906" w:orient="landscape" w:code="9"/>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74" w:rsidRDefault="004F6E74" w:rsidP="005155E3">
      <w:pPr>
        <w:spacing w:after="0" w:line="240" w:lineRule="auto"/>
      </w:pPr>
      <w:r>
        <w:separator/>
      </w:r>
    </w:p>
  </w:endnote>
  <w:endnote w:type="continuationSeparator" w:id="0">
    <w:p w:rsidR="004F6E74" w:rsidRDefault="004F6E74"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74" w:rsidRDefault="004F6E74" w:rsidP="005155E3">
      <w:pPr>
        <w:spacing w:after="0" w:line="240" w:lineRule="auto"/>
      </w:pPr>
      <w:r>
        <w:separator/>
      </w:r>
    </w:p>
  </w:footnote>
  <w:footnote w:type="continuationSeparator" w:id="0">
    <w:p w:rsidR="004F6E74" w:rsidRDefault="004F6E74" w:rsidP="005155E3">
      <w:pPr>
        <w:spacing w:after="0" w:line="240" w:lineRule="auto"/>
      </w:pPr>
      <w:r>
        <w:continuationSeparator/>
      </w:r>
    </w:p>
  </w:footnote>
  <w:footnote w:id="1">
    <w:p w:rsidR="005A7AFB" w:rsidRDefault="005A7AFB">
      <w:pPr>
        <w:pStyle w:val="ae"/>
      </w:pPr>
      <w:r w:rsidRPr="00901885">
        <w:rPr>
          <w:rStyle w:val="af0"/>
          <w:sz w:val="24"/>
        </w:rPr>
        <w:footnoteRef/>
      </w:r>
      <w:r>
        <w:t xml:space="preserve"> </w:t>
      </w:r>
      <w:r>
        <w:rPr>
          <w:rFonts w:ascii="Times New Roman" w:eastAsia="Times New Roman" w:hAnsi="Times New Roman" w:cs="Times New Roman"/>
          <w:sz w:val="24"/>
          <w:szCs w:val="24"/>
          <w:lang w:eastAsia="ru-RU"/>
        </w:rPr>
        <w:t>При указании числовых показателей выше нуля антикоррупционный мониторинг сопровождается пояснительной запиской.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1D" w:rsidRPr="00990FD8" w:rsidRDefault="006C731D" w:rsidP="006F40FB">
    <w:pPr>
      <w:pStyle w:val="a5"/>
      <w:jc w:val="right"/>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1A4B4D">
      <w:rPr>
        <w:rFonts w:ascii="Times New Roman" w:hAnsi="Times New Roman"/>
        <w:noProof/>
        <w:sz w:val="24"/>
        <w:szCs w:val="24"/>
      </w:rPr>
      <w:t>2</w:t>
    </w:r>
    <w:r w:rsidRPr="00990FD8">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1D" w:rsidRDefault="006C731D">
    <w:pPr>
      <w:pStyle w:val="a5"/>
      <w:jc w:val="right"/>
    </w:pPr>
  </w:p>
  <w:p w:rsidR="006C731D" w:rsidRDefault="006C731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CDC"/>
    <w:multiLevelType w:val="hybridMultilevel"/>
    <w:tmpl w:val="EA18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177A7"/>
    <w:multiLevelType w:val="hybridMultilevel"/>
    <w:tmpl w:val="F2F06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0D74CE"/>
    <w:multiLevelType w:val="hybridMultilevel"/>
    <w:tmpl w:val="60701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4" w15:restartNumberingAfterBreak="0">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0F3777E"/>
    <w:multiLevelType w:val="hybridMultilevel"/>
    <w:tmpl w:val="D284B002"/>
    <w:lvl w:ilvl="0" w:tplc="44CCC0BE">
      <w:start w:val="4"/>
      <w:numFmt w:val="upperRoman"/>
      <w:lvlText w:val="%1."/>
      <w:lvlJc w:val="left"/>
      <w:pPr>
        <w:ind w:left="398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4"/>
  </w:num>
  <w:num w:numId="5">
    <w:abstractNumId w:val="4"/>
  </w:num>
  <w:num w:numId="6">
    <w:abstractNumId w:val="10"/>
  </w:num>
  <w:num w:numId="7">
    <w:abstractNumId w:val="6"/>
  </w:num>
  <w:num w:numId="8">
    <w:abstractNumId w:val="12"/>
  </w:num>
  <w:num w:numId="9">
    <w:abstractNumId w:val="8"/>
  </w:num>
  <w:num w:numId="10">
    <w:abstractNumId w:val="14"/>
  </w:num>
  <w:num w:numId="11">
    <w:abstractNumId w:val="9"/>
  </w:num>
  <w:num w:numId="12">
    <w:abstractNumId w:val="2"/>
  </w:num>
  <w:num w:numId="13">
    <w:abstractNumId w:val="13"/>
  </w:num>
  <w:num w:numId="14">
    <w:abstractNumId w:val="15"/>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D0A"/>
    <w:rsid w:val="000025AA"/>
    <w:rsid w:val="000041B0"/>
    <w:rsid w:val="000042F1"/>
    <w:rsid w:val="00005C0D"/>
    <w:rsid w:val="00010C88"/>
    <w:rsid w:val="000143AA"/>
    <w:rsid w:val="00025ECE"/>
    <w:rsid w:val="00027E34"/>
    <w:rsid w:val="00031D52"/>
    <w:rsid w:val="00035A56"/>
    <w:rsid w:val="000363A2"/>
    <w:rsid w:val="00040B06"/>
    <w:rsid w:val="00041CAD"/>
    <w:rsid w:val="000435FA"/>
    <w:rsid w:val="000439F2"/>
    <w:rsid w:val="00045647"/>
    <w:rsid w:val="000478CC"/>
    <w:rsid w:val="00051C4C"/>
    <w:rsid w:val="0005682F"/>
    <w:rsid w:val="00056C44"/>
    <w:rsid w:val="00061D0A"/>
    <w:rsid w:val="000626FC"/>
    <w:rsid w:val="00062CDA"/>
    <w:rsid w:val="00066E5A"/>
    <w:rsid w:val="000762A2"/>
    <w:rsid w:val="00076E7C"/>
    <w:rsid w:val="00087FF1"/>
    <w:rsid w:val="00093F97"/>
    <w:rsid w:val="000B007C"/>
    <w:rsid w:val="000B1B9E"/>
    <w:rsid w:val="000B296F"/>
    <w:rsid w:val="000C72FC"/>
    <w:rsid w:val="000E2B4D"/>
    <w:rsid w:val="000E4294"/>
    <w:rsid w:val="000E591B"/>
    <w:rsid w:val="000F1A9D"/>
    <w:rsid w:val="000F4249"/>
    <w:rsid w:val="000F5AC8"/>
    <w:rsid w:val="00104298"/>
    <w:rsid w:val="00104A5A"/>
    <w:rsid w:val="00112808"/>
    <w:rsid w:val="00120077"/>
    <w:rsid w:val="00121BD7"/>
    <w:rsid w:val="00123BBC"/>
    <w:rsid w:val="00127059"/>
    <w:rsid w:val="0013374D"/>
    <w:rsid w:val="00134E1C"/>
    <w:rsid w:val="00137FBC"/>
    <w:rsid w:val="00142550"/>
    <w:rsid w:val="00154E92"/>
    <w:rsid w:val="0015558D"/>
    <w:rsid w:val="00156E8F"/>
    <w:rsid w:val="00173ECA"/>
    <w:rsid w:val="00175ACF"/>
    <w:rsid w:val="0017632A"/>
    <w:rsid w:val="00177458"/>
    <w:rsid w:val="001776BF"/>
    <w:rsid w:val="001806F2"/>
    <w:rsid w:val="00180E17"/>
    <w:rsid w:val="00187210"/>
    <w:rsid w:val="001907A3"/>
    <w:rsid w:val="00192E3E"/>
    <w:rsid w:val="001A0AC9"/>
    <w:rsid w:val="001A4B4D"/>
    <w:rsid w:val="001A7A4D"/>
    <w:rsid w:val="001B46F2"/>
    <w:rsid w:val="001C7442"/>
    <w:rsid w:val="001C789A"/>
    <w:rsid w:val="001E09BF"/>
    <w:rsid w:val="001E1AAB"/>
    <w:rsid w:val="001E5D62"/>
    <w:rsid w:val="001F62E9"/>
    <w:rsid w:val="0020335D"/>
    <w:rsid w:val="00203432"/>
    <w:rsid w:val="00203787"/>
    <w:rsid w:val="00204D82"/>
    <w:rsid w:val="00206E31"/>
    <w:rsid w:val="00207C81"/>
    <w:rsid w:val="00213238"/>
    <w:rsid w:val="00214DB1"/>
    <w:rsid w:val="0021569B"/>
    <w:rsid w:val="00217ADB"/>
    <w:rsid w:val="00222096"/>
    <w:rsid w:val="00224022"/>
    <w:rsid w:val="00224F55"/>
    <w:rsid w:val="002270B2"/>
    <w:rsid w:val="00230CD3"/>
    <w:rsid w:val="002317D1"/>
    <w:rsid w:val="0023325F"/>
    <w:rsid w:val="00235F7D"/>
    <w:rsid w:val="00243C2E"/>
    <w:rsid w:val="00255502"/>
    <w:rsid w:val="00255631"/>
    <w:rsid w:val="0025730A"/>
    <w:rsid w:val="0026371B"/>
    <w:rsid w:val="0027700C"/>
    <w:rsid w:val="00281183"/>
    <w:rsid w:val="00291736"/>
    <w:rsid w:val="00296C94"/>
    <w:rsid w:val="00297924"/>
    <w:rsid w:val="002A599B"/>
    <w:rsid w:val="002B113B"/>
    <w:rsid w:val="002B180F"/>
    <w:rsid w:val="002B437D"/>
    <w:rsid w:val="002B48CD"/>
    <w:rsid w:val="002C08B3"/>
    <w:rsid w:val="002E10A0"/>
    <w:rsid w:val="002F35DF"/>
    <w:rsid w:val="0030458A"/>
    <w:rsid w:val="003055A3"/>
    <w:rsid w:val="00313F9C"/>
    <w:rsid w:val="00314C6B"/>
    <w:rsid w:val="00316206"/>
    <w:rsid w:val="00326936"/>
    <w:rsid w:val="00327F3B"/>
    <w:rsid w:val="00331439"/>
    <w:rsid w:val="00336BE4"/>
    <w:rsid w:val="00341A21"/>
    <w:rsid w:val="003425C9"/>
    <w:rsid w:val="0034576E"/>
    <w:rsid w:val="00347EC5"/>
    <w:rsid w:val="00354344"/>
    <w:rsid w:val="00354802"/>
    <w:rsid w:val="00355928"/>
    <w:rsid w:val="00360F3B"/>
    <w:rsid w:val="00361F92"/>
    <w:rsid w:val="0036240F"/>
    <w:rsid w:val="003625F0"/>
    <w:rsid w:val="00363BA7"/>
    <w:rsid w:val="00366D44"/>
    <w:rsid w:val="00367D9D"/>
    <w:rsid w:val="0037021D"/>
    <w:rsid w:val="00374365"/>
    <w:rsid w:val="003764CA"/>
    <w:rsid w:val="00381750"/>
    <w:rsid w:val="00381F9C"/>
    <w:rsid w:val="00384E4D"/>
    <w:rsid w:val="00385364"/>
    <w:rsid w:val="00391B17"/>
    <w:rsid w:val="00392EE9"/>
    <w:rsid w:val="003A0699"/>
    <w:rsid w:val="003A39C8"/>
    <w:rsid w:val="003A68DD"/>
    <w:rsid w:val="003A6AA1"/>
    <w:rsid w:val="003A6C24"/>
    <w:rsid w:val="003B464E"/>
    <w:rsid w:val="003B750B"/>
    <w:rsid w:val="003C4227"/>
    <w:rsid w:val="003D1F25"/>
    <w:rsid w:val="003D79D8"/>
    <w:rsid w:val="003E2184"/>
    <w:rsid w:val="003E25BE"/>
    <w:rsid w:val="003E2789"/>
    <w:rsid w:val="003E3061"/>
    <w:rsid w:val="003E6950"/>
    <w:rsid w:val="003E74A8"/>
    <w:rsid w:val="003F452F"/>
    <w:rsid w:val="003F5298"/>
    <w:rsid w:val="003F577E"/>
    <w:rsid w:val="0041057F"/>
    <w:rsid w:val="00410E54"/>
    <w:rsid w:val="00413FEE"/>
    <w:rsid w:val="00414FF9"/>
    <w:rsid w:val="00417FCB"/>
    <w:rsid w:val="00422F5E"/>
    <w:rsid w:val="004234CF"/>
    <w:rsid w:val="00426F9E"/>
    <w:rsid w:val="00432429"/>
    <w:rsid w:val="00435BED"/>
    <w:rsid w:val="004367DE"/>
    <w:rsid w:val="00437AAC"/>
    <w:rsid w:val="00443A10"/>
    <w:rsid w:val="004511D7"/>
    <w:rsid w:val="00460744"/>
    <w:rsid w:val="004621E3"/>
    <w:rsid w:val="00462664"/>
    <w:rsid w:val="00474065"/>
    <w:rsid w:val="004750A9"/>
    <w:rsid w:val="00475549"/>
    <w:rsid w:val="004763ED"/>
    <w:rsid w:val="0047658D"/>
    <w:rsid w:val="004770FC"/>
    <w:rsid w:val="0048165C"/>
    <w:rsid w:val="00485075"/>
    <w:rsid w:val="00485F20"/>
    <w:rsid w:val="00486EBE"/>
    <w:rsid w:val="00493EC2"/>
    <w:rsid w:val="004A1027"/>
    <w:rsid w:val="004A20A7"/>
    <w:rsid w:val="004A2992"/>
    <w:rsid w:val="004A3CE1"/>
    <w:rsid w:val="004A401A"/>
    <w:rsid w:val="004A5ED6"/>
    <w:rsid w:val="004A6E6D"/>
    <w:rsid w:val="004B437C"/>
    <w:rsid w:val="004B6D45"/>
    <w:rsid w:val="004C192B"/>
    <w:rsid w:val="004C2F91"/>
    <w:rsid w:val="004C4CA5"/>
    <w:rsid w:val="004C5737"/>
    <w:rsid w:val="004C6488"/>
    <w:rsid w:val="004C7566"/>
    <w:rsid w:val="004D2E2B"/>
    <w:rsid w:val="004D3946"/>
    <w:rsid w:val="004D67E9"/>
    <w:rsid w:val="004E08E2"/>
    <w:rsid w:val="004E2445"/>
    <w:rsid w:val="004F6E74"/>
    <w:rsid w:val="004F7D9D"/>
    <w:rsid w:val="005024B0"/>
    <w:rsid w:val="00505FDF"/>
    <w:rsid w:val="00506614"/>
    <w:rsid w:val="00510AD5"/>
    <w:rsid w:val="00512550"/>
    <w:rsid w:val="00513263"/>
    <w:rsid w:val="005155E3"/>
    <w:rsid w:val="0052055B"/>
    <w:rsid w:val="00520E25"/>
    <w:rsid w:val="00522C2D"/>
    <w:rsid w:val="00523A68"/>
    <w:rsid w:val="00525BF7"/>
    <w:rsid w:val="00531E0C"/>
    <w:rsid w:val="005338A0"/>
    <w:rsid w:val="00540214"/>
    <w:rsid w:val="00544098"/>
    <w:rsid w:val="005447C3"/>
    <w:rsid w:val="00545291"/>
    <w:rsid w:val="00545BBE"/>
    <w:rsid w:val="00551460"/>
    <w:rsid w:val="00555F90"/>
    <w:rsid w:val="005815B7"/>
    <w:rsid w:val="00583490"/>
    <w:rsid w:val="00587C97"/>
    <w:rsid w:val="005974B9"/>
    <w:rsid w:val="005A2C94"/>
    <w:rsid w:val="005A7AFB"/>
    <w:rsid w:val="005D1C09"/>
    <w:rsid w:val="005E111C"/>
    <w:rsid w:val="005E27AC"/>
    <w:rsid w:val="005F027D"/>
    <w:rsid w:val="005F13BD"/>
    <w:rsid w:val="005F6BDE"/>
    <w:rsid w:val="00600973"/>
    <w:rsid w:val="00601015"/>
    <w:rsid w:val="006228A7"/>
    <w:rsid w:val="00623391"/>
    <w:rsid w:val="0062459D"/>
    <w:rsid w:val="00625568"/>
    <w:rsid w:val="0063149A"/>
    <w:rsid w:val="00631E12"/>
    <w:rsid w:val="00632382"/>
    <w:rsid w:val="00635BBE"/>
    <w:rsid w:val="006412C1"/>
    <w:rsid w:val="00643527"/>
    <w:rsid w:val="00652E80"/>
    <w:rsid w:val="00661E65"/>
    <w:rsid w:val="0066332F"/>
    <w:rsid w:val="00671548"/>
    <w:rsid w:val="0067336C"/>
    <w:rsid w:val="00673D45"/>
    <w:rsid w:val="006744C7"/>
    <w:rsid w:val="00675543"/>
    <w:rsid w:val="00681DC2"/>
    <w:rsid w:val="006848D0"/>
    <w:rsid w:val="00692694"/>
    <w:rsid w:val="006A6B38"/>
    <w:rsid w:val="006B0327"/>
    <w:rsid w:val="006B584C"/>
    <w:rsid w:val="006C33FB"/>
    <w:rsid w:val="006C731D"/>
    <w:rsid w:val="006D0442"/>
    <w:rsid w:val="006D1924"/>
    <w:rsid w:val="006D4DD1"/>
    <w:rsid w:val="006E4265"/>
    <w:rsid w:val="006E49A9"/>
    <w:rsid w:val="006E762D"/>
    <w:rsid w:val="006F045A"/>
    <w:rsid w:val="006F2621"/>
    <w:rsid w:val="006F3AE6"/>
    <w:rsid w:val="006F40FB"/>
    <w:rsid w:val="006F439E"/>
    <w:rsid w:val="006F64D6"/>
    <w:rsid w:val="0070262C"/>
    <w:rsid w:val="00704EF0"/>
    <w:rsid w:val="007068FC"/>
    <w:rsid w:val="00713B73"/>
    <w:rsid w:val="00713B9C"/>
    <w:rsid w:val="0072188E"/>
    <w:rsid w:val="00727792"/>
    <w:rsid w:val="0074200E"/>
    <w:rsid w:val="00742C96"/>
    <w:rsid w:val="007472A8"/>
    <w:rsid w:val="00755694"/>
    <w:rsid w:val="00761929"/>
    <w:rsid w:val="007632C3"/>
    <w:rsid w:val="00763F13"/>
    <w:rsid w:val="0076470D"/>
    <w:rsid w:val="00766B22"/>
    <w:rsid w:val="0077096B"/>
    <w:rsid w:val="00775F51"/>
    <w:rsid w:val="00795ECF"/>
    <w:rsid w:val="007A0486"/>
    <w:rsid w:val="007A27ED"/>
    <w:rsid w:val="007A6DB0"/>
    <w:rsid w:val="007B16DA"/>
    <w:rsid w:val="007B56BE"/>
    <w:rsid w:val="007B58FD"/>
    <w:rsid w:val="007B762A"/>
    <w:rsid w:val="007C6CE9"/>
    <w:rsid w:val="007D6495"/>
    <w:rsid w:val="007D76F0"/>
    <w:rsid w:val="007E0ACD"/>
    <w:rsid w:val="007E1CAF"/>
    <w:rsid w:val="007E2E6E"/>
    <w:rsid w:val="007E320A"/>
    <w:rsid w:val="007E50FB"/>
    <w:rsid w:val="007F053B"/>
    <w:rsid w:val="007F08F8"/>
    <w:rsid w:val="007F1EC9"/>
    <w:rsid w:val="007F69F0"/>
    <w:rsid w:val="00805302"/>
    <w:rsid w:val="0080659E"/>
    <w:rsid w:val="00813EF4"/>
    <w:rsid w:val="008147BC"/>
    <w:rsid w:val="00821DF3"/>
    <w:rsid w:val="00823A97"/>
    <w:rsid w:val="00823F70"/>
    <w:rsid w:val="008328B6"/>
    <w:rsid w:val="0083791A"/>
    <w:rsid w:val="008469EA"/>
    <w:rsid w:val="0085004E"/>
    <w:rsid w:val="00853535"/>
    <w:rsid w:val="00856235"/>
    <w:rsid w:val="008613F4"/>
    <w:rsid w:val="00867119"/>
    <w:rsid w:val="0087118C"/>
    <w:rsid w:val="00873C8F"/>
    <w:rsid w:val="0087604C"/>
    <w:rsid w:val="00876E7F"/>
    <w:rsid w:val="00877706"/>
    <w:rsid w:val="00882F4D"/>
    <w:rsid w:val="00886FA6"/>
    <w:rsid w:val="0089549F"/>
    <w:rsid w:val="008A05A7"/>
    <w:rsid w:val="008A2610"/>
    <w:rsid w:val="008A547A"/>
    <w:rsid w:val="008A649E"/>
    <w:rsid w:val="008B1E51"/>
    <w:rsid w:val="008B5DD4"/>
    <w:rsid w:val="008C250E"/>
    <w:rsid w:val="008C4CB6"/>
    <w:rsid w:val="008C56B7"/>
    <w:rsid w:val="008D3F76"/>
    <w:rsid w:val="008D48B3"/>
    <w:rsid w:val="008D5A4B"/>
    <w:rsid w:val="008E377A"/>
    <w:rsid w:val="008F0C9D"/>
    <w:rsid w:val="008F1863"/>
    <w:rsid w:val="00901885"/>
    <w:rsid w:val="00906B1B"/>
    <w:rsid w:val="00910CBD"/>
    <w:rsid w:val="00911449"/>
    <w:rsid w:val="00916CCE"/>
    <w:rsid w:val="009218F4"/>
    <w:rsid w:val="00926DCA"/>
    <w:rsid w:val="00931A9F"/>
    <w:rsid w:val="00936481"/>
    <w:rsid w:val="009422EA"/>
    <w:rsid w:val="0094440A"/>
    <w:rsid w:val="00944AC8"/>
    <w:rsid w:val="00951E5D"/>
    <w:rsid w:val="0095397D"/>
    <w:rsid w:val="00955C1B"/>
    <w:rsid w:val="00956DEC"/>
    <w:rsid w:val="00957022"/>
    <w:rsid w:val="009630C0"/>
    <w:rsid w:val="00965E41"/>
    <w:rsid w:val="009672B0"/>
    <w:rsid w:val="0097096C"/>
    <w:rsid w:val="0097556E"/>
    <w:rsid w:val="0097776D"/>
    <w:rsid w:val="00982351"/>
    <w:rsid w:val="0098270B"/>
    <w:rsid w:val="009832AD"/>
    <w:rsid w:val="0098347E"/>
    <w:rsid w:val="0098485F"/>
    <w:rsid w:val="00990FD8"/>
    <w:rsid w:val="00992C01"/>
    <w:rsid w:val="009A225B"/>
    <w:rsid w:val="009A2A5C"/>
    <w:rsid w:val="009A71CC"/>
    <w:rsid w:val="009A7FAA"/>
    <w:rsid w:val="009B6BAF"/>
    <w:rsid w:val="009B797C"/>
    <w:rsid w:val="009C5CC0"/>
    <w:rsid w:val="009C60C0"/>
    <w:rsid w:val="009D1F68"/>
    <w:rsid w:val="009D62F2"/>
    <w:rsid w:val="009E078A"/>
    <w:rsid w:val="009E0D39"/>
    <w:rsid w:val="009E2CC0"/>
    <w:rsid w:val="009E4014"/>
    <w:rsid w:val="009E4F54"/>
    <w:rsid w:val="009E6972"/>
    <w:rsid w:val="009E6EB4"/>
    <w:rsid w:val="009F04E8"/>
    <w:rsid w:val="009F3996"/>
    <w:rsid w:val="009F473F"/>
    <w:rsid w:val="00A11AFB"/>
    <w:rsid w:val="00A21F48"/>
    <w:rsid w:val="00A247AA"/>
    <w:rsid w:val="00A25AF8"/>
    <w:rsid w:val="00A27FE9"/>
    <w:rsid w:val="00A314AE"/>
    <w:rsid w:val="00A36F31"/>
    <w:rsid w:val="00A37146"/>
    <w:rsid w:val="00A42F4A"/>
    <w:rsid w:val="00A47C8E"/>
    <w:rsid w:val="00A524B1"/>
    <w:rsid w:val="00A52EA5"/>
    <w:rsid w:val="00A548EA"/>
    <w:rsid w:val="00A6369F"/>
    <w:rsid w:val="00A66E1C"/>
    <w:rsid w:val="00A7379D"/>
    <w:rsid w:val="00A76C2B"/>
    <w:rsid w:val="00A834AA"/>
    <w:rsid w:val="00A85DF7"/>
    <w:rsid w:val="00A96010"/>
    <w:rsid w:val="00AA3602"/>
    <w:rsid w:val="00AA68F6"/>
    <w:rsid w:val="00AB1878"/>
    <w:rsid w:val="00AB3E75"/>
    <w:rsid w:val="00AB5FF3"/>
    <w:rsid w:val="00AB772D"/>
    <w:rsid w:val="00AC2278"/>
    <w:rsid w:val="00AD27BE"/>
    <w:rsid w:val="00AD6033"/>
    <w:rsid w:val="00AD68EC"/>
    <w:rsid w:val="00AE2289"/>
    <w:rsid w:val="00AF1066"/>
    <w:rsid w:val="00B02C7B"/>
    <w:rsid w:val="00B1024D"/>
    <w:rsid w:val="00B11C2B"/>
    <w:rsid w:val="00B2132A"/>
    <w:rsid w:val="00B249C3"/>
    <w:rsid w:val="00B25E78"/>
    <w:rsid w:val="00B30299"/>
    <w:rsid w:val="00B32C79"/>
    <w:rsid w:val="00B35C1F"/>
    <w:rsid w:val="00B3787B"/>
    <w:rsid w:val="00B426F0"/>
    <w:rsid w:val="00B44F6E"/>
    <w:rsid w:val="00B51A07"/>
    <w:rsid w:val="00B562CC"/>
    <w:rsid w:val="00B57F6E"/>
    <w:rsid w:val="00B61382"/>
    <w:rsid w:val="00B67482"/>
    <w:rsid w:val="00B70372"/>
    <w:rsid w:val="00B717BE"/>
    <w:rsid w:val="00B71B7C"/>
    <w:rsid w:val="00B74FBA"/>
    <w:rsid w:val="00B81DC1"/>
    <w:rsid w:val="00B825CF"/>
    <w:rsid w:val="00B82A9E"/>
    <w:rsid w:val="00B9191D"/>
    <w:rsid w:val="00B92B6B"/>
    <w:rsid w:val="00B976C0"/>
    <w:rsid w:val="00BA1801"/>
    <w:rsid w:val="00BA1EC2"/>
    <w:rsid w:val="00BA6907"/>
    <w:rsid w:val="00BA79CB"/>
    <w:rsid w:val="00BB2ACF"/>
    <w:rsid w:val="00BB36C9"/>
    <w:rsid w:val="00BB69DA"/>
    <w:rsid w:val="00BC0CC5"/>
    <w:rsid w:val="00BC1404"/>
    <w:rsid w:val="00BD71DA"/>
    <w:rsid w:val="00BD7D4E"/>
    <w:rsid w:val="00BE208C"/>
    <w:rsid w:val="00BE4D19"/>
    <w:rsid w:val="00C01E08"/>
    <w:rsid w:val="00C03ECC"/>
    <w:rsid w:val="00C063B9"/>
    <w:rsid w:val="00C1038A"/>
    <w:rsid w:val="00C10CCD"/>
    <w:rsid w:val="00C14AA4"/>
    <w:rsid w:val="00C17A62"/>
    <w:rsid w:val="00C20C3A"/>
    <w:rsid w:val="00C2203F"/>
    <w:rsid w:val="00C2597D"/>
    <w:rsid w:val="00C45C3E"/>
    <w:rsid w:val="00C45F6E"/>
    <w:rsid w:val="00C51F12"/>
    <w:rsid w:val="00C52819"/>
    <w:rsid w:val="00C536EA"/>
    <w:rsid w:val="00C547FF"/>
    <w:rsid w:val="00C57DF1"/>
    <w:rsid w:val="00C60A8A"/>
    <w:rsid w:val="00C63E2A"/>
    <w:rsid w:val="00C72891"/>
    <w:rsid w:val="00C72B63"/>
    <w:rsid w:val="00C73575"/>
    <w:rsid w:val="00C8321A"/>
    <w:rsid w:val="00C9000B"/>
    <w:rsid w:val="00C916D4"/>
    <w:rsid w:val="00CA408D"/>
    <w:rsid w:val="00CB0F77"/>
    <w:rsid w:val="00CB5BC4"/>
    <w:rsid w:val="00CB7770"/>
    <w:rsid w:val="00CB785F"/>
    <w:rsid w:val="00CD148A"/>
    <w:rsid w:val="00CD31B9"/>
    <w:rsid w:val="00CD3A0C"/>
    <w:rsid w:val="00CE00A7"/>
    <w:rsid w:val="00CE190D"/>
    <w:rsid w:val="00CF48DE"/>
    <w:rsid w:val="00D02E94"/>
    <w:rsid w:val="00D04857"/>
    <w:rsid w:val="00D04C09"/>
    <w:rsid w:val="00D1116A"/>
    <w:rsid w:val="00D23B7C"/>
    <w:rsid w:val="00D25C79"/>
    <w:rsid w:val="00D33C40"/>
    <w:rsid w:val="00D3424D"/>
    <w:rsid w:val="00D43602"/>
    <w:rsid w:val="00D4790C"/>
    <w:rsid w:val="00D51519"/>
    <w:rsid w:val="00D5764C"/>
    <w:rsid w:val="00D64AF1"/>
    <w:rsid w:val="00D8007B"/>
    <w:rsid w:val="00D8436D"/>
    <w:rsid w:val="00D91785"/>
    <w:rsid w:val="00D941F9"/>
    <w:rsid w:val="00DA2FC6"/>
    <w:rsid w:val="00DA4805"/>
    <w:rsid w:val="00DA5320"/>
    <w:rsid w:val="00DB1CA4"/>
    <w:rsid w:val="00DB2020"/>
    <w:rsid w:val="00DC010C"/>
    <w:rsid w:val="00DC1903"/>
    <w:rsid w:val="00DD3323"/>
    <w:rsid w:val="00DE3A9C"/>
    <w:rsid w:val="00DE68DB"/>
    <w:rsid w:val="00DF20FD"/>
    <w:rsid w:val="00DF215D"/>
    <w:rsid w:val="00DF411A"/>
    <w:rsid w:val="00DF439B"/>
    <w:rsid w:val="00DF4BDC"/>
    <w:rsid w:val="00DF55F9"/>
    <w:rsid w:val="00DF681B"/>
    <w:rsid w:val="00DF7163"/>
    <w:rsid w:val="00E005FD"/>
    <w:rsid w:val="00E02B5D"/>
    <w:rsid w:val="00E02FBC"/>
    <w:rsid w:val="00E06401"/>
    <w:rsid w:val="00E120AA"/>
    <w:rsid w:val="00E13654"/>
    <w:rsid w:val="00E16139"/>
    <w:rsid w:val="00E205E3"/>
    <w:rsid w:val="00E20CD8"/>
    <w:rsid w:val="00E2103B"/>
    <w:rsid w:val="00E270BF"/>
    <w:rsid w:val="00E44F44"/>
    <w:rsid w:val="00E451BD"/>
    <w:rsid w:val="00E539DF"/>
    <w:rsid w:val="00E616BF"/>
    <w:rsid w:val="00E6675E"/>
    <w:rsid w:val="00E670AB"/>
    <w:rsid w:val="00E70308"/>
    <w:rsid w:val="00E70860"/>
    <w:rsid w:val="00E72E1B"/>
    <w:rsid w:val="00E72EF9"/>
    <w:rsid w:val="00E74DE8"/>
    <w:rsid w:val="00E74DE9"/>
    <w:rsid w:val="00E76673"/>
    <w:rsid w:val="00E81663"/>
    <w:rsid w:val="00E84057"/>
    <w:rsid w:val="00E8451A"/>
    <w:rsid w:val="00E8474A"/>
    <w:rsid w:val="00E863C9"/>
    <w:rsid w:val="00E92464"/>
    <w:rsid w:val="00E94805"/>
    <w:rsid w:val="00E96811"/>
    <w:rsid w:val="00E97965"/>
    <w:rsid w:val="00E97CB9"/>
    <w:rsid w:val="00EA5739"/>
    <w:rsid w:val="00EA6B67"/>
    <w:rsid w:val="00EA6E97"/>
    <w:rsid w:val="00EA7C99"/>
    <w:rsid w:val="00EB1207"/>
    <w:rsid w:val="00EC0BB7"/>
    <w:rsid w:val="00EC28DE"/>
    <w:rsid w:val="00ED0382"/>
    <w:rsid w:val="00ED3FD9"/>
    <w:rsid w:val="00ED416E"/>
    <w:rsid w:val="00EE26D1"/>
    <w:rsid w:val="00EE769B"/>
    <w:rsid w:val="00EF49DB"/>
    <w:rsid w:val="00F03F2F"/>
    <w:rsid w:val="00F10C7B"/>
    <w:rsid w:val="00F121E8"/>
    <w:rsid w:val="00F127E3"/>
    <w:rsid w:val="00F23441"/>
    <w:rsid w:val="00F26948"/>
    <w:rsid w:val="00F26F22"/>
    <w:rsid w:val="00F37D11"/>
    <w:rsid w:val="00F41694"/>
    <w:rsid w:val="00F433F1"/>
    <w:rsid w:val="00F47C2F"/>
    <w:rsid w:val="00F51EFA"/>
    <w:rsid w:val="00F53F57"/>
    <w:rsid w:val="00F542E5"/>
    <w:rsid w:val="00F60923"/>
    <w:rsid w:val="00F614D7"/>
    <w:rsid w:val="00F629C0"/>
    <w:rsid w:val="00F63B00"/>
    <w:rsid w:val="00F70949"/>
    <w:rsid w:val="00F71842"/>
    <w:rsid w:val="00F80DF6"/>
    <w:rsid w:val="00F818D8"/>
    <w:rsid w:val="00F927FB"/>
    <w:rsid w:val="00FB09AC"/>
    <w:rsid w:val="00FB26C7"/>
    <w:rsid w:val="00FC43A4"/>
    <w:rsid w:val="00FC4DFC"/>
    <w:rsid w:val="00FD377C"/>
    <w:rsid w:val="00FD7D33"/>
    <w:rsid w:val="00FE0058"/>
    <w:rsid w:val="00FE23E9"/>
    <w:rsid w:val="00FF2444"/>
    <w:rsid w:val="00FF4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B2D94"/>
  <w15:docId w15:val="{793FBB7E-FB4D-48B0-9688-422A786B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basedOn w:val="a0"/>
    <w:link w:val="ae"/>
    <w:uiPriority w:val="99"/>
    <w:semiHidden/>
    <w:rsid w:val="006A6B38"/>
    <w:rPr>
      <w:rFonts w:cs="Calibri"/>
      <w:lang w:eastAsia="en-US"/>
    </w:rPr>
  </w:style>
  <w:style w:type="character" w:styleId="af0">
    <w:name w:val="footnote reference"/>
    <w:basedOn w:val="a0"/>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basedOn w:val="a0"/>
    <w:link w:val="af1"/>
    <w:uiPriority w:val="99"/>
    <w:semiHidden/>
    <w:rsid w:val="001E1AAB"/>
    <w:rPr>
      <w:rFonts w:cs="Calibri"/>
      <w:lang w:eastAsia="en-US"/>
    </w:rPr>
  </w:style>
  <w:style w:type="character" w:styleId="af3">
    <w:name w:val="endnote reference"/>
    <w:basedOn w:val="a0"/>
    <w:uiPriority w:val="99"/>
    <w:semiHidden/>
    <w:unhideWhenUsed/>
    <w:rsid w:val="001E1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CF30-F6B7-423C-BA5F-D10126E2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5528</Words>
  <Characters>31510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Кыргыс С.М.</dc:creator>
  <cp:lastModifiedBy>Юрист</cp:lastModifiedBy>
  <cp:revision>62</cp:revision>
  <cp:lastPrinted>2021-03-25T10:39:00Z</cp:lastPrinted>
  <dcterms:created xsi:type="dcterms:W3CDTF">2020-02-07T09:20:00Z</dcterms:created>
  <dcterms:modified xsi:type="dcterms:W3CDTF">2024-03-18T04:48:00Z</dcterms:modified>
</cp:coreProperties>
</file>